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CBA5E61" w14:textId="77777777" w:rsidR="004B1A78" w:rsidRDefault="004B1A78">
      <w:pPr>
        <w:widowControl w:val="0"/>
        <w:pBdr>
          <w:top w:val="nil"/>
          <w:left w:val="nil"/>
          <w:bottom w:val="nil"/>
          <w:right w:val="nil"/>
          <w:between w:val="nil"/>
        </w:pBdr>
        <w:spacing w:line="276" w:lineRule="auto"/>
      </w:pPr>
    </w:p>
    <w:p w14:paraId="04C37F7E" w14:textId="77777777" w:rsidR="004B1A78" w:rsidRDefault="00000000">
      <w:pPr>
        <w:jc w:val="center"/>
        <w:rPr>
          <w:rFonts w:ascii="Arial" w:eastAsia="Arial" w:hAnsi="Arial" w:cs="Arial"/>
          <w:b/>
          <w:sz w:val="36"/>
          <w:szCs w:val="36"/>
        </w:rPr>
      </w:pPr>
      <w:r>
        <w:rPr>
          <w:rFonts w:ascii="Arial" w:eastAsia="Arial" w:hAnsi="Arial" w:cs="Arial"/>
          <w:b/>
          <w:sz w:val="36"/>
          <w:szCs w:val="36"/>
        </w:rPr>
        <w:t>UNIVERSIDAD PRIVADA DE TACNA</w:t>
      </w:r>
    </w:p>
    <w:p w14:paraId="5AFEA67D" w14:textId="77777777" w:rsidR="004B1A78" w:rsidRDefault="00000000">
      <w:pPr>
        <w:spacing w:after="160"/>
        <w:jc w:val="center"/>
        <w:rPr>
          <w:rFonts w:ascii="Arial" w:eastAsia="Arial" w:hAnsi="Arial" w:cs="Arial"/>
          <w:b/>
          <w:sz w:val="32"/>
          <w:szCs w:val="32"/>
        </w:rPr>
      </w:pPr>
      <w:r>
        <w:rPr>
          <w:rFonts w:ascii="Arial" w:eastAsia="Arial" w:hAnsi="Arial" w:cs="Arial"/>
          <w:b/>
          <w:sz w:val="32"/>
          <w:szCs w:val="32"/>
        </w:rPr>
        <w:t>FACULTAD DE INGENIERÍA</w:t>
      </w:r>
    </w:p>
    <w:p w14:paraId="7645FF92" w14:textId="77777777" w:rsidR="004B1A78" w:rsidRDefault="00000000">
      <w:pPr>
        <w:spacing w:after="160"/>
        <w:jc w:val="center"/>
        <w:rPr>
          <w:rFonts w:ascii="Arial" w:eastAsia="Arial" w:hAnsi="Arial" w:cs="Arial"/>
          <w:b/>
          <w:sz w:val="32"/>
          <w:szCs w:val="32"/>
        </w:rPr>
      </w:pPr>
      <w:r>
        <w:rPr>
          <w:rFonts w:ascii="Arial" w:eastAsia="Arial" w:hAnsi="Arial" w:cs="Arial"/>
          <w:b/>
          <w:sz w:val="32"/>
          <w:szCs w:val="32"/>
        </w:rPr>
        <w:t>ESCUELA PROFESIONAL DE</w:t>
      </w:r>
      <w:r>
        <w:rPr>
          <w:rFonts w:ascii="Arial" w:eastAsia="Arial" w:hAnsi="Arial" w:cs="Arial"/>
          <w:b/>
          <w:color w:val="990000"/>
          <w:sz w:val="32"/>
          <w:szCs w:val="32"/>
        </w:rPr>
        <w:t xml:space="preserve"> </w:t>
      </w:r>
      <w:r>
        <w:rPr>
          <w:rFonts w:ascii="Arial" w:eastAsia="Arial" w:hAnsi="Arial" w:cs="Arial"/>
          <w:b/>
          <w:sz w:val="32"/>
          <w:szCs w:val="32"/>
        </w:rPr>
        <w:t>INGENIERÍA DE SISTEMAS</w:t>
      </w:r>
    </w:p>
    <w:p w14:paraId="766A6F09" w14:textId="77777777" w:rsidR="004B1A78" w:rsidRDefault="004B1A78">
      <w:pPr>
        <w:spacing w:after="160"/>
        <w:jc w:val="center"/>
        <w:rPr>
          <w:rFonts w:ascii="Arial" w:eastAsia="Arial" w:hAnsi="Arial" w:cs="Arial"/>
          <w:b/>
          <w:sz w:val="32"/>
          <w:szCs w:val="32"/>
        </w:rPr>
      </w:pPr>
    </w:p>
    <w:p w14:paraId="6C3294CB" w14:textId="77777777" w:rsidR="004B1A78" w:rsidRDefault="00000000">
      <w:pPr>
        <w:spacing w:after="160"/>
        <w:jc w:val="center"/>
        <w:rPr>
          <w:rFonts w:ascii="Arial" w:eastAsia="Arial" w:hAnsi="Arial" w:cs="Arial"/>
          <w:b/>
          <w:sz w:val="32"/>
          <w:szCs w:val="32"/>
        </w:rPr>
      </w:pPr>
      <w:r>
        <w:rPr>
          <w:noProof/>
        </w:rPr>
        <w:drawing>
          <wp:inline distT="0" distB="0" distL="0" distR="0" wp14:anchorId="473B2D0E" wp14:editId="443C5EF5">
            <wp:extent cx="1119600" cy="1472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l="35802" t="13651" r="37919" b="29414"/>
                    <a:stretch>
                      <a:fillRect/>
                    </a:stretch>
                  </pic:blipFill>
                  <pic:spPr>
                    <a:xfrm>
                      <a:off x="0" y="0"/>
                      <a:ext cx="1119600" cy="1472400"/>
                    </a:xfrm>
                    <a:prstGeom prst="rect">
                      <a:avLst/>
                    </a:prstGeom>
                    <a:ln/>
                  </pic:spPr>
                </pic:pic>
              </a:graphicData>
            </a:graphic>
          </wp:inline>
        </w:drawing>
      </w:r>
    </w:p>
    <w:p w14:paraId="6B831892" w14:textId="77777777" w:rsidR="004B1A78" w:rsidRDefault="004B1A78">
      <w:pPr>
        <w:spacing w:after="160" w:line="259" w:lineRule="auto"/>
        <w:jc w:val="center"/>
        <w:rPr>
          <w:rFonts w:ascii="Arial" w:eastAsia="Arial" w:hAnsi="Arial" w:cs="Arial"/>
          <w:sz w:val="22"/>
          <w:szCs w:val="22"/>
        </w:rPr>
      </w:pPr>
    </w:p>
    <w:p w14:paraId="1F527760" w14:textId="77777777" w:rsidR="004B1A7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PLAN DE TESIS</w:t>
      </w:r>
    </w:p>
    <w:p w14:paraId="39BA6BBA" w14:textId="77777777" w:rsidR="004B1A78" w:rsidRDefault="004B1A78">
      <w:pPr>
        <w:spacing w:after="160" w:line="259" w:lineRule="auto"/>
        <w:jc w:val="center"/>
        <w:rPr>
          <w:rFonts w:ascii="Arial" w:eastAsia="Arial" w:hAnsi="Arial" w:cs="Arial"/>
          <w:b/>
          <w:sz w:val="28"/>
          <w:szCs w:val="28"/>
        </w:rPr>
      </w:pPr>
    </w:p>
    <w:p w14:paraId="3FC38DD8" w14:textId="7A004B82" w:rsidR="004B1A7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 xml:space="preserve"> “Sistema Web y Móvil para la detección de enfermedades respiratorias en Tacna</w:t>
      </w:r>
      <w:r w:rsidR="00977A43">
        <w:rPr>
          <w:rFonts w:ascii="Arial" w:eastAsia="Arial" w:hAnsi="Arial" w:cs="Arial"/>
          <w:b/>
          <w:sz w:val="28"/>
          <w:szCs w:val="28"/>
        </w:rPr>
        <w:t>, 2025</w:t>
      </w:r>
      <w:r>
        <w:rPr>
          <w:rFonts w:ascii="Arial" w:eastAsia="Arial" w:hAnsi="Arial" w:cs="Arial"/>
          <w:b/>
          <w:sz w:val="28"/>
          <w:szCs w:val="28"/>
        </w:rPr>
        <w:t>”</w:t>
      </w:r>
    </w:p>
    <w:p w14:paraId="4C25780D" w14:textId="77777777" w:rsidR="004B1A78" w:rsidRDefault="004B1A78">
      <w:pPr>
        <w:spacing w:after="160" w:line="259" w:lineRule="auto"/>
        <w:jc w:val="center"/>
        <w:rPr>
          <w:rFonts w:ascii="Arial" w:eastAsia="Arial" w:hAnsi="Arial" w:cs="Arial"/>
          <w:b/>
          <w:sz w:val="28"/>
          <w:szCs w:val="28"/>
        </w:rPr>
      </w:pPr>
    </w:p>
    <w:p w14:paraId="547B69BB" w14:textId="77777777" w:rsidR="004B1A7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 xml:space="preserve">PARA OPTAR: </w:t>
      </w:r>
    </w:p>
    <w:p w14:paraId="1D941110" w14:textId="77777777" w:rsidR="004B1A78" w:rsidRDefault="00000000">
      <w:pPr>
        <w:spacing w:after="160" w:line="259" w:lineRule="auto"/>
        <w:jc w:val="center"/>
        <w:rPr>
          <w:rFonts w:ascii="Arial" w:eastAsia="Arial" w:hAnsi="Arial" w:cs="Arial"/>
          <w:b/>
        </w:rPr>
      </w:pPr>
      <w:r>
        <w:rPr>
          <w:rFonts w:ascii="Arial" w:eastAsia="Arial" w:hAnsi="Arial" w:cs="Arial"/>
          <w:b/>
          <w:sz w:val="28"/>
          <w:szCs w:val="28"/>
        </w:rPr>
        <w:t>TÍTULO PROFESIONAL DE INGENIERÍA DE SISTEMAS</w:t>
      </w:r>
    </w:p>
    <w:p w14:paraId="545F5C64" w14:textId="77777777" w:rsidR="004B1A78" w:rsidRDefault="004B1A78">
      <w:pPr>
        <w:spacing w:after="160" w:line="259" w:lineRule="auto"/>
        <w:jc w:val="center"/>
        <w:rPr>
          <w:rFonts w:ascii="Arial" w:eastAsia="Arial" w:hAnsi="Arial" w:cs="Arial"/>
          <w:i/>
          <w:sz w:val="28"/>
          <w:szCs w:val="28"/>
        </w:rPr>
      </w:pPr>
    </w:p>
    <w:p w14:paraId="69685067" w14:textId="77777777" w:rsidR="004B1A7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PRESENTADO POR:</w:t>
      </w:r>
    </w:p>
    <w:p w14:paraId="61E164B8" w14:textId="77777777" w:rsidR="004B1A78" w:rsidRDefault="004B1A78">
      <w:pPr>
        <w:spacing w:after="160" w:line="259" w:lineRule="auto"/>
        <w:jc w:val="center"/>
        <w:rPr>
          <w:rFonts w:ascii="Arial" w:eastAsia="Arial" w:hAnsi="Arial" w:cs="Arial"/>
          <w:i/>
          <w:sz w:val="28"/>
          <w:szCs w:val="28"/>
        </w:rPr>
      </w:pPr>
    </w:p>
    <w:p w14:paraId="1EE1D6DD" w14:textId="77777777" w:rsidR="004B1A7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Bach. César Fabián Chávez Linares</w:t>
      </w:r>
    </w:p>
    <w:p w14:paraId="58FCA4F7" w14:textId="77777777" w:rsidR="004B1A7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Bach. Tell Iván Casilla Maquera</w:t>
      </w:r>
    </w:p>
    <w:p w14:paraId="6F5178E9" w14:textId="77777777" w:rsidR="004B1A78" w:rsidRDefault="004B1A78">
      <w:pPr>
        <w:spacing w:after="160" w:line="259" w:lineRule="auto"/>
        <w:jc w:val="center"/>
        <w:rPr>
          <w:rFonts w:ascii="Arial" w:eastAsia="Arial" w:hAnsi="Arial" w:cs="Arial"/>
          <w:i/>
          <w:sz w:val="28"/>
          <w:szCs w:val="28"/>
        </w:rPr>
      </w:pPr>
    </w:p>
    <w:p w14:paraId="2398730A" w14:textId="77777777" w:rsidR="004B1A78" w:rsidRDefault="004B1A78">
      <w:pPr>
        <w:spacing w:after="160" w:line="259" w:lineRule="auto"/>
        <w:jc w:val="center"/>
        <w:rPr>
          <w:rFonts w:ascii="Arial" w:eastAsia="Arial" w:hAnsi="Arial" w:cs="Arial"/>
          <w:i/>
          <w:sz w:val="28"/>
          <w:szCs w:val="28"/>
        </w:rPr>
      </w:pPr>
    </w:p>
    <w:p w14:paraId="2A820BCB" w14:textId="77777777" w:rsidR="004B1A7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TACNA – PERÚ</w:t>
      </w:r>
    </w:p>
    <w:p w14:paraId="5A0B3752" w14:textId="77777777" w:rsidR="004B1A78" w:rsidRDefault="00000000">
      <w:pPr>
        <w:spacing w:after="160" w:line="259" w:lineRule="auto"/>
        <w:jc w:val="center"/>
        <w:rPr>
          <w:rFonts w:ascii="Arial" w:eastAsia="Arial" w:hAnsi="Arial" w:cs="Arial"/>
          <w:b/>
          <w:sz w:val="28"/>
          <w:szCs w:val="28"/>
        </w:rPr>
      </w:pPr>
      <w:r>
        <w:rPr>
          <w:rFonts w:ascii="Arial" w:eastAsia="Arial" w:hAnsi="Arial" w:cs="Arial"/>
          <w:b/>
          <w:sz w:val="28"/>
          <w:szCs w:val="28"/>
        </w:rPr>
        <w:t>2024</w:t>
      </w:r>
    </w:p>
    <w:p w14:paraId="7B56370D" w14:textId="77777777" w:rsidR="004B1A78" w:rsidRDefault="004B1A78">
      <w:pPr>
        <w:spacing w:line="360" w:lineRule="auto"/>
        <w:rPr>
          <w:rFonts w:ascii="Arial" w:eastAsia="Arial" w:hAnsi="Arial" w:cs="Arial"/>
        </w:rPr>
      </w:pPr>
    </w:p>
    <w:p w14:paraId="358AEE00" w14:textId="77777777" w:rsidR="004B1A78" w:rsidRDefault="00000000">
      <w:pPr>
        <w:jc w:val="center"/>
        <w:rPr>
          <w:rFonts w:ascii="Arial" w:eastAsia="Arial" w:hAnsi="Arial" w:cs="Arial"/>
          <w:b/>
        </w:rPr>
      </w:pPr>
      <w:bookmarkStart w:id="0" w:name="_heading=h.gjdgxs" w:colFirst="0" w:colLast="0"/>
      <w:bookmarkEnd w:id="0"/>
      <w:r>
        <w:br w:type="page"/>
      </w:r>
      <w:r>
        <w:rPr>
          <w:rFonts w:ascii="Arial" w:eastAsia="Arial" w:hAnsi="Arial" w:cs="Arial"/>
          <w:b/>
          <w:sz w:val="22"/>
          <w:szCs w:val="22"/>
        </w:rPr>
        <w:lastRenderedPageBreak/>
        <w:t xml:space="preserve">ÍNDICE GENERAL </w:t>
      </w:r>
    </w:p>
    <w:p w14:paraId="32D5E063" w14:textId="4A236091" w:rsidR="00977A43" w:rsidRDefault="001A6054">
      <w:pPr>
        <w:pStyle w:val="TDC1"/>
        <w:tabs>
          <w:tab w:val="left" w:pos="480"/>
          <w:tab w:val="right" w:leader="dot" w:pos="8471"/>
        </w:tabs>
        <w:rPr>
          <w:rFonts w:eastAsiaTheme="minorEastAsia" w:cstheme="minorBidi"/>
          <w:b w:val="0"/>
          <w:bCs w:val="0"/>
          <w:caps w:val="0"/>
          <w:noProof/>
          <w:kern w:val="2"/>
          <w:sz w:val="24"/>
          <w:szCs w:val="24"/>
          <w:lang w:val="es-419" w:eastAsia="es-419"/>
          <w14:ligatures w14:val="standardContextual"/>
        </w:rPr>
      </w:pPr>
      <w:r w:rsidRPr="001A6054">
        <w:rPr>
          <w:rFonts w:ascii="Arial" w:eastAsia="Arial" w:hAnsi="Arial" w:cs="Arial"/>
          <w:b w:val="0"/>
          <w:bCs w:val="0"/>
          <w:caps w:val="0"/>
          <w:sz w:val="22"/>
          <w:szCs w:val="22"/>
        </w:rPr>
        <w:fldChar w:fldCharType="begin"/>
      </w:r>
      <w:r w:rsidRPr="001A6054">
        <w:rPr>
          <w:rFonts w:ascii="Arial" w:eastAsia="Arial" w:hAnsi="Arial" w:cs="Arial"/>
          <w:b w:val="0"/>
          <w:bCs w:val="0"/>
          <w:caps w:val="0"/>
          <w:sz w:val="22"/>
          <w:szCs w:val="22"/>
        </w:rPr>
        <w:instrText xml:space="preserve"> TOC \o "1-3" \h \z \u </w:instrText>
      </w:r>
      <w:r w:rsidRPr="001A6054">
        <w:rPr>
          <w:rFonts w:ascii="Arial" w:eastAsia="Arial" w:hAnsi="Arial" w:cs="Arial"/>
          <w:b w:val="0"/>
          <w:bCs w:val="0"/>
          <w:caps w:val="0"/>
          <w:sz w:val="22"/>
          <w:szCs w:val="22"/>
        </w:rPr>
        <w:fldChar w:fldCharType="separate"/>
      </w:r>
      <w:hyperlink w:anchor="_Toc202110108" w:history="1">
        <w:r w:rsidR="00977A43" w:rsidRPr="00266362">
          <w:rPr>
            <w:rStyle w:val="Hipervnculo"/>
            <w:rFonts w:ascii="Arial" w:hAnsi="Arial" w:cs="Arial"/>
            <w:noProof/>
          </w:rPr>
          <w:t>I.</w:t>
        </w:r>
        <w:r w:rsidR="00977A43">
          <w:rPr>
            <w:rFonts w:eastAsiaTheme="minorEastAsia" w:cstheme="minorBidi"/>
            <w:b w:val="0"/>
            <w:bCs w:val="0"/>
            <w:caps w:val="0"/>
            <w:noProof/>
            <w:kern w:val="2"/>
            <w:sz w:val="24"/>
            <w:szCs w:val="24"/>
            <w:lang w:val="es-419" w:eastAsia="es-419"/>
            <w14:ligatures w14:val="standardContextual"/>
          </w:rPr>
          <w:tab/>
        </w:r>
        <w:r w:rsidR="00977A43" w:rsidRPr="00266362">
          <w:rPr>
            <w:rStyle w:val="Hipervnculo"/>
            <w:rFonts w:ascii="Arial" w:hAnsi="Arial" w:cs="Arial"/>
            <w:noProof/>
          </w:rPr>
          <w:t>DATOS GENERALES</w:t>
        </w:r>
        <w:r w:rsidR="00977A43">
          <w:rPr>
            <w:noProof/>
            <w:webHidden/>
          </w:rPr>
          <w:tab/>
        </w:r>
        <w:r w:rsidR="00977A43">
          <w:rPr>
            <w:noProof/>
            <w:webHidden/>
          </w:rPr>
          <w:fldChar w:fldCharType="begin"/>
        </w:r>
        <w:r w:rsidR="00977A43">
          <w:rPr>
            <w:noProof/>
            <w:webHidden/>
          </w:rPr>
          <w:instrText xml:space="preserve"> PAGEREF _Toc202110108 \h </w:instrText>
        </w:r>
        <w:r w:rsidR="00977A43">
          <w:rPr>
            <w:noProof/>
            <w:webHidden/>
          </w:rPr>
        </w:r>
        <w:r w:rsidR="00977A43">
          <w:rPr>
            <w:noProof/>
            <w:webHidden/>
          </w:rPr>
          <w:fldChar w:fldCharType="separate"/>
        </w:r>
        <w:r w:rsidR="00977A43">
          <w:rPr>
            <w:noProof/>
            <w:webHidden/>
          </w:rPr>
          <w:t>4</w:t>
        </w:r>
        <w:r w:rsidR="00977A43">
          <w:rPr>
            <w:noProof/>
            <w:webHidden/>
          </w:rPr>
          <w:fldChar w:fldCharType="end"/>
        </w:r>
      </w:hyperlink>
    </w:p>
    <w:p w14:paraId="520DF6A1" w14:textId="0E99233F"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09" w:history="1">
        <w:r w:rsidRPr="00266362">
          <w:rPr>
            <w:rStyle w:val="Hipervnculo"/>
            <w:rFonts w:ascii="Arial" w:eastAsia="Arial" w:hAnsi="Arial" w:cs="Arial"/>
            <w:noProof/>
          </w:rPr>
          <w:t>1.1</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Título</w:t>
        </w:r>
        <w:r>
          <w:rPr>
            <w:noProof/>
            <w:webHidden/>
          </w:rPr>
          <w:tab/>
        </w:r>
        <w:r>
          <w:rPr>
            <w:noProof/>
            <w:webHidden/>
          </w:rPr>
          <w:fldChar w:fldCharType="begin"/>
        </w:r>
        <w:r>
          <w:rPr>
            <w:noProof/>
            <w:webHidden/>
          </w:rPr>
          <w:instrText xml:space="preserve"> PAGEREF _Toc202110109 \h </w:instrText>
        </w:r>
        <w:r>
          <w:rPr>
            <w:noProof/>
            <w:webHidden/>
          </w:rPr>
        </w:r>
        <w:r>
          <w:rPr>
            <w:noProof/>
            <w:webHidden/>
          </w:rPr>
          <w:fldChar w:fldCharType="separate"/>
        </w:r>
        <w:r>
          <w:rPr>
            <w:noProof/>
            <w:webHidden/>
          </w:rPr>
          <w:t>4</w:t>
        </w:r>
        <w:r>
          <w:rPr>
            <w:noProof/>
            <w:webHidden/>
          </w:rPr>
          <w:fldChar w:fldCharType="end"/>
        </w:r>
      </w:hyperlink>
    </w:p>
    <w:p w14:paraId="7CBB4EF5" w14:textId="5DFE8B8B"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10" w:history="1">
        <w:r w:rsidRPr="00266362">
          <w:rPr>
            <w:rStyle w:val="Hipervnculo"/>
            <w:rFonts w:ascii="Arial" w:eastAsia="Arial" w:hAnsi="Arial" w:cs="Arial"/>
            <w:noProof/>
          </w:rPr>
          <w:t>1.2</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Línea de investigación</w:t>
        </w:r>
        <w:r>
          <w:rPr>
            <w:noProof/>
            <w:webHidden/>
          </w:rPr>
          <w:tab/>
        </w:r>
        <w:r>
          <w:rPr>
            <w:noProof/>
            <w:webHidden/>
          </w:rPr>
          <w:fldChar w:fldCharType="begin"/>
        </w:r>
        <w:r>
          <w:rPr>
            <w:noProof/>
            <w:webHidden/>
          </w:rPr>
          <w:instrText xml:space="preserve"> PAGEREF _Toc202110110 \h </w:instrText>
        </w:r>
        <w:r>
          <w:rPr>
            <w:noProof/>
            <w:webHidden/>
          </w:rPr>
        </w:r>
        <w:r>
          <w:rPr>
            <w:noProof/>
            <w:webHidden/>
          </w:rPr>
          <w:fldChar w:fldCharType="separate"/>
        </w:r>
        <w:r>
          <w:rPr>
            <w:noProof/>
            <w:webHidden/>
          </w:rPr>
          <w:t>4</w:t>
        </w:r>
        <w:r>
          <w:rPr>
            <w:noProof/>
            <w:webHidden/>
          </w:rPr>
          <w:fldChar w:fldCharType="end"/>
        </w:r>
      </w:hyperlink>
    </w:p>
    <w:p w14:paraId="38D1105B" w14:textId="641A141F"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11" w:history="1">
        <w:r w:rsidRPr="00266362">
          <w:rPr>
            <w:rStyle w:val="Hipervnculo"/>
            <w:rFonts w:ascii="Arial" w:eastAsia="Arial" w:hAnsi="Arial" w:cs="Arial"/>
            <w:noProof/>
          </w:rPr>
          <w:t>1.3</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Autor</w:t>
        </w:r>
        <w:r>
          <w:rPr>
            <w:noProof/>
            <w:webHidden/>
          </w:rPr>
          <w:tab/>
        </w:r>
        <w:r>
          <w:rPr>
            <w:noProof/>
            <w:webHidden/>
          </w:rPr>
          <w:fldChar w:fldCharType="begin"/>
        </w:r>
        <w:r>
          <w:rPr>
            <w:noProof/>
            <w:webHidden/>
          </w:rPr>
          <w:instrText xml:space="preserve"> PAGEREF _Toc202110111 \h </w:instrText>
        </w:r>
        <w:r>
          <w:rPr>
            <w:noProof/>
            <w:webHidden/>
          </w:rPr>
        </w:r>
        <w:r>
          <w:rPr>
            <w:noProof/>
            <w:webHidden/>
          </w:rPr>
          <w:fldChar w:fldCharType="separate"/>
        </w:r>
        <w:r>
          <w:rPr>
            <w:noProof/>
            <w:webHidden/>
          </w:rPr>
          <w:t>4</w:t>
        </w:r>
        <w:r>
          <w:rPr>
            <w:noProof/>
            <w:webHidden/>
          </w:rPr>
          <w:fldChar w:fldCharType="end"/>
        </w:r>
      </w:hyperlink>
    </w:p>
    <w:p w14:paraId="476D3692" w14:textId="4F58448C"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12" w:history="1">
        <w:r w:rsidRPr="00266362">
          <w:rPr>
            <w:rStyle w:val="Hipervnculo"/>
            <w:rFonts w:ascii="Arial" w:eastAsia="Arial" w:hAnsi="Arial" w:cs="Arial"/>
            <w:noProof/>
          </w:rPr>
          <w:t>1.4</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Asesor</w:t>
        </w:r>
        <w:r>
          <w:rPr>
            <w:noProof/>
            <w:webHidden/>
          </w:rPr>
          <w:tab/>
        </w:r>
        <w:r>
          <w:rPr>
            <w:noProof/>
            <w:webHidden/>
          </w:rPr>
          <w:fldChar w:fldCharType="begin"/>
        </w:r>
        <w:r>
          <w:rPr>
            <w:noProof/>
            <w:webHidden/>
          </w:rPr>
          <w:instrText xml:space="preserve"> PAGEREF _Toc202110112 \h </w:instrText>
        </w:r>
        <w:r>
          <w:rPr>
            <w:noProof/>
            <w:webHidden/>
          </w:rPr>
        </w:r>
        <w:r>
          <w:rPr>
            <w:noProof/>
            <w:webHidden/>
          </w:rPr>
          <w:fldChar w:fldCharType="separate"/>
        </w:r>
        <w:r>
          <w:rPr>
            <w:noProof/>
            <w:webHidden/>
          </w:rPr>
          <w:t>4</w:t>
        </w:r>
        <w:r>
          <w:rPr>
            <w:noProof/>
            <w:webHidden/>
          </w:rPr>
          <w:fldChar w:fldCharType="end"/>
        </w:r>
      </w:hyperlink>
    </w:p>
    <w:p w14:paraId="43D34BC4" w14:textId="2EA48A1D" w:rsidR="00977A43" w:rsidRDefault="00977A43">
      <w:pPr>
        <w:pStyle w:val="TDC1"/>
        <w:tabs>
          <w:tab w:val="left" w:pos="480"/>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110113" w:history="1">
        <w:r w:rsidRPr="00266362">
          <w:rPr>
            <w:rStyle w:val="Hipervnculo"/>
            <w:rFonts w:ascii="Arial" w:hAnsi="Arial" w:cs="Arial"/>
            <w:noProof/>
          </w:rPr>
          <w:t>II.</w:t>
        </w:r>
        <w:r>
          <w:rPr>
            <w:rFonts w:eastAsiaTheme="minorEastAsia" w:cstheme="minorBidi"/>
            <w:b w:val="0"/>
            <w:bCs w:val="0"/>
            <w:caps w:val="0"/>
            <w:noProof/>
            <w:kern w:val="2"/>
            <w:sz w:val="24"/>
            <w:szCs w:val="24"/>
            <w:lang w:val="es-419" w:eastAsia="es-419"/>
            <w14:ligatures w14:val="standardContextual"/>
          </w:rPr>
          <w:tab/>
        </w:r>
        <w:r w:rsidRPr="00266362">
          <w:rPr>
            <w:rStyle w:val="Hipervnculo"/>
            <w:rFonts w:ascii="Arial" w:hAnsi="Arial" w:cs="Arial"/>
            <w:noProof/>
          </w:rPr>
          <w:t>EL PROBLEMA DE INVESTIGACIÓN</w:t>
        </w:r>
        <w:r>
          <w:rPr>
            <w:noProof/>
            <w:webHidden/>
          </w:rPr>
          <w:tab/>
        </w:r>
        <w:r>
          <w:rPr>
            <w:noProof/>
            <w:webHidden/>
          </w:rPr>
          <w:fldChar w:fldCharType="begin"/>
        </w:r>
        <w:r>
          <w:rPr>
            <w:noProof/>
            <w:webHidden/>
          </w:rPr>
          <w:instrText xml:space="preserve"> PAGEREF _Toc202110113 \h </w:instrText>
        </w:r>
        <w:r>
          <w:rPr>
            <w:noProof/>
            <w:webHidden/>
          </w:rPr>
        </w:r>
        <w:r>
          <w:rPr>
            <w:noProof/>
            <w:webHidden/>
          </w:rPr>
          <w:fldChar w:fldCharType="separate"/>
        </w:r>
        <w:r>
          <w:rPr>
            <w:noProof/>
            <w:webHidden/>
          </w:rPr>
          <w:t>5</w:t>
        </w:r>
        <w:r>
          <w:rPr>
            <w:noProof/>
            <w:webHidden/>
          </w:rPr>
          <w:fldChar w:fldCharType="end"/>
        </w:r>
      </w:hyperlink>
    </w:p>
    <w:p w14:paraId="1C0E780B" w14:textId="0BED0328"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15" w:history="1">
        <w:r w:rsidRPr="00266362">
          <w:rPr>
            <w:rStyle w:val="Hipervnculo"/>
            <w:rFonts w:ascii="Arial" w:eastAsia="Arial" w:hAnsi="Arial" w:cs="Arial"/>
            <w:noProof/>
          </w:rPr>
          <w:t>2.1</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Descripción del problema</w:t>
        </w:r>
        <w:r>
          <w:rPr>
            <w:noProof/>
            <w:webHidden/>
          </w:rPr>
          <w:tab/>
        </w:r>
        <w:r>
          <w:rPr>
            <w:noProof/>
            <w:webHidden/>
          </w:rPr>
          <w:fldChar w:fldCharType="begin"/>
        </w:r>
        <w:r>
          <w:rPr>
            <w:noProof/>
            <w:webHidden/>
          </w:rPr>
          <w:instrText xml:space="preserve"> PAGEREF _Toc202110115 \h </w:instrText>
        </w:r>
        <w:r>
          <w:rPr>
            <w:noProof/>
            <w:webHidden/>
          </w:rPr>
        </w:r>
        <w:r>
          <w:rPr>
            <w:noProof/>
            <w:webHidden/>
          </w:rPr>
          <w:fldChar w:fldCharType="separate"/>
        </w:r>
        <w:r>
          <w:rPr>
            <w:noProof/>
            <w:webHidden/>
          </w:rPr>
          <w:t>5</w:t>
        </w:r>
        <w:r>
          <w:rPr>
            <w:noProof/>
            <w:webHidden/>
          </w:rPr>
          <w:fldChar w:fldCharType="end"/>
        </w:r>
      </w:hyperlink>
    </w:p>
    <w:p w14:paraId="72200FAA" w14:textId="4B6730D9"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16" w:history="1">
        <w:r w:rsidRPr="00266362">
          <w:rPr>
            <w:rStyle w:val="Hipervnculo"/>
            <w:rFonts w:ascii="Arial" w:eastAsia="Arial" w:hAnsi="Arial" w:cs="Arial"/>
            <w:noProof/>
          </w:rPr>
          <w:t>2.2</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Formulación del problema</w:t>
        </w:r>
        <w:r>
          <w:rPr>
            <w:noProof/>
            <w:webHidden/>
          </w:rPr>
          <w:tab/>
        </w:r>
        <w:r>
          <w:rPr>
            <w:noProof/>
            <w:webHidden/>
          </w:rPr>
          <w:fldChar w:fldCharType="begin"/>
        </w:r>
        <w:r>
          <w:rPr>
            <w:noProof/>
            <w:webHidden/>
          </w:rPr>
          <w:instrText xml:space="preserve"> PAGEREF _Toc202110116 \h </w:instrText>
        </w:r>
        <w:r>
          <w:rPr>
            <w:noProof/>
            <w:webHidden/>
          </w:rPr>
        </w:r>
        <w:r>
          <w:rPr>
            <w:noProof/>
            <w:webHidden/>
          </w:rPr>
          <w:fldChar w:fldCharType="separate"/>
        </w:r>
        <w:r>
          <w:rPr>
            <w:noProof/>
            <w:webHidden/>
          </w:rPr>
          <w:t>6</w:t>
        </w:r>
        <w:r>
          <w:rPr>
            <w:noProof/>
            <w:webHidden/>
          </w:rPr>
          <w:fldChar w:fldCharType="end"/>
        </w:r>
      </w:hyperlink>
    </w:p>
    <w:p w14:paraId="5305EC82" w14:textId="69F6238D"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17" w:history="1">
        <w:r w:rsidRPr="00266362">
          <w:rPr>
            <w:rStyle w:val="Hipervnculo"/>
            <w:rFonts w:ascii="Arial" w:hAnsi="Arial" w:cs="Arial"/>
            <w:noProof/>
          </w:rPr>
          <w:t>2.2.1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Problema general</w:t>
        </w:r>
        <w:r>
          <w:rPr>
            <w:noProof/>
            <w:webHidden/>
          </w:rPr>
          <w:tab/>
        </w:r>
        <w:r>
          <w:rPr>
            <w:noProof/>
            <w:webHidden/>
          </w:rPr>
          <w:fldChar w:fldCharType="begin"/>
        </w:r>
        <w:r>
          <w:rPr>
            <w:noProof/>
            <w:webHidden/>
          </w:rPr>
          <w:instrText xml:space="preserve"> PAGEREF _Toc202110117 \h </w:instrText>
        </w:r>
        <w:r>
          <w:rPr>
            <w:noProof/>
            <w:webHidden/>
          </w:rPr>
        </w:r>
        <w:r>
          <w:rPr>
            <w:noProof/>
            <w:webHidden/>
          </w:rPr>
          <w:fldChar w:fldCharType="separate"/>
        </w:r>
        <w:r>
          <w:rPr>
            <w:noProof/>
            <w:webHidden/>
          </w:rPr>
          <w:t>6</w:t>
        </w:r>
        <w:r>
          <w:rPr>
            <w:noProof/>
            <w:webHidden/>
          </w:rPr>
          <w:fldChar w:fldCharType="end"/>
        </w:r>
      </w:hyperlink>
    </w:p>
    <w:p w14:paraId="254F2BE4" w14:textId="09CA5597"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18" w:history="1">
        <w:r w:rsidRPr="00266362">
          <w:rPr>
            <w:rStyle w:val="Hipervnculo"/>
            <w:rFonts w:ascii="Arial" w:hAnsi="Arial" w:cs="Arial"/>
            <w:noProof/>
          </w:rPr>
          <w:t>2.2.2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Problemas específicos</w:t>
        </w:r>
        <w:r>
          <w:rPr>
            <w:noProof/>
            <w:webHidden/>
          </w:rPr>
          <w:tab/>
        </w:r>
        <w:r>
          <w:rPr>
            <w:noProof/>
            <w:webHidden/>
          </w:rPr>
          <w:fldChar w:fldCharType="begin"/>
        </w:r>
        <w:r>
          <w:rPr>
            <w:noProof/>
            <w:webHidden/>
          </w:rPr>
          <w:instrText xml:space="preserve"> PAGEREF _Toc202110118 \h </w:instrText>
        </w:r>
        <w:r>
          <w:rPr>
            <w:noProof/>
            <w:webHidden/>
          </w:rPr>
        </w:r>
        <w:r>
          <w:rPr>
            <w:noProof/>
            <w:webHidden/>
          </w:rPr>
          <w:fldChar w:fldCharType="separate"/>
        </w:r>
        <w:r>
          <w:rPr>
            <w:noProof/>
            <w:webHidden/>
          </w:rPr>
          <w:t>6</w:t>
        </w:r>
        <w:r>
          <w:rPr>
            <w:noProof/>
            <w:webHidden/>
          </w:rPr>
          <w:fldChar w:fldCharType="end"/>
        </w:r>
      </w:hyperlink>
    </w:p>
    <w:p w14:paraId="69539C8C" w14:textId="31A00891"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19" w:history="1">
        <w:r w:rsidRPr="00266362">
          <w:rPr>
            <w:rStyle w:val="Hipervnculo"/>
            <w:rFonts w:ascii="Arial" w:eastAsia="Arial" w:hAnsi="Arial" w:cs="Arial"/>
            <w:noProof/>
          </w:rPr>
          <w:t>2.3</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Justificación e Importancia</w:t>
        </w:r>
        <w:r>
          <w:rPr>
            <w:noProof/>
            <w:webHidden/>
          </w:rPr>
          <w:tab/>
        </w:r>
        <w:r>
          <w:rPr>
            <w:noProof/>
            <w:webHidden/>
          </w:rPr>
          <w:fldChar w:fldCharType="begin"/>
        </w:r>
        <w:r>
          <w:rPr>
            <w:noProof/>
            <w:webHidden/>
          </w:rPr>
          <w:instrText xml:space="preserve"> PAGEREF _Toc202110119 \h </w:instrText>
        </w:r>
        <w:r>
          <w:rPr>
            <w:noProof/>
            <w:webHidden/>
          </w:rPr>
        </w:r>
        <w:r>
          <w:rPr>
            <w:noProof/>
            <w:webHidden/>
          </w:rPr>
          <w:fldChar w:fldCharType="separate"/>
        </w:r>
        <w:r>
          <w:rPr>
            <w:noProof/>
            <w:webHidden/>
          </w:rPr>
          <w:t>6</w:t>
        </w:r>
        <w:r>
          <w:rPr>
            <w:noProof/>
            <w:webHidden/>
          </w:rPr>
          <w:fldChar w:fldCharType="end"/>
        </w:r>
      </w:hyperlink>
    </w:p>
    <w:p w14:paraId="47A99514" w14:textId="2E4A9936"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20" w:history="1">
        <w:r w:rsidRPr="00266362">
          <w:rPr>
            <w:rStyle w:val="Hipervnculo"/>
            <w:rFonts w:ascii="Arial" w:hAnsi="Arial" w:cs="Arial"/>
            <w:noProof/>
          </w:rPr>
          <w:t>2.3.1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Justificación Teórica</w:t>
        </w:r>
        <w:r>
          <w:rPr>
            <w:noProof/>
            <w:webHidden/>
          </w:rPr>
          <w:tab/>
        </w:r>
        <w:r>
          <w:rPr>
            <w:noProof/>
            <w:webHidden/>
          </w:rPr>
          <w:fldChar w:fldCharType="begin"/>
        </w:r>
        <w:r>
          <w:rPr>
            <w:noProof/>
            <w:webHidden/>
          </w:rPr>
          <w:instrText xml:space="preserve"> PAGEREF _Toc202110120 \h </w:instrText>
        </w:r>
        <w:r>
          <w:rPr>
            <w:noProof/>
            <w:webHidden/>
          </w:rPr>
        </w:r>
        <w:r>
          <w:rPr>
            <w:noProof/>
            <w:webHidden/>
          </w:rPr>
          <w:fldChar w:fldCharType="separate"/>
        </w:r>
        <w:r>
          <w:rPr>
            <w:noProof/>
            <w:webHidden/>
          </w:rPr>
          <w:t>7</w:t>
        </w:r>
        <w:r>
          <w:rPr>
            <w:noProof/>
            <w:webHidden/>
          </w:rPr>
          <w:fldChar w:fldCharType="end"/>
        </w:r>
      </w:hyperlink>
    </w:p>
    <w:p w14:paraId="4FC90186" w14:textId="1E29DDA5"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21" w:history="1">
        <w:r w:rsidRPr="00266362">
          <w:rPr>
            <w:rStyle w:val="Hipervnculo"/>
            <w:rFonts w:ascii="Arial" w:hAnsi="Arial" w:cs="Arial"/>
            <w:noProof/>
          </w:rPr>
          <w:t>2.3.2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Justificación Práctica</w:t>
        </w:r>
        <w:r>
          <w:rPr>
            <w:noProof/>
            <w:webHidden/>
          </w:rPr>
          <w:tab/>
        </w:r>
        <w:r>
          <w:rPr>
            <w:noProof/>
            <w:webHidden/>
          </w:rPr>
          <w:fldChar w:fldCharType="begin"/>
        </w:r>
        <w:r>
          <w:rPr>
            <w:noProof/>
            <w:webHidden/>
          </w:rPr>
          <w:instrText xml:space="preserve"> PAGEREF _Toc202110121 \h </w:instrText>
        </w:r>
        <w:r>
          <w:rPr>
            <w:noProof/>
            <w:webHidden/>
          </w:rPr>
        </w:r>
        <w:r>
          <w:rPr>
            <w:noProof/>
            <w:webHidden/>
          </w:rPr>
          <w:fldChar w:fldCharType="separate"/>
        </w:r>
        <w:r>
          <w:rPr>
            <w:noProof/>
            <w:webHidden/>
          </w:rPr>
          <w:t>7</w:t>
        </w:r>
        <w:r>
          <w:rPr>
            <w:noProof/>
            <w:webHidden/>
          </w:rPr>
          <w:fldChar w:fldCharType="end"/>
        </w:r>
      </w:hyperlink>
    </w:p>
    <w:p w14:paraId="6D4C42AD" w14:textId="04A2423B"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22" w:history="1">
        <w:r w:rsidRPr="00266362">
          <w:rPr>
            <w:rStyle w:val="Hipervnculo"/>
            <w:rFonts w:ascii="Arial" w:hAnsi="Arial" w:cs="Arial"/>
            <w:noProof/>
          </w:rPr>
          <w:t>2.3.3</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Justificación Metodológica</w:t>
        </w:r>
        <w:r>
          <w:rPr>
            <w:noProof/>
            <w:webHidden/>
          </w:rPr>
          <w:tab/>
        </w:r>
        <w:r>
          <w:rPr>
            <w:noProof/>
            <w:webHidden/>
          </w:rPr>
          <w:fldChar w:fldCharType="begin"/>
        </w:r>
        <w:r>
          <w:rPr>
            <w:noProof/>
            <w:webHidden/>
          </w:rPr>
          <w:instrText xml:space="preserve"> PAGEREF _Toc202110122 \h </w:instrText>
        </w:r>
        <w:r>
          <w:rPr>
            <w:noProof/>
            <w:webHidden/>
          </w:rPr>
        </w:r>
        <w:r>
          <w:rPr>
            <w:noProof/>
            <w:webHidden/>
          </w:rPr>
          <w:fldChar w:fldCharType="separate"/>
        </w:r>
        <w:r>
          <w:rPr>
            <w:noProof/>
            <w:webHidden/>
          </w:rPr>
          <w:t>7</w:t>
        </w:r>
        <w:r>
          <w:rPr>
            <w:noProof/>
            <w:webHidden/>
          </w:rPr>
          <w:fldChar w:fldCharType="end"/>
        </w:r>
      </w:hyperlink>
    </w:p>
    <w:p w14:paraId="21A6CE40" w14:textId="4FE0F8DA"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23" w:history="1">
        <w:r w:rsidRPr="00266362">
          <w:rPr>
            <w:rStyle w:val="Hipervnculo"/>
            <w:rFonts w:ascii="Arial" w:hAnsi="Arial" w:cs="Arial"/>
            <w:noProof/>
          </w:rPr>
          <w:t>2.3.4</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Justificación Social</w:t>
        </w:r>
        <w:r>
          <w:rPr>
            <w:noProof/>
            <w:webHidden/>
          </w:rPr>
          <w:tab/>
        </w:r>
        <w:r>
          <w:rPr>
            <w:noProof/>
            <w:webHidden/>
          </w:rPr>
          <w:fldChar w:fldCharType="begin"/>
        </w:r>
        <w:r>
          <w:rPr>
            <w:noProof/>
            <w:webHidden/>
          </w:rPr>
          <w:instrText xml:space="preserve"> PAGEREF _Toc202110123 \h </w:instrText>
        </w:r>
        <w:r>
          <w:rPr>
            <w:noProof/>
            <w:webHidden/>
          </w:rPr>
        </w:r>
        <w:r>
          <w:rPr>
            <w:noProof/>
            <w:webHidden/>
          </w:rPr>
          <w:fldChar w:fldCharType="separate"/>
        </w:r>
        <w:r>
          <w:rPr>
            <w:noProof/>
            <w:webHidden/>
          </w:rPr>
          <w:t>7</w:t>
        </w:r>
        <w:r>
          <w:rPr>
            <w:noProof/>
            <w:webHidden/>
          </w:rPr>
          <w:fldChar w:fldCharType="end"/>
        </w:r>
      </w:hyperlink>
    </w:p>
    <w:p w14:paraId="17433A34" w14:textId="13832EC5"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24" w:history="1">
        <w:r w:rsidRPr="00266362">
          <w:rPr>
            <w:rStyle w:val="Hipervnculo"/>
            <w:rFonts w:ascii="Arial" w:hAnsi="Arial" w:cs="Arial"/>
            <w:noProof/>
          </w:rPr>
          <w:t>2.3.5</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Importancia</w:t>
        </w:r>
        <w:r>
          <w:rPr>
            <w:noProof/>
            <w:webHidden/>
          </w:rPr>
          <w:tab/>
        </w:r>
        <w:r>
          <w:rPr>
            <w:noProof/>
            <w:webHidden/>
          </w:rPr>
          <w:fldChar w:fldCharType="begin"/>
        </w:r>
        <w:r>
          <w:rPr>
            <w:noProof/>
            <w:webHidden/>
          </w:rPr>
          <w:instrText xml:space="preserve"> PAGEREF _Toc202110124 \h </w:instrText>
        </w:r>
        <w:r>
          <w:rPr>
            <w:noProof/>
            <w:webHidden/>
          </w:rPr>
        </w:r>
        <w:r>
          <w:rPr>
            <w:noProof/>
            <w:webHidden/>
          </w:rPr>
          <w:fldChar w:fldCharType="separate"/>
        </w:r>
        <w:r>
          <w:rPr>
            <w:noProof/>
            <w:webHidden/>
          </w:rPr>
          <w:t>8</w:t>
        </w:r>
        <w:r>
          <w:rPr>
            <w:noProof/>
            <w:webHidden/>
          </w:rPr>
          <w:fldChar w:fldCharType="end"/>
        </w:r>
      </w:hyperlink>
    </w:p>
    <w:p w14:paraId="091CA546" w14:textId="3EC9DCE3"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25" w:history="1">
        <w:r w:rsidRPr="00266362">
          <w:rPr>
            <w:rStyle w:val="Hipervnculo"/>
            <w:rFonts w:ascii="Arial" w:eastAsia="Arial" w:hAnsi="Arial" w:cs="Arial"/>
            <w:noProof/>
          </w:rPr>
          <w:t>2.4</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Objetivos</w:t>
        </w:r>
        <w:r>
          <w:rPr>
            <w:noProof/>
            <w:webHidden/>
          </w:rPr>
          <w:tab/>
        </w:r>
        <w:r>
          <w:rPr>
            <w:noProof/>
            <w:webHidden/>
          </w:rPr>
          <w:fldChar w:fldCharType="begin"/>
        </w:r>
        <w:r>
          <w:rPr>
            <w:noProof/>
            <w:webHidden/>
          </w:rPr>
          <w:instrText xml:space="preserve"> PAGEREF _Toc202110125 \h </w:instrText>
        </w:r>
        <w:r>
          <w:rPr>
            <w:noProof/>
            <w:webHidden/>
          </w:rPr>
        </w:r>
        <w:r>
          <w:rPr>
            <w:noProof/>
            <w:webHidden/>
          </w:rPr>
          <w:fldChar w:fldCharType="separate"/>
        </w:r>
        <w:r>
          <w:rPr>
            <w:noProof/>
            <w:webHidden/>
          </w:rPr>
          <w:t>8</w:t>
        </w:r>
        <w:r>
          <w:rPr>
            <w:noProof/>
            <w:webHidden/>
          </w:rPr>
          <w:fldChar w:fldCharType="end"/>
        </w:r>
      </w:hyperlink>
    </w:p>
    <w:p w14:paraId="2AFD33BD" w14:textId="67C36698"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26" w:history="1">
        <w:r w:rsidRPr="00266362">
          <w:rPr>
            <w:rStyle w:val="Hipervnculo"/>
            <w:rFonts w:ascii="Arial" w:hAnsi="Arial" w:cs="Arial"/>
            <w:noProof/>
          </w:rPr>
          <w:t>2.4.1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Objetivo General</w:t>
        </w:r>
        <w:r>
          <w:rPr>
            <w:noProof/>
            <w:webHidden/>
          </w:rPr>
          <w:tab/>
        </w:r>
        <w:r>
          <w:rPr>
            <w:noProof/>
            <w:webHidden/>
          </w:rPr>
          <w:fldChar w:fldCharType="begin"/>
        </w:r>
        <w:r>
          <w:rPr>
            <w:noProof/>
            <w:webHidden/>
          </w:rPr>
          <w:instrText xml:space="preserve"> PAGEREF _Toc202110126 \h </w:instrText>
        </w:r>
        <w:r>
          <w:rPr>
            <w:noProof/>
            <w:webHidden/>
          </w:rPr>
        </w:r>
        <w:r>
          <w:rPr>
            <w:noProof/>
            <w:webHidden/>
          </w:rPr>
          <w:fldChar w:fldCharType="separate"/>
        </w:r>
        <w:r>
          <w:rPr>
            <w:noProof/>
            <w:webHidden/>
          </w:rPr>
          <w:t>8</w:t>
        </w:r>
        <w:r>
          <w:rPr>
            <w:noProof/>
            <w:webHidden/>
          </w:rPr>
          <w:fldChar w:fldCharType="end"/>
        </w:r>
      </w:hyperlink>
    </w:p>
    <w:p w14:paraId="4EB6B42C" w14:textId="1668DB12"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27" w:history="1">
        <w:r w:rsidRPr="00266362">
          <w:rPr>
            <w:rStyle w:val="Hipervnculo"/>
            <w:rFonts w:ascii="Arial" w:hAnsi="Arial" w:cs="Arial"/>
            <w:noProof/>
          </w:rPr>
          <w:t>2.4.2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Objetivos Específicos</w:t>
        </w:r>
        <w:r>
          <w:rPr>
            <w:noProof/>
            <w:webHidden/>
          </w:rPr>
          <w:tab/>
        </w:r>
        <w:r>
          <w:rPr>
            <w:noProof/>
            <w:webHidden/>
          </w:rPr>
          <w:fldChar w:fldCharType="begin"/>
        </w:r>
        <w:r>
          <w:rPr>
            <w:noProof/>
            <w:webHidden/>
          </w:rPr>
          <w:instrText xml:space="preserve"> PAGEREF _Toc202110127 \h </w:instrText>
        </w:r>
        <w:r>
          <w:rPr>
            <w:noProof/>
            <w:webHidden/>
          </w:rPr>
        </w:r>
        <w:r>
          <w:rPr>
            <w:noProof/>
            <w:webHidden/>
          </w:rPr>
          <w:fldChar w:fldCharType="separate"/>
        </w:r>
        <w:r>
          <w:rPr>
            <w:noProof/>
            <w:webHidden/>
          </w:rPr>
          <w:t>8</w:t>
        </w:r>
        <w:r>
          <w:rPr>
            <w:noProof/>
            <w:webHidden/>
          </w:rPr>
          <w:fldChar w:fldCharType="end"/>
        </w:r>
      </w:hyperlink>
    </w:p>
    <w:p w14:paraId="522AE602" w14:textId="227E4D17"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28" w:history="1">
        <w:r w:rsidRPr="00266362">
          <w:rPr>
            <w:rStyle w:val="Hipervnculo"/>
            <w:rFonts w:ascii="Arial" w:eastAsia="Arial" w:hAnsi="Arial" w:cs="Arial"/>
            <w:noProof/>
          </w:rPr>
          <w:t>2.5</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Hipótesis</w:t>
        </w:r>
        <w:r>
          <w:rPr>
            <w:noProof/>
            <w:webHidden/>
          </w:rPr>
          <w:tab/>
        </w:r>
        <w:r>
          <w:rPr>
            <w:noProof/>
            <w:webHidden/>
          </w:rPr>
          <w:fldChar w:fldCharType="begin"/>
        </w:r>
        <w:r>
          <w:rPr>
            <w:noProof/>
            <w:webHidden/>
          </w:rPr>
          <w:instrText xml:space="preserve"> PAGEREF _Toc202110128 \h </w:instrText>
        </w:r>
        <w:r>
          <w:rPr>
            <w:noProof/>
            <w:webHidden/>
          </w:rPr>
        </w:r>
        <w:r>
          <w:rPr>
            <w:noProof/>
            <w:webHidden/>
          </w:rPr>
          <w:fldChar w:fldCharType="separate"/>
        </w:r>
        <w:r>
          <w:rPr>
            <w:noProof/>
            <w:webHidden/>
          </w:rPr>
          <w:t>8</w:t>
        </w:r>
        <w:r>
          <w:rPr>
            <w:noProof/>
            <w:webHidden/>
          </w:rPr>
          <w:fldChar w:fldCharType="end"/>
        </w:r>
      </w:hyperlink>
    </w:p>
    <w:p w14:paraId="52C6B564" w14:textId="1DBC5558"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29" w:history="1">
        <w:r w:rsidRPr="00266362">
          <w:rPr>
            <w:rStyle w:val="Hipervnculo"/>
            <w:rFonts w:ascii="Arial" w:hAnsi="Arial" w:cs="Arial"/>
            <w:noProof/>
          </w:rPr>
          <w:t>2.5.1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Hipótesis General</w:t>
        </w:r>
        <w:r>
          <w:rPr>
            <w:noProof/>
            <w:webHidden/>
          </w:rPr>
          <w:tab/>
        </w:r>
        <w:r>
          <w:rPr>
            <w:noProof/>
            <w:webHidden/>
          </w:rPr>
          <w:fldChar w:fldCharType="begin"/>
        </w:r>
        <w:r>
          <w:rPr>
            <w:noProof/>
            <w:webHidden/>
          </w:rPr>
          <w:instrText xml:space="preserve"> PAGEREF _Toc202110129 \h </w:instrText>
        </w:r>
        <w:r>
          <w:rPr>
            <w:noProof/>
            <w:webHidden/>
          </w:rPr>
        </w:r>
        <w:r>
          <w:rPr>
            <w:noProof/>
            <w:webHidden/>
          </w:rPr>
          <w:fldChar w:fldCharType="separate"/>
        </w:r>
        <w:r>
          <w:rPr>
            <w:noProof/>
            <w:webHidden/>
          </w:rPr>
          <w:t>8</w:t>
        </w:r>
        <w:r>
          <w:rPr>
            <w:noProof/>
            <w:webHidden/>
          </w:rPr>
          <w:fldChar w:fldCharType="end"/>
        </w:r>
      </w:hyperlink>
    </w:p>
    <w:p w14:paraId="2C298EED" w14:textId="1D4C7342"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30" w:history="1">
        <w:r w:rsidRPr="00266362">
          <w:rPr>
            <w:rStyle w:val="Hipervnculo"/>
            <w:rFonts w:ascii="Arial" w:hAnsi="Arial" w:cs="Arial"/>
            <w:noProof/>
          </w:rPr>
          <w:t>2.5.2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Hipótesis Específicas</w:t>
        </w:r>
        <w:r>
          <w:rPr>
            <w:noProof/>
            <w:webHidden/>
          </w:rPr>
          <w:tab/>
        </w:r>
        <w:r>
          <w:rPr>
            <w:noProof/>
            <w:webHidden/>
          </w:rPr>
          <w:fldChar w:fldCharType="begin"/>
        </w:r>
        <w:r>
          <w:rPr>
            <w:noProof/>
            <w:webHidden/>
          </w:rPr>
          <w:instrText xml:space="preserve"> PAGEREF _Toc202110130 \h </w:instrText>
        </w:r>
        <w:r>
          <w:rPr>
            <w:noProof/>
            <w:webHidden/>
          </w:rPr>
        </w:r>
        <w:r>
          <w:rPr>
            <w:noProof/>
            <w:webHidden/>
          </w:rPr>
          <w:fldChar w:fldCharType="separate"/>
        </w:r>
        <w:r>
          <w:rPr>
            <w:noProof/>
            <w:webHidden/>
          </w:rPr>
          <w:t>8</w:t>
        </w:r>
        <w:r>
          <w:rPr>
            <w:noProof/>
            <w:webHidden/>
          </w:rPr>
          <w:fldChar w:fldCharType="end"/>
        </w:r>
      </w:hyperlink>
    </w:p>
    <w:p w14:paraId="515CEC85" w14:textId="0B1AA048"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31" w:history="1">
        <w:r w:rsidRPr="00266362">
          <w:rPr>
            <w:rStyle w:val="Hipervnculo"/>
            <w:rFonts w:ascii="Arial" w:eastAsia="Arial" w:hAnsi="Arial" w:cs="Arial"/>
            <w:noProof/>
          </w:rPr>
          <w:t>2.6</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Operacionalización de variables</w:t>
        </w:r>
        <w:r>
          <w:rPr>
            <w:noProof/>
            <w:webHidden/>
          </w:rPr>
          <w:tab/>
        </w:r>
        <w:r>
          <w:rPr>
            <w:noProof/>
            <w:webHidden/>
          </w:rPr>
          <w:fldChar w:fldCharType="begin"/>
        </w:r>
        <w:r>
          <w:rPr>
            <w:noProof/>
            <w:webHidden/>
          </w:rPr>
          <w:instrText xml:space="preserve"> PAGEREF _Toc202110131 \h </w:instrText>
        </w:r>
        <w:r>
          <w:rPr>
            <w:noProof/>
            <w:webHidden/>
          </w:rPr>
        </w:r>
        <w:r>
          <w:rPr>
            <w:noProof/>
            <w:webHidden/>
          </w:rPr>
          <w:fldChar w:fldCharType="separate"/>
        </w:r>
        <w:r>
          <w:rPr>
            <w:noProof/>
            <w:webHidden/>
          </w:rPr>
          <w:t>9</w:t>
        </w:r>
        <w:r>
          <w:rPr>
            <w:noProof/>
            <w:webHidden/>
          </w:rPr>
          <w:fldChar w:fldCharType="end"/>
        </w:r>
      </w:hyperlink>
    </w:p>
    <w:p w14:paraId="74EA7CA9" w14:textId="315409BB"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32" w:history="1">
        <w:r w:rsidRPr="00266362">
          <w:rPr>
            <w:rStyle w:val="Hipervnculo"/>
            <w:rFonts w:ascii="Arial" w:eastAsia="Arial" w:hAnsi="Arial" w:cs="Arial"/>
            <w:noProof/>
          </w:rPr>
          <w:t>2.7</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Tipo de estudio</w:t>
        </w:r>
        <w:r>
          <w:rPr>
            <w:noProof/>
            <w:webHidden/>
          </w:rPr>
          <w:tab/>
        </w:r>
        <w:r>
          <w:rPr>
            <w:noProof/>
            <w:webHidden/>
          </w:rPr>
          <w:fldChar w:fldCharType="begin"/>
        </w:r>
        <w:r>
          <w:rPr>
            <w:noProof/>
            <w:webHidden/>
          </w:rPr>
          <w:instrText xml:space="preserve"> PAGEREF _Toc202110132 \h </w:instrText>
        </w:r>
        <w:r>
          <w:rPr>
            <w:noProof/>
            <w:webHidden/>
          </w:rPr>
        </w:r>
        <w:r>
          <w:rPr>
            <w:noProof/>
            <w:webHidden/>
          </w:rPr>
          <w:fldChar w:fldCharType="separate"/>
        </w:r>
        <w:r>
          <w:rPr>
            <w:noProof/>
            <w:webHidden/>
          </w:rPr>
          <w:t>15</w:t>
        </w:r>
        <w:r>
          <w:rPr>
            <w:noProof/>
            <w:webHidden/>
          </w:rPr>
          <w:fldChar w:fldCharType="end"/>
        </w:r>
      </w:hyperlink>
    </w:p>
    <w:p w14:paraId="62BD5122" w14:textId="02458514"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33" w:history="1">
        <w:r w:rsidRPr="00266362">
          <w:rPr>
            <w:rStyle w:val="Hipervnculo"/>
            <w:rFonts w:ascii="Arial" w:eastAsia="Arial" w:hAnsi="Arial" w:cs="Arial"/>
            <w:noProof/>
          </w:rPr>
          <w:t>2.8</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Nivel de investigación</w:t>
        </w:r>
        <w:r>
          <w:rPr>
            <w:noProof/>
            <w:webHidden/>
          </w:rPr>
          <w:tab/>
        </w:r>
        <w:r>
          <w:rPr>
            <w:noProof/>
            <w:webHidden/>
          </w:rPr>
          <w:fldChar w:fldCharType="begin"/>
        </w:r>
        <w:r>
          <w:rPr>
            <w:noProof/>
            <w:webHidden/>
          </w:rPr>
          <w:instrText xml:space="preserve"> PAGEREF _Toc202110133 \h </w:instrText>
        </w:r>
        <w:r>
          <w:rPr>
            <w:noProof/>
            <w:webHidden/>
          </w:rPr>
        </w:r>
        <w:r>
          <w:rPr>
            <w:noProof/>
            <w:webHidden/>
          </w:rPr>
          <w:fldChar w:fldCharType="separate"/>
        </w:r>
        <w:r>
          <w:rPr>
            <w:noProof/>
            <w:webHidden/>
          </w:rPr>
          <w:t>15</w:t>
        </w:r>
        <w:r>
          <w:rPr>
            <w:noProof/>
            <w:webHidden/>
          </w:rPr>
          <w:fldChar w:fldCharType="end"/>
        </w:r>
      </w:hyperlink>
    </w:p>
    <w:p w14:paraId="13DE7B5E" w14:textId="1994006D" w:rsidR="00977A43" w:rsidRDefault="00977A43">
      <w:pPr>
        <w:pStyle w:val="TDC1"/>
        <w:tabs>
          <w:tab w:val="left" w:pos="480"/>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110134" w:history="1">
        <w:r w:rsidRPr="00266362">
          <w:rPr>
            <w:rStyle w:val="Hipervnculo"/>
            <w:rFonts w:ascii="Arial" w:hAnsi="Arial" w:cs="Arial"/>
            <w:noProof/>
          </w:rPr>
          <w:t>III.</w:t>
        </w:r>
        <w:r>
          <w:rPr>
            <w:rFonts w:eastAsiaTheme="minorEastAsia" w:cstheme="minorBidi"/>
            <w:b w:val="0"/>
            <w:bCs w:val="0"/>
            <w:caps w:val="0"/>
            <w:noProof/>
            <w:kern w:val="2"/>
            <w:sz w:val="24"/>
            <w:szCs w:val="24"/>
            <w:lang w:val="es-419" w:eastAsia="es-419"/>
            <w14:ligatures w14:val="standardContextual"/>
          </w:rPr>
          <w:tab/>
        </w:r>
        <w:r w:rsidRPr="00266362">
          <w:rPr>
            <w:rStyle w:val="Hipervnculo"/>
            <w:rFonts w:ascii="Arial" w:hAnsi="Arial" w:cs="Arial"/>
            <w:noProof/>
          </w:rPr>
          <w:t>MARCO TEÓRICO</w:t>
        </w:r>
        <w:r>
          <w:rPr>
            <w:noProof/>
            <w:webHidden/>
          </w:rPr>
          <w:tab/>
        </w:r>
        <w:r>
          <w:rPr>
            <w:noProof/>
            <w:webHidden/>
          </w:rPr>
          <w:fldChar w:fldCharType="begin"/>
        </w:r>
        <w:r>
          <w:rPr>
            <w:noProof/>
            <w:webHidden/>
          </w:rPr>
          <w:instrText xml:space="preserve"> PAGEREF _Toc202110134 \h </w:instrText>
        </w:r>
        <w:r>
          <w:rPr>
            <w:noProof/>
            <w:webHidden/>
          </w:rPr>
        </w:r>
        <w:r>
          <w:rPr>
            <w:noProof/>
            <w:webHidden/>
          </w:rPr>
          <w:fldChar w:fldCharType="separate"/>
        </w:r>
        <w:r>
          <w:rPr>
            <w:noProof/>
            <w:webHidden/>
          </w:rPr>
          <w:t>18</w:t>
        </w:r>
        <w:r>
          <w:rPr>
            <w:noProof/>
            <w:webHidden/>
          </w:rPr>
          <w:fldChar w:fldCharType="end"/>
        </w:r>
      </w:hyperlink>
    </w:p>
    <w:p w14:paraId="592F7BD8" w14:textId="1D458E27"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36" w:history="1">
        <w:r w:rsidRPr="00266362">
          <w:rPr>
            <w:rStyle w:val="Hipervnculo"/>
            <w:rFonts w:ascii="Arial" w:eastAsia="Arial" w:hAnsi="Arial" w:cs="Arial"/>
            <w:noProof/>
          </w:rPr>
          <w:t>3.1</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Antecedentes de la investigación</w:t>
        </w:r>
        <w:r>
          <w:rPr>
            <w:noProof/>
            <w:webHidden/>
          </w:rPr>
          <w:tab/>
        </w:r>
        <w:r>
          <w:rPr>
            <w:noProof/>
            <w:webHidden/>
          </w:rPr>
          <w:fldChar w:fldCharType="begin"/>
        </w:r>
        <w:r>
          <w:rPr>
            <w:noProof/>
            <w:webHidden/>
          </w:rPr>
          <w:instrText xml:space="preserve"> PAGEREF _Toc202110136 \h </w:instrText>
        </w:r>
        <w:r>
          <w:rPr>
            <w:noProof/>
            <w:webHidden/>
          </w:rPr>
        </w:r>
        <w:r>
          <w:rPr>
            <w:noProof/>
            <w:webHidden/>
          </w:rPr>
          <w:fldChar w:fldCharType="separate"/>
        </w:r>
        <w:r>
          <w:rPr>
            <w:noProof/>
            <w:webHidden/>
          </w:rPr>
          <w:t>18</w:t>
        </w:r>
        <w:r>
          <w:rPr>
            <w:noProof/>
            <w:webHidden/>
          </w:rPr>
          <w:fldChar w:fldCharType="end"/>
        </w:r>
      </w:hyperlink>
    </w:p>
    <w:p w14:paraId="0DAEFE3D" w14:textId="7D99B333"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37" w:history="1">
        <w:r w:rsidRPr="00266362">
          <w:rPr>
            <w:rStyle w:val="Hipervnculo"/>
            <w:rFonts w:ascii="Arial" w:hAnsi="Arial" w:cs="Arial"/>
            <w:noProof/>
          </w:rPr>
          <w:t>3.1.1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Antecedentes Internacionales</w:t>
        </w:r>
        <w:r>
          <w:rPr>
            <w:noProof/>
            <w:webHidden/>
          </w:rPr>
          <w:tab/>
        </w:r>
        <w:r>
          <w:rPr>
            <w:noProof/>
            <w:webHidden/>
          </w:rPr>
          <w:fldChar w:fldCharType="begin"/>
        </w:r>
        <w:r>
          <w:rPr>
            <w:noProof/>
            <w:webHidden/>
          </w:rPr>
          <w:instrText xml:space="preserve"> PAGEREF _Toc202110137 \h </w:instrText>
        </w:r>
        <w:r>
          <w:rPr>
            <w:noProof/>
            <w:webHidden/>
          </w:rPr>
        </w:r>
        <w:r>
          <w:rPr>
            <w:noProof/>
            <w:webHidden/>
          </w:rPr>
          <w:fldChar w:fldCharType="separate"/>
        </w:r>
        <w:r>
          <w:rPr>
            <w:noProof/>
            <w:webHidden/>
          </w:rPr>
          <w:t>18</w:t>
        </w:r>
        <w:r>
          <w:rPr>
            <w:noProof/>
            <w:webHidden/>
          </w:rPr>
          <w:fldChar w:fldCharType="end"/>
        </w:r>
      </w:hyperlink>
    </w:p>
    <w:p w14:paraId="0D5C2BCD" w14:textId="23AA2FB8"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38" w:history="1">
        <w:r w:rsidRPr="00266362">
          <w:rPr>
            <w:rStyle w:val="Hipervnculo"/>
            <w:rFonts w:ascii="Arial" w:hAnsi="Arial" w:cs="Arial"/>
            <w:noProof/>
          </w:rPr>
          <w:t>3.1.2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Antecedentes Nacionales</w:t>
        </w:r>
        <w:r>
          <w:rPr>
            <w:noProof/>
            <w:webHidden/>
          </w:rPr>
          <w:tab/>
        </w:r>
        <w:r>
          <w:rPr>
            <w:noProof/>
            <w:webHidden/>
          </w:rPr>
          <w:fldChar w:fldCharType="begin"/>
        </w:r>
        <w:r>
          <w:rPr>
            <w:noProof/>
            <w:webHidden/>
          </w:rPr>
          <w:instrText xml:space="preserve"> PAGEREF _Toc202110138 \h </w:instrText>
        </w:r>
        <w:r>
          <w:rPr>
            <w:noProof/>
            <w:webHidden/>
          </w:rPr>
        </w:r>
        <w:r>
          <w:rPr>
            <w:noProof/>
            <w:webHidden/>
          </w:rPr>
          <w:fldChar w:fldCharType="separate"/>
        </w:r>
        <w:r>
          <w:rPr>
            <w:noProof/>
            <w:webHidden/>
          </w:rPr>
          <w:t>21</w:t>
        </w:r>
        <w:r>
          <w:rPr>
            <w:noProof/>
            <w:webHidden/>
          </w:rPr>
          <w:fldChar w:fldCharType="end"/>
        </w:r>
      </w:hyperlink>
    </w:p>
    <w:p w14:paraId="24090F72" w14:textId="29EC0AE7"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39" w:history="1">
        <w:r w:rsidRPr="00266362">
          <w:rPr>
            <w:rStyle w:val="Hipervnculo"/>
            <w:rFonts w:ascii="Arial" w:hAnsi="Arial" w:cs="Arial"/>
            <w:noProof/>
          </w:rPr>
          <w:t>3.1.3</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Antecedentes Locales</w:t>
        </w:r>
        <w:r>
          <w:rPr>
            <w:noProof/>
            <w:webHidden/>
          </w:rPr>
          <w:tab/>
        </w:r>
        <w:r>
          <w:rPr>
            <w:noProof/>
            <w:webHidden/>
          </w:rPr>
          <w:fldChar w:fldCharType="begin"/>
        </w:r>
        <w:r>
          <w:rPr>
            <w:noProof/>
            <w:webHidden/>
          </w:rPr>
          <w:instrText xml:space="preserve"> PAGEREF _Toc202110139 \h </w:instrText>
        </w:r>
        <w:r>
          <w:rPr>
            <w:noProof/>
            <w:webHidden/>
          </w:rPr>
        </w:r>
        <w:r>
          <w:rPr>
            <w:noProof/>
            <w:webHidden/>
          </w:rPr>
          <w:fldChar w:fldCharType="separate"/>
        </w:r>
        <w:r>
          <w:rPr>
            <w:noProof/>
            <w:webHidden/>
          </w:rPr>
          <w:t>22</w:t>
        </w:r>
        <w:r>
          <w:rPr>
            <w:noProof/>
            <w:webHidden/>
          </w:rPr>
          <w:fldChar w:fldCharType="end"/>
        </w:r>
      </w:hyperlink>
    </w:p>
    <w:p w14:paraId="0AA25631" w14:textId="272782EC"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40" w:history="1">
        <w:r w:rsidRPr="00266362">
          <w:rPr>
            <w:rStyle w:val="Hipervnculo"/>
            <w:rFonts w:ascii="Arial" w:eastAsia="Arial" w:hAnsi="Arial" w:cs="Arial"/>
            <w:noProof/>
          </w:rPr>
          <w:t>3.2</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Bases Teóricas</w:t>
        </w:r>
        <w:r>
          <w:rPr>
            <w:noProof/>
            <w:webHidden/>
          </w:rPr>
          <w:tab/>
        </w:r>
        <w:r>
          <w:rPr>
            <w:noProof/>
            <w:webHidden/>
          </w:rPr>
          <w:fldChar w:fldCharType="begin"/>
        </w:r>
        <w:r>
          <w:rPr>
            <w:noProof/>
            <w:webHidden/>
          </w:rPr>
          <w:instrText xml:space="preserve"> PAGEREF _Toc202110140 \h </w:instrText>
        </w:r>
        <w:r>
          <w:rPr>
            <w:noProof/>
            <w:webHidden/>
          </w:rPr>
        </w:r>
        <w:r>
          <w:rPr>
            <w:noProof/>
            <w:webHidden/>
          </w:rPr>
          <w:fldChar w:fldCharType="separate"/>
        </w:r>
        <w:r>
          <w:rPr>
            <w:noProof/>
            <w:webHidden/>
          </w:rPr>
          <w:t>23</w:t>
        </w:r>
        <w:r>
          <w:rPr>
            <w:noProof/>
            <w:webHidden/>
          </w:rPr>
          <w:fldChar w:fldCharType="end"/>
        </w:r>
      </w:hyperlink>
    </w:p>
    <w:p w14:paraId="10D15E1C" w14:textId="09011AE6"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41" w:history="1">
        <w:r w:rsidRPr="00266362">
          <w:rPr>
            <w:rStyle w:val="Hipervnculo"/>
            <w:rFonts w:ascii="Arial" w:hAnsi="Arial" w:cs="Arial"/>
            <w:noProof/>
          </w:rPr>
          <w:t>3.2.1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Sistema Web con técnicas de PLN</w:t>
        </w:r>
        <w:r>
          <w:rPr>
            <w:noProof/>
            <w:webHidden/>
          </w:rPr>
          <w:tab/>
        </w:r>
        <w:r>
          <w:rPr>
            <w:noProof/>
            <w:webHidden/>
          </w:rPr>
          <w:fldChar w:fldCharType="begin"/>
        </w:r>
        <w:r>
          <w:rPr>
            <w:noProof/>
            <w:webHidden/>
          </w:rPr>
          <w:instrText xml:space="preserve"> PAGEREF _Toc202110141 \h </w:instrText>
        </w:r>
        <w:r>
          <w:rPr>
            <w:noProof/>
            <w:webHidden/>
          </w:rPr>
        </w:r>
        <w:r>
          <w:rPr>
            <w:noProof/>
            <w:webHidden/>
          </w:rPr>
          <w:fldChar w:fldCharType="separate"/>
        </w:r>
        <w:r>
          <w:rPr>
            <w:noProof/>
            <w:webHidden/>
          </w:rPr>
          <w:t>23</w:t>
        </w:r>
        <w:r>
          <w:rPr>
            <w:noProof/>
            <w:webHidden/>
          </w:rPr>
          <w:fldChar w:fldCharType="end"/>
        </w:r>
      </w:hyperlink>
    </w:p>
    <w:p w14:paraId="4B141683" w14:textId="4542DAD3"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42" w:history="1">
        <w:r w:rsidRPr="00266362">
          <w:rPr>
            <w:rStyle w:val="Hipervnculo"/>
            <w:rFonts w:ascii="Arial" w:hAnsi="Arial" w:cs="Arial"/>
            <w:noProof/>
          </w:rPr>
          <w:t>3.2.2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Sistema Móvil con técnicas de PLN</w:t>
        </w:r>
        <w:r>
          <w:rPr>
            <w:noProof/>
            <w:webHidden/>
          </w:rPr>
          <w:tab/>
        </w:r>
        <w:r>
          <w:rPr>
            <w:noProof/>
            <w:webHidden/>
          </w:rPr>
          <w:fldChar w:fldCharType="begin"/>
        </w:r>
        <w:r>
          <w:rPr>
            <w:noProof/>
            <w:webHidden/>
          </w:rPr>
          <w:instrText xml:space="preserve"> PAGEREF _Toc202110142 \h </w:instrText>
        </w:r>
        <w:r>
          <w:rPr>
            <w:noProof/>
            <w:webHidden/>
          </w:rPr>
        </w:r>
        <w:r>
          <w:rPr>
            <w:noProof/>
            <w:webHidden/>
          </w:rPr>
          <w:fldChar w:fldCharType="separate"/>
        </w:r>
        <w:r>
          <w:rPr>
            <w:noProof/>
            <w:webHidden/>
          </w:rPr>
          <w:t>27</w:t>
        </w:r>
        <w:r>
          <w:rPr>
            <w:noProof/>
            <w:webHidden/>
          </w:rPr>
          <w:fldChar w:fldCharType="end"/>
        </w:r>
      </w:hyperlink>
    </w:p>
    <w:p w14:paraId="5CB07E39" w14:textId="78E4FA28"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43" w:history="1">
        <w:r w:rsidRPr="00266362">
          <w:rPr>
            <w:rStyle w:val="Hipervnculo"/>
            <w:rFonts w:ascii="Arial" w:hAnsi="Arial" w:cs="Arial"/>
            <w:noProof/>
          </w:rPr>
          <w:t>3.2.3</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Efectividad en la detección de enfermedades respiratorias</w:t>
        </w:r>
        <w:r>
          <w:rPr>
            <w:noProof/>
            <w:webHidden/>
          </w:rPr>
          <w:tab/>
        </w:r>
        <w:r>
          <w:rPr>
            <w:noProof/>
            <w:webHidden/>
          </w:rPr>
          <w:fldChar w:fldCharType="begin"/>
        </w:r>
        <w:r>
          <w:rPr>
            <w:noProof/>
            <w:webHidden/>
          </w:rPr>
          <w:instrText xml:space="preserve"> PAGEREF _Toc202110143 \h </w:instrText>
        </w:r>
        <w:r>
          <w:rPr>
            <w:noProof/>
            <w:webHidden/>
          </w:rPr>
        </w:r>
        <w:r>
          <w:rPr>
            <w:noProof/>
            <w:webHidden/>
          </w:rPr>
          <w:fldChar w:fldCharType="separate"/>
        </w:r>
        <w:r>
          <w:rPr>
            <w:noProof/>
            <w:webHidden/>
          </w:rPr>
          <w:t>31</w:t>
        </w:r>
        <w:r>
          <w:rPr>
            <w:noProof/>
            <w:webHidden/>
          </w:rPr>
          <w:fldChar w:fldCharType="end"/>
        </w:r>
      </w:hyperlink>
    </w:p>
    <w:p w14:paraId="79E73A5A" w14:textId="3D381AD8"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44" w:history="1">
        <w:r w:rsidRPr="00266362">
          <w:rPr>
            <w:rStyle w:val="Hipervnculo"/>
            <w:rFonts w:ascii="Arial" w:hAnsi="Arial" w:cs="Arial"/>
            <w:noProof/>
          </w:rPr>
          <w:t>3.2.4</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Factores contextuales</w:t>
        </w:r>
        <w:r>
          <w:rPr>
            <w:noProof/>
            <w:webHidden/>
          </w:rPr>
          <w:tab/>
        </w:r>
        <w:r>
          <w:rPr>
            <w:noProof/>
            <w:webHidden/>
          </w:rPr>
          <w:fldChar w:fldCharType="begin"/>
        </w:r>
        <w:r>
          <w:rPr>
            <w:noProof/>
            <w:webHidden/>
          </w:rPr>
          <w:instrText xml:space="preserve"> PAGEREF _Toc202110144 \h </w:instrText>
        </w:r>
        <w:r>
          <w:rPr>
            <w:noProof/>
            <w:webHidden/>
          </w:rPr>
        </w:r>
        <w:r>
          <w:rPr>
            <w:noProof/>
            <w:webHidden/>
          </w:rPr>
          <w:fldChar w:fldCharType="separate"/>
        </w:r>
        <w:r>
          <w:rPr>
            <w:noProof/>
            <w:webHidden/>
          </w:rPr>
          <w:t>34</w:t>
        </w:r>
        <w:r>
          <w:rPr>
            <w:noProof/>
            <w:webHidden/>
          </w:rPr>
          <w:fldChar w:fldCharType="end"/>
        </w:r>
      </w:hyperlink>
    </w:p>
    <w:p w14:paraId="36B6933F" w14:textId="149878EA"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45" w:history="1">
        <w:r w:rsidRPr="00266362">
          <w:rPr>
            <w:rStyle w:val="Hipervnculo"/>
            <w:rFonts w:ascii="Arial" w:eastAsia="Arial" w:hAnsi="Arial" w:cs="Arial"/>
            <w:noProof/>
          </w:rPr>
          <w:t>3.3</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Definición de términos</w:t>
        </w:r>
        <w:r>
          <w:rPr>
            <w:noProof/>
            <w:webHidden/>
          </w:rPr>
          <w:tab/>
        </w:r>
        <w:r>
          <w:rPr>
            <w:noProof/>
            <w:webHidden/>
          </w:rPr>
          <w:fldChar w:fldCharType="begin"/>
        </w:r>
        <w:r>
          <w:rPr>
            <w:noProof/>
            <w:webHidden/>
          </w:rPr>
          <w:instrText xml:space="preserve"> PAGEREF _Toc202110145 \h </w:instrText>
        </w:r>
        <w:r>
          <w:rPr>
            <w:noProof/>
            <w:webHidden/>
          </w:rPr>
        </w:r>
        <w:r>
          <w:rPr>
            <w:noProof/>
            <w:webHidden/>
          </w:rPr>
          <w:fldChar w:fldCharType="separate"/>
        </w:r>
        <w:r>
          <w:rPr>
            <w:noProof/>
            <w:webHidden/>
          </w:rPr>
          <w:t>37</w:t>
        </w:r>
        <w:r>
          <w:rPr>
            <w:noProof/>
            <w:webHidden/>
          </w:rPr>
          <w:fldChar w:fldCharType="end"/>
        </w:r>
      </w:hyperlink>
    </w:p>
    <w:p w14:paraId="153B97CE" w14:textId="59AB9284"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46" w:history="1">
        <w:r w:rsidRPr="00266362">
          <w:rPr>
            <w:rStyle w:val="Hipervnculo"/>
            <w:rFonts w:ascii="Arial" w:hAnsi="Arial" w:cs="Arial"/>
            <w:noProof/>
          </w:rPr>
          <w:t>3.3.1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Tokenización</w:t>
        </w:r>
        <w:r>
          <w:rPr>
            <w:noProof/>
            <w:webHidden/>
          </w:rPr>
          <w:tab/>
        </w:r>
        <w:r>
          <w:rPr>
            <w:noProof/>
            <w:webHidden/>
          </w:rPr>
          <w:fldChar w:fldCharType="begin"/>
        </w:r>
        <w:r>
          <w:rPr>
            <w:noProof/>
            <w:webHidden/>
          </w:rPr>
          <w:instrText xml:space="preserve"> PAGEREF _Toc202110146 \h </w:instrText>
        </w:r>
        <w:r>
          <w:rPr>
            <w:noProof/>
            <w:webHidden/>
          </w:rPr>
        </w:r>
        <w:r>
          <w:rPr>
            <w:noProof/>
            <w:webHidden/>
          </w:rPr>
          <w:fldChar w:fldCharType="separate"/>
        </w:r>
        <w:r>
          <w:rPr>
            <w:noProof/>
            <w:webHidden/>
          </w:rPr>
          <w:t>37</w:t>
        </w:r>
        <w:r>
          <w:rPr>
            <w:noProof/>
            <w:webHidden/>
          </w:rPr>
          <w:fldChar w:fldCharType="end"/>
        </w:r>
      </w:hyperlink>
    </w:p>
    <w:p w14:paraId="2A3B6AFE" w14:textId="4FCCEC83"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47" w:history="1">
        <w:r w:rsidRPr="00266362">
          <w:rPr>
            <w:rStyle w:val="Hipervnculo"/>
            <w:rFonts w:ascii="Arial" w:hAnsi="Arial" w:cs="Arial"/>
            <w:noProof/>
          </w:rPr>
          <w:t>3.3.2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F1-score</w:t>
        </w:r>
        <w:r>
          <w:rPr>
            <w:noProof/>
            <w:webHidden/>
          </w:rPr>
          <w:tab/>
        </w:r>
        <w:r>
          <w:rPr>
            <w:noProof/>
            <w:webHidden/>
          </w:rPr>
          <w:fldChar w:fldCharType="begin"/>
        </w:r>
        <w:r>
          <w:rPr>
            <w:noProof/>
            <w:webHidden/>
          </w:rPr>
          <w:instrText xml:space="preserve"> PAGEREF _Toc202110147 \h </w:instrText>
        </w:r>
        <w:r>
          <w:rPr>
            <w:noProof/>
            <w:webHidden/>
          </w:rPr>
        </w:r>
        <w:r>
          <w:rPr>
            <w:noProof/>
            <w:webHidden/>
          </w:rPr>
          <w:fldChar w:fldCharType="separate"/>
        </w:r>
        <w:r>
          <w:rPr>
            <w:noProof/>
            <w:webHidden/>
          </w:rPr>
          <w:t>37</w:t>
        </w:r>
        <w:r>
          <w:rPr>
            <w:noProof/>
            <w:webHidden/>
          </w:rPr>
          <w:fldChar w:fldCharType="end"/>
        </w:r>
      </w:hyperlink>
    </w:p>
    <w:p w14:paraId="44844BBE" w14:textId="4D02B781"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48" w:history="1">
        <w:r w:rsidRPr="00266362">
          <w:rPr>
            <w:rStyle w:val="Hipervnculo"/>
            <w:rFonts w:ascii="Arial" w:hAnsi="Arial" w:cs="Arial"/>
            <w:noProof/>
          </w:rPr>
          <w:t>3.3.3</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Exhaustividad (Recall)</w:t>
        </w:r>
        <w:r>
          <w:rPr>
            <w:noProof/>
            <w:webHidden/>
          </w:rPr>
          <w:tab/>
        </w:r>
        <w:r>
          <w:rPr>
            <w:noProof/>
            <w:webHidden/>
          </w:rPr>
          <w:fldChar w:fldCharType="begin"/>
        </w:r>
        <w:r>
          <w:rPr>
            <w:noProof/>
            <w:webHidden/>
          </w:rPr>
          <w:instrText xml:space="preserve"> PAGEREF _Toc202110148 \h </w:instrText>
        </w:r>
        <w:r>
          <w:rPr>
            <w:noProof/>
            <w:webHidden/>
          </w:rPr>
        </w:r>
        <w:r>
          <w:rPr>
            <w:noProof/>
            <w:webHidden/>
          </w:rPr>
          <w:fldChar w:fldCharType="separate"/>
        </w:r>
        <w:r>
          <w:rPr>
            <w:noProof/>
            <w:webHidden/>
          </w:rPr>
          <w:t>37</w:t>
        </w:r>
        <w:r>
          <w:rPr>
            <w:noProof/>
            <w:webHidden/>
          </w:rPr>
          <w:fldChar w:fldCharType="end"/>
        </w:r>
      </w:hyperlink>
    </w:p>
    <w:p w14:paraId="225A9E14" w14:textId="3FE0396E"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49" w:history="1">
        <w:r w:rsidRPr="00266362">
          <w:rPr>
            <w:rStyle w:val="Hipervnculo"/>
            <w:rFonts w:ascii="Arial" w:hAnsi="Arial" w:cs="Arial"/>
            <w:noProof/>
          </w:rPr>
          <w:t>3.3.4</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Precisión (Precision)</w:t>
        </w:r>
        <w:r>
          <w:rPr>
            <w:noProof/>
            <w:webHidden/>
          </w:rPr>
          <w:tab/>
        </w:r>
        <w:r>
          <w:rPr>
            <w:noProof/>
            <w:webHidden/>
          </w:rPr>
          <w:fldChar w:fldCharType="begin"/>
        </w:r>
        <w:r>
          <w:rPr>
            <w:noProof/>
            <w:webHidden/>
          </w:rPr>
          <w:instrText xml:space="preserve"> PAGEREF _Toc202110149 \h </w:instrText>
        </w:r>
        <w:r>
          <w:rPr>
            <w:noProof/>
            <w:webHidden/>
          </w:rPr>
        </w:r>
        <w:r>
          <w:rPr>
            <w:noProof/>
            <w:webHidden/>
          </w:rPr>
          <w:fldChar w:fldCharType="separate"/>
        </w:r>
        <w:r>
          <w:rPr>
            <w:noProof/>
            <w:webHidden/>
          </w:rPr>
          <w:t>37</w:t>
        </w:r>
        <w:r>
          <w:rPr>
            <w:noProof/>
            <w:webHidden/>
          </w:rPr>
          <w:fldChar w:fldCharType="end"/>
        </w:r>
      </w:hyperlink>
    </w:p>
    <w:p w14:paraId="096F27E1" w14:textId="08ACDF79"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50" w:history="1">
        <w:r w:rsidRPr="00266362">
          <w:rPr>
            <w:rStyle w:val="Hipervnculo"/>
            <w:rFonts w:ascii="Arial" w:hAnsi="Arial" w:cs="Arial"/>
            <w:noProof/>
          </w:rPr>
          <w:t>3.3.5</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Corpus</w:t>
        </w:r>
        <w:r>
          <w:rPr>
            <w:noProof/>
            <w:webHidden/>
          </w:rPr>
          <w:tab/>
        </w:r>
        <w:r>
          <w:rPr>
            <w:noProof/>
            <w:webHidden/>
          </w:rPr>
          <w:fldChar w:fldCharType="begin"/>
        </w:r>
        <w:r>
          <w:rPr>
            <w:noProof/>
            <w:webHidden/>
          </w:rPr>
          <w:instrText xml:space="preserve"> PAGEREF _Toc202110150 \h </w:instrText>
        </w:r>
        <w:r>
          <w:rPr>
            <w:noProof/>
            <w:webHidden/>
          </w:rPr>
        </w:r>
        <w:r>
          <w:rPr>
            <w:noProof/>
            <w:webHidden/>
          </w:rPr>
          <w:fldChar w:fldCharType="separate"/>
        </w:r>
        <w:r>
          <w:rPr>
            <w:noProof/>
            <w:webHidden/>
          </w:rPr>
          <w:t>37</w:t>
        </w:r>
        <w:r>
          <w:rPr>
            <w:noProof/>
            <w:webHidden/>
          </w:rPr>
          <w:fldChar w:fldCharType="end"/>
        </w:r>
      </w:hyperlink>
    </w:p>
    <w:p w14:paraId="0859A893" w14:textId="5CF34D79"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51" w:history="1">
        <w:r w:rsidRPr="00266362">
          <w:rPr>
            <w:rStyle w:val="Hipervnculo"/>
            <w:rFonts w:ascii="Arial" w:hAnsi="Arial" w:cs="Arial"/>
            <w:noProof/>
          </w:rPr>
          <w:t>3.3.6</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Lematización</w:t>
        </w:r>
        <w:r>
          <w:rPr>
            <w:noProof/>
            <w:webHidden/>
          </w:rPr>
          <w:tab/>
        </w:r>
        <w:r>
          <w:rPr>
            <w:noProof/>
            <w:webHidden/>
          </w:rPr>
          <w:fldChar w:fldCharType="begin"/>
        </w:r>
        <w:r>
          <w:rPr>
            <w:noProof/>
            <w:webHidden/>
          </w:rPr>
          <w:instrText xml:space="preserve"> PAGEREF _Toc202110151 \h </w:instrText>
        </w:r>
        <w:r>
          <w:rPr>
            <w:noProof/>
            <w:webHidden/>
          </w:rPr>
        </w:r>
        <w:r>
          <w:rPr>
            <w:noProof/>
            <w:webHidden/>
          </w:rPr>
          <w:fldChar w:fldCharType="separate"/>
        </w:r>
        <w:r>
          <w:rPr>
            <w:noProof/>
            <w:webHidden/>
          </w:rPr>
          <w:t>37</w:t>
        </w:r>
        <w:r>
          <w:rPr>
            <w:noProof/>
            <w:webHidden/>
          </w:rPr>
          <w:fldChar w:fldCharType="end"/>
        </w:r>
      </w:hyperlink>
    </w:p>
    <w:p w14:paraId="72A4CDF7" w14:textId="203DDD5D"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52" w:history="1">
        <w:r w:rsidRPr="00266362">
          <w:rPr>
            <w:rStyle w:val="Hipervnculo"/>
            <w:rFonts w:ascii="Arial" w:hAnsi="Arial" w:cs="Arial"/>
            <w:noProof/>
          </w:rPr>
          <w:t>3.3.7</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Benchmarking</w:t>
        </w:r>
        <w:r>
          <w:rPr>
            <w:noProof/>
            <w:webHidden/>
          </w:rPr>
          <w:tab/>
        </w:r>
        <w:r>
          <w:rPr>
            <w:noProof/>
            <w:webHidden/>
          </w:rPr>
          <w:fldChar w:fldCharType="begin"/>
        </w:r>
        <w:r>
          <w:rPr>
            <w:noProof/>
            <w:webHidden/>
          </w:rPr>
          <w:instrText xml:space="preserve"> PAGEREF _Toc202110152 \h </w:instrText>
        </w:r>
        <w:r>
          <w:rPr>
            <w:noProof/>
            <w:webHidden/>
          </w:rPr>
        </w:r>
        <w:r>
          <w:rPr>
            <w:noProof/>
            <w:webHidden/>
          </w:rPr>
          <w:fldChar w:fldCharType="separate"/>
        </w:r>
        <w:r>
          <w:rPr>
            <w:noProof/>
            <w:webHidden/>
          </w:rPr>
          <w:t>38</w:t>
        </w:r>
        <w:r>
          <w:rPr>
            <w:noProof/>
            <w:webHidden/>
          </w:rPr>
          <w:fldChar w:fldCharType="end"/>
        </w:r>
      </w:hyperlink>
    </w:p>
    <w:p w14:paraId="377E7045" w14:textId="4C0CE5D5"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53" w:history="1">
        <w:r w:rsidRPr="00266362">
          <w:rPr>
            <w:rStyle w:val="Hipervnculo"/>
            <w:rFonts w:ascii="Arial" w:hAnsi="Arial" w:cs="Arial"/>
            <w:noProof/>
          </w:rPr>
          <w:t>3.3.8</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Métricas de Evaluación (Precisión y Exhaustividad)</w:t>
        </w:r>
        <w:r>
          <w:rPr>
            <w:noProof/>
            <w:webHidden/>
          </w:rPr>
          <w:tab/>
        </w:r>
        <w:r>
          <w:rPr>
            <w:noProof/>
            <w:webHidden/>
          </w:rPr>
          <w:fldChar w:fldCharType="begin"/>
        </w:r>
        <w:r>
          <w:rPr>
            <w:noProof/>
            <w:webHidden/>
          </w:rPr>
          <w:instrText xml:space="preserve"> PAGEREF _Toc202110153 \h </w:instrText>
        </w:r>
        <w:r>
          <w:rPr>
            <w:noProof/>
            <w:webHidden/>
          </w:rPr>
        </w:r>
        <w:r>
          <w:rPr>
            <w:noProof/>
            <w:webHidden/>
          </w:rPr>
          <w:fldChar w:fldCharType="separate"/>
        </w:r>
        <w:r>
          <w:rPr>
            <w:noProof/>
            <w:webHidden/>
          </w:rPr>
          <w:t>38</w:t>
        </w:r>
        <w:r>
          <w:rPr>
            <w:noProof/>
            <w:webHidden/>
          </w:rPr>
          <w:fldChar w:fldCharType="end"/>
        </w:r>
      </w:hyperlink>
    </w:p>
    <w:p w14:paraId="08A5E481" w14:textId="378DCDF8"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54" w:history="1">
        <w:r w:rsidRPr="00266362">
          <w:rPr>
            <w:rStyle w:val="Hipervnculo"/>
            <w:rFonts w:ascii="Arial" w:hAnsi="Arial" w:cs="Arial"/>
            <w:noProof/>
          </w:rPr>
          <w:t>3.3.9</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Sintomatología Respiratoria</w:t>
        </w:r>
        <w:r>
          <w:rPr>
            <w:noProof/>
            <w:webHidden/>
          </w:rPr>
          <w:tab/>
        </w:r>
        <w:r>
          <w:rPr>
            <w:noProof/>
            <w:webHidden/>
          </w:rPr>
          <w:fldChar w:fldCharType="begin"/>
        </w:r>
        <w:r>
          <w:rPr>
            <w:noProof/>
            <w:webHidden/>
          </w:rPr>
          <w:instrText xml:space="preserve"> PAGEREF _Toc202110154 \h </w:instrText>
        </w:r>
        <w:r>
          <w:rPr>
            <w:noProof/>
            <w:webHidden/>
          </w:rPr>
        </w:r>
        <w:r>
          <w:rPr>
            <w:noProof/>
            <w:webHidden/>
          </w:rPr>
          <w:fldChar w:fldCharType="separate"/>
        </w:r>
        <w:r>
          <w:rPr>
            <w:noProof/>
            <w:webHidden/>
          </w:rPr>
          <w:t>38</w:t>
        </w:r>
        <w:r>
          <w:rPr>
            <w:noProof/>
            <w:webHidden/>
          </w:rPr>
          <w:fldChar w:fldCharType="end"/>
        </w:r>
      </w:hyperlink>
    </w:p>
    <w:p w14:paraId="5F3BEFBE" w14:textId="29DBB5BD" w:rsidR="00977A43" w:rsidRDefault="00977A43">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110155" w:history="1">
        <w:r w:rsidRPr="00266362">
          <w:rPr>
            <w:rStyle w:val="Hipervnculo"/>
            <w:rFonts w:ascii="Arial" w:hAnsi="Arial" w:cs="Arial"/>
            <w:noProof/>
          </w:rPr>
          <w:t>3.3.10</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Diagnóstico Temprano</w:t>
        </w:r>
        <w:r>
          <w:rPr>
            <w:noProof/>
            <w:webHidden/>
          </w:rPr>
          <w:tab/>
        </w:r>
        <w:r>
          <w:rPr>
            <w:noProof/>
            <w:webHidden/>
          </w:rPr>
          <w:fldChar w:fldCharType="begin"/>
        </w:r>
        <w:r>
          <w:rPr>
            <w:noProof/>
            <w:webHidden/>
          </w:rPr>
          <w:instrText xml:space="preserve"> PAGEREF _Toc202110155 \h </w:instrText>
        </w:r>
        <w:r>
          <w:rPr>
            <w:noProof/>
            <w:webHidden/>
          </w:rPr>
        </w:r>
        <w:r>
          <w:rPr>
            <w:noProof/>
            <w:webHidden/>
          </w:rPr>
          <w:fldChar w:fldCharType="separate"/>
        </w:r>
        <w:r>
          <w:rPr>
            <w:noProof/>
            <w:webHidden/>
          </w:rPr>
          <w:t>38</w:t>
        </w:r>
        <w:r>
          <w:rPr>
            <w:noProof/>
            <w:webHidden/>
          </w:rPr>
          <w:fldChar w:fldCharType="end"/>
        </w:r>
      </w:hyperlink>
    </w:p>
    <w:p w14:paraId="196945C9" w14:textId="32C4D8EA" w:rsidR="00977A43" w:rsidRDefault="00977A43">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110156" w:history="1">
        <w:r w:rsidRPr="00266362">
          <w:rPr>
            <w:rStyle w:val="Hipervnculo"/>
            <w:rFonts w:ascii="Arial" w:hAnsi="Arial" w:cs="Arial"/>
            <w:noProof/>
          </w:rPr>
          <w:t>3.3.11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Anonimización</w:t>
        </w:r>
        <w:r>
          <w:rPr>
            <w:noProof/>
            <w:webHidden/>
          </w:rPr>
          <w:tab/>
        </w:r>
        <w:r>
          <w:rPr>
            <w:noProof/>
            <w:webHidden/>
          </w:rPr>
          <w:fldChar w:fldCharType="begin"/>
        </w:r>
        <w:r>
          <w:rPr>
            <w:noProof/>
            <w:webHidden/>
          </w:rPr>
          <w:instrText xml:space="preserve"> PAGEREF _Toc202110156 \h </w:instrText>
        </w:r>
        <w:r>
          <w:rPr>
            <w:noProof/>
            <w:webHidden/>
          </w:rPr>
        </w:r>
        <w:r>
          <w:rPr>
            <w:noProof/>
            <w:webHidden/>
          </w:rPr>
          <w:fldChar w:fldCharType="separate"/>
        </w:r>
        <w:r>
          <w:rPr>
            <w:noProof/>
            <w:webHidden/>
          </w:rPr>
          <w:t>38</w:t>
        </w:r>
        <w:r>
          <w:rPr>
            <w:noProof/>
            <w:webHidden/>
          </w:rPr>
          <w:fldChar w:fldCharType="end"/>
        </w:r>
      </w:hyperlink>
    </w:p>
    <w:p w14:paraId="76A6E9DC" w14:textId="6F097F81" w:rsidR="00977A43" w:rsidRDefault="00977A43">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110157" w:history="1">
        <w:r w:rsidRPr="00266362">
          <w:rPr>
            <w:rStyle w:val="Hipervnculo"/>
            <w:rFonts w:ascii="Arial" w:hAnsi="Arial" w:cs="Arial"/>
            <w:noProof/>
          </w:rPr>
          <w:t>3.3.12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Modelos predictivos</w:t>
        </w:r>
        <w:r>
          <w:rPr>
            <w:noProof/>
            <w:webHidden/>
          </w:rPr>
          <w:tab/>
        </w:r>
        <w:r>
          <w:rPr>
            <w:noProof/>
            <w:webHidden/>
          </w:rPr>
          <w:fldChar w:fldCharType="begin"/>
        </w:r>
        <w:r>
          <w:rPr>
            <w:noProof/>
            <w:webHidden/>
          </w:rPr>
          <w:instrText xml:space="preserve"> PAGEREF _Toc202110157 \h </w:instrText>
        </w:r>
        <w:r>
          <w:rPr>
            <w:noProof/>
            <w:webHidden/>
          </w:rPr>
        </w:r>
        <w:r>
          <w:rPr>
            <w:noProof/>
            <w:webHidden/>
          </w:rPr>
          <w:fldChar w:fldCharType="separate"/>
        </w:r>
        <w:r>
          <w:rPr>
            <w:noProof/>
            <w:webHidden/>
          </w:rPr>
          <w:t>38</w:t>
        </w:r>
        <w:r>
          <w:rPr>
            <w:noProof/>
            <w:webHidden/>
          </w:rPr>
          <w:fldChar w:fldCharType="end"/>
        </w:r>
      </w:hyperlink>
    </w:p>
    <w:p w14:paraId="7C66A5D0" w14:textId="31795A65" w:rsidR="00977A43" w:rsidRDefault="00977A43">
      <w:pPr>
        <w:pStyle w:val="TDC3"/>
        <w:tabs>
          <w:tab w:val="left" w:pos="1440"/>
          <w:tab w:val="right" w:leader="dot" w:pos="8471"/>
        </w:tabs>
        <w:rPr>
          <w:rFonts w:eastAsiaTheme="minorEastAsia" w:cstheme="minorBidi"/>
          <w:i w:val="0"/>
          <w:iCs w:val="0"/>
          <w:noProof/>
          <w:kern w:val="2"/>
          <w:sz w:val="24"/>
          <w:szCs w:val="24"/>
          <w:lang w:val="es-419" w:eastAsia="es-419"/>
          <w14:ligatures w14:val="standardContextual"/>
        </w:rPr>
      </w:pPr>
      <w:hyperlink w:anchor="_Toc202110158" w:history="1">
        <w:r w:rsidRPr="00266362">
          <w:rPr>
            <w:rStyle w:val="Hipervnculo"/>
            <w:rFonts w:ascii="Arial" w:hAnsi="Arial" w:cs="Arial"/>
            <w:noProof/>
          </w:rPr>
          <w:t>3.3.13</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Chatbot</w:t>
        </w:r>
        <w:r>
          <w:rPr>
            <w:noProof/>
            <w:webHidden/>
          </w:rPr>
          <w:tab/>
        </w:r>
        <w:r>
          <w:rPr>
            <w:noProof/>
            <w:webHidden/>
          </w:rPr>
          <w:fldChar w:fldCharType="begin"/>
        </w:r>
        <w:r>
          <w:rPr>
            <w:noProof/>
            <w:webHidden/>
          </w:rPr>
          <w:instrText xml:space="preserve"> PAGEREF _Toc202110158 \h </w:instrText>
        </w:r>
        <w:r>
          <w:rPr>
            <w:noProof/>
            <w:webHidden/>
          </w:rPr>
        </w:r>
        <w:r>
          <w:rPr>
            <w:noProof/>
            <w:webHidden/>
          </w:rPr>
          <w:fldChar w:fldCharType="separate"/>
        </w:r>
        <w:r>
          <w:rPr>
            <w:noProof/>
            <w:webHidden/>
          </w:rPr>
          <w:t>38</w:t>
        </w:r>
        <w:r>
          <w:rPr>
            <w:noProof/>
            <w:webHidden/>
          </w:rPr>
          <w:fldChar w:fldCharType="end"/>
        </w:r>
      </w:hyperlink>
    </w:p>
    <w:p w14:paraId="08F41760" w14:textId="2E56ECA5" w:rsidR="00977A43" w:rsidRDefault="00977A43">
      <w:pPr>
        <w:pStyle w:val="TDC1"/>
        <w:tabs>
          <w:tab w:val="left" w:pos="720"/>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110159" w:history="1">
        <w:r w:rsidRPr="00266362">
          <w:rPr>
            <w:rStyle w:val="Hipervnculo"/>
            <w:rFonts w:ascii="Arial" w:hAnsi="Arial" w:cs="Arial"/>
            <w:noProof/>
          </w:rPr>
          <w:t>IV.</w:t>
        </w:r>
        <w:r>
          <w:rPr>
            <w:rFonts w:eastAsiaTheme="minorEastAsia" w:cstheme="minorBidi"/>
            <w:b w:val="0"/>
            <w:bCs w:val="0"/>
            <w:caps w:val="0"/>
            <w:noProof/>
            <w:kern w:val="2"/>
            <w:sz w:val="24"/>
            <w:szCs w:val="24"/>
            <w:lang w:val="es-419" w:eastAsia="es-419"/>
            <w14:ligatures w14:val="standardContextual"/>
          </w:rPr>
          <w:tab/>
        </w:r>
        <w:r w:rsidRPr="00266362">
          <w:rPr>
            <w:rStyle w:val="Hipervnculo"/>
            <w:rFonts w:ascii="Arial" w:hAnsi="Arial" w:cs="Arial"/>
            <w:noProof/>
          </w:rPr>
          <w:t>MARCO METODOLÓGICO</w:t>
        </w:r>
        <w:r>
          <w:rPr>
            <w:noProof/>
            <w:webHidden/>
          </w:rPr>
          <w:tab/>
        </w:r>
        <w:r>
          <w:rPr>
            <w:noProof/>
            <w:webHidden/>
          </w:rPr>
          <w:fldChar w:fldCharType="begin"/>
        </w:r>
        <w:r>
          <w:rPr>
            <w:noProof/>
            <w:webHidden/>
          </w:rPr>
          <w:instrText xml:space="preserve"> PAGEREF _Toc202110159 \h </w:instrText>
        </w:r>
        <w:r>
          <w:rPr>
            <w:noProof/>
            <w:webHidden/>
          </w:rPr>
        </w:r>
        <w:r>
          <w:rPr>
            <w:noProof/>
            <w:webHidden/>
          </w:rPr>
          <w:fldChar w:fldCharType="separate"/>
        </w:r>
        <w:r>
          <w:rPr>
            <w:noProof/>
            <w:webHidden/>
          </w:rPr>
          <w:t>40</w:t>
        </w:r>
        <w:r>
          <w:rPr>
            <w:noProof/>
            <w:webHidden/>
          </w:rPr>
          <w:fldChar w:fldCharType="end"/>
        </w:r>
      </w:hyperlink>
    </w:p>
    <w:p w14:paraId="17316644" w14:textId="2B69BC7F"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61" w:history="1">
        <w:r w:rsidRPr="00266362">
          <w:rPr>
            <w:rStyle w:val="Hipervnculo"/>
            <w:rFonts w:ascii="Arial" w:eastAsia="Arial" w:hAnsi="Arial" w:cs="Arial"/>
            <w:noProof/>
          </w:rPr>
          <w:t>4.1</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Diseño de la investigación</w:t>
        </w:r>
        <w:r>
          <w:rPr>
            <w:noProof/>
            <w:webHidden/>
          </w:rPr>
          <w:tab/>
        </w:r>
        <w:r>
          <w:rPr>
            <w:noProof/>
            <w:webHidden/>
          </w:rPr>
          <w:fldChar w:fldCharType="begin"/>
        </w:r>
        <w:r>
          <w:rPr>
            <w:noProof/>
            <w:webHidden/>
          </w:rPr>
          <w:instrText xml:space="preserve"> PAGEREF _Toc202110161 \h </w:instrText>
        </w:r>
        <w:r>
          <w:rPr>
            <w:noProof/>
            <w:webHidden/>
          </w:rPr>
        </w:r>
        <w:r>
          <w:rPr>
            <w:noProof/>
            <w:webHidden/>
          </w:rPr>
          <w:fldChar w:fldCharType="separate"/>
        </w:r>
        <w:r>
          <w:rPr>
            <w:noProof/>
            <w:webHidden/>
          </w:rPr>
          <w:t>40</w:t>
        </w:r>
        <w:r>
          <w:rPr>
            <w:noProof/>
            <w:webHidden/>
          </w:rPr>
          <w:fldChar w:fldCharType="end"/>
        </w:r>
      </w:hyperlink>
    </w:p>
    <w:p w14:paraId="5D2CEE82" w14:textId="1A4889A4"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62" w:history="1">
        <w:r w:rsidRPr="00266362">
          <w:rPr>
            <w:rStyle w:val="Hipervnculo"/>
            <w:rFonts w:ascii="Arial" w:hAnsi="Arial" w:cs="Arial"/>
            <w:noProof/>
          </w:rPr>
          <w:t>4.1.1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Diseño Cuasiexperimental</w:t>
        </w:r>
        <w:r>
          <w:rPr>
            <w:noProof/>
            <w:webHidden/>
          </w:rPr>
          <w:tab/>
        </w:r>
        <w:r>
          <w:rPr>
            <w:noProof/>
            <w:webHidden/>
          </w:rPr>
          <w:fldChar w:fldCharType="begin"/>
        </w:r>
        <w:r>
          <w:rPr>
            <w:noProof/>
            <w:webHidden/>
          </w:rPr>
          <w:instrText xml:space="preserve"> PAGEREF _Toc202110162 \h </w:instrText>
        </w:r>
        <w:r>
          <w:rPr>
            <w:noProof/>
            <w:webHidden/>
          </w:rPr>
        </w:r>
        <w:r>
          <w:rPr>
            <w:noProof/>
            <w:webHidden/>
          </w:rPr>
          <w:fldChar w:fldCharType="separate"/>
        </w:r>
        <w:r>
          <w:rPr>
            <w:noProof/>
            <w:webHidden/>
          </w:rPr>
          <w:t>40</w:t>
        </w:r>
        <w:r>
          <w:rPr>
            <w:noProof/>
            <w:webHidden/>
          </w:rPr>
          <w:fldChar w:fldCharType="end"/>
        </w:r>
      </w:hyperlink>
    </w:p>
    <w:p w14:paraId="1FC6C6B9" w14:textId="6B94B4B5"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63" w:history="1">
        <w:r w:rsidRPr="00266362">
          <w:rPr>
            <w:rStyle w:val="Hipervnculo"/>
            <w:rFonts w:ascii="Arial" w:hAnsi="Arial" w:cs="Arial"/>
            <w:noProof/>
          </w:rPr>
          <w:t>4.1.2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Enfoque Mixto</w:t>
        </w:r>
        <w:r>
          <w:rPr>
            <w:noProof/>
            <w:webHidden/>
          </w:rPr>
          <w:tab/>
        </w:r>
        <w:r>
          <w:rPr>
            <w:noProof/>
            <w:webHidden/>
          </w:rPr>
          <w:fldChar w:fldCharType="begin"/>
        </w:r>
        <w:r>
          <w:rPr>
            <w:noProof/>
            <w:webHidden/>
          </w:rPr>
          <w:instrText xml:space="preserve"> PAGEREF _Toc202110163 \h </w:instrText>
        </w:r>
        <w:r>
          <w:rPr>
            <w:noProof/>
            <w:webHidden/>
          </w:rPr>
        </w:r>
        <w:r>
          <w:rPr>
            <w:noProof/>
            <w:webHidden/>
          </w:rPr>
          <w:fldChar w:fldCharType="separate"/>
        </w:r>
        <w:r>
          <w:rPr>
            <w:noProof/>
            <w:webHidden/>
          </w:rPr>
          <w:t>40</w:t>
        </w:r>
        <w:r>
          <w:rPr>
            <w:noProof/>
            <w:webHidden/>
          </w:rPr>
          <w:fldChar w:fldCharType="end"/>
        </w:r>
      </w:hyperlink>
    </w:p>
    <w:p w14:paraId="27C2645A" w14:textId="76AB8649"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64" w:history="1">
        <w:r w:rsidRPr="00266362">
          <w:rPr>
            <w:rStyle w:val="Hipervnculo"/>
            <w:rFonts w:ascii="Arial" w:hAnsi="Arial" w:cs="Arial"/>
            <w:noProof/>
          </w:rPr>
          <w:t>4.1.3</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Alcance Temporal</w:t>
        </w:r>
        <w:r>
          <w:rPr>
            <w:noProof/>
            <w:webHidden/>
          </w:rPr>
          <w:tab/>
        </w:r>
        <w:r>
          <w:rPr>
            <w:noProof/>
            <w:webHidden/>
          </w:rPr>
          <w:fldChar w:fldCharType="begin"/>
        </w:r>
        <w:r>
          <w:rPr>
            <w:noProof/>
            <w:webHidden/>
          </w:rPr>
          <w:instrText xml:space="preserve"> PAGEREF _Toc202110164 \h </w:instrText>
        </w:r>
        <w:r>
          <w:rPr>
            <w:noProof/>
            <w:webHidden/>
          </w:rPr>
        </w:r>
        <w:r>
          <w:rPr>
            <w:noProof/>
            <w:webHidden/>
          </w:rPr>
          <w:fldChar w:fldCharType="separate"/>
        </w:r>
        <w:r>
          <w:rPr>
            <w:noProof/>
            <w:webHidden/>
          </w:rPr>
          <w:t>40</w:t>
        </w:r>
        <w:r>
          <w:rPr>
            <w:noProof/>
            <w:webHidden/>
          </w:rPr>
          <w:fldChar w:fldCharType="end"/>
        </w:r>
      </w:hyperlink>
    </w:p>
    <w:p w14:paraId="67908C90" w14:textId="4A2044DA"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65" w:history="1">
        <w:r w:rsidRPr="00266362">
          <w:rPr>
            <w:rStyle w:val="Hipervnculo"/>
            <w:rFonts w:ascii="Arial" w:eastAsia="Arial" w:hAnsi="Arial" w:cs="Arial"/>
            <w:noProof/>
          </w:rPr>
          <w:t>4.2</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Acciones y actividades</w:t>
        </w:r>
        <w:r>
          <w:rPr>
            <w:noProof/>
            <w:webHidden/>
          </w:rPr>
          <w:tab/>
        </w:r>
        <w:r>
          <w:rPr>
            <w:noProof/>
            <w:webHidden/>
          </w:rPr>
          <w:fldChar w:fldCharType="begin"/>
        </w:r>
        <w:r>
          <w:rPr>
            <w:noProof/>
            <w:webHidden/>
          </w:rPr>
          <w:instrText xml:space="preserve"> PAGEREF _Toc202110165 \h </w:instrText>
        </w:r>
        <w:r>
          <w:rPr>
            <w:noProof/>
            <w:webHidden/>
          </w:rPr>
        </w:r>
        <w:r>
          <w:rPr>
            <w:noProof/>
            <w:webHidden/>
          </w:rPr>
          <w:fldChar w:fldCharType="separate"/>
        </w:r>
        <w:r>
          <w:rPr>
            <w:noProof/>
            <w:webHidden/>
          </w:rPr>
          <w:t>40</w:t>
        </w:r>
        <w:r>
          <w:rPr>
            <w:noProof/>
            <w:webHidden/>
          </w:rPr>
          <w:fldChar w:fldCharType="end"/>
        </w:r>
      </w:hyperlink>
    </w:p>
    <w:p w14:paraId="2F6D4F2C" w14:textId="7DDC0011"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66" w:history="1">
        <w:r w:rsidRPr="00266362">
          <w:rPr>
            <w:rStyle w:val="Hipervnculo"/>
            <w:rFonts w:ascii="Arial" w:hAnsi="Arial" w:cs="Arial"/>
            <w:noProof/>
          </w:rPr>
          <w:t>4.2.1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Fase 1: Planificación y Análisis (3 meses)</w:t>
        </w:r>
        <w:r>
          <w:rPr>
            <w:noProof/>
            <w:webHidden/>
          </w:rPr>
          <w:tab/>
        </w:r>
        <w:r>
          <w:rPr>
            <w:noProof/>
            <w:webHidden/>
          </w:rPr>
          <w:fldChar w:fldCharType="begin"/>
        </w:r>
        <w:r>
          <w:rPr>
            <w:noProof/>
            <w:webHidden/>
          </w:rPr>
          <w:instrText xml:space="preserve"> PAGEREF _Toc202110166 \h </w:instrText>
        </w:r>
        <w:r>
          <w:rPr>
            <w:noProof/>
            <w:webHidden/>
          </w:rPr>
        </w:r>
        <w:r>
          <w:rPr>
            <w:noProof/>
            <w:webHidden/>
          </w:rPr>
          <w:fldChar w:fldCharType="separate"/>
        </w:r>
        <w:r>
          <w:rPr>
            <w:noProof/>
            <w:webHidden/>
          </w:rPr>
          <w:t>40</w:t>
        </w:r>
        <w:r>
          <w:rPr>
            <w:noProof/>
            <w:webHidden/>
          </w:rPr>
          <w:fldChar w:fldCharType="end"/>
        </w:r>
      </w:hyperlink>
    </w:p>
    <w:p w14:paraId="0F83232E" w14:textId="7CD21092"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67" w:history="1">
        <w:r w:rsidRPr="00266362">
          <w:rPr>
            <w:rStyle w:val="Hipervnculo"/>
            <w:rFonts w:ascii="Arial" w:hAnsi="Arial" w:cs="Arial"/>
            <w:noProof/>
          </w:rPr>
          <w:t>4.2.2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Fase 2: Desarrollo e Implementación (5 meses)</w:t>
        </w:r>
        <w:r>
          <w:rPr>
            <w:noProof/>
            <w:webHidden/>
          </w:rPr>
          <w:tab/>
        </w:r>
        <w:r>
          <w:rPr>
            <w:noProof/>
            <w:webHidden/>
          </w:rPr>
          <w:fldChar w:fldCharType="begin"/>
        </w:r>
        <w:r>
          <w:rPr>
            <w:noProof/>
            <w:webHidden/>
          </w:rPr>
          <w:instrText xml:space="preserve"> PAGEREF _Toc202110167 \h </w:instrText>
        </w:r>
        <w:r>
          <w:rPr>
            <w:noProof/>
            <w:webHidden/>
          </w:rPr>
        </w:r>
        <w:r>
          <w:rPr>
            <w:noProof/>
            <w:webHidden/>
          </w:rPr>
          <w:fldChar w:fldCharType="separate"/>
        </w:r>
        <w:r>
          <w:rPr>
            <w:noProof/>
            <w:webHidden/>
          </w:rPr>
          <w:t>41</w:t>
        </w:r>
        <w:r>
          <w:rPr>
            <w:noProof/>
            <w:webHidden/>
          </w:rPr>
          <w:fldChar w:fldCharType="end"/>
        </w:r>
      </w:hyperlink>
    </w:p>
    <w:p w14:paraId="34E9472C" w14:textId="2953FB61"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68" w:history="1">
        <w:r w:rsidRPr="00266362">
          <w:rPr>
            <w:rStyle w:val="Hipervnculo"/>
            <w:rFonts w:ascii="Arial" w:hAnsi="Arial" w:cs="Arial"/>
            <w:noProof/>
          </w:rPr>
          <w:t>4.2.3</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Fase 3: Validación y Pruebas (2 meses)</w:t>
        </w:r>
        <w:r>
          <w:rPr>
            <w:noProof/>
            <w:webHidden/>
          </w:rPr>
          <w:tab/>
        </w:r>
        <w:r>
          <w:rPr>
            <w:noProof/>
            <w:webHidden/>
          </w:rPr>
          <w:fldChar w:fldCharType="begin"/>
        </w:r>
        <w:r>
          <w:rPr>
            <w:noProof/>
            <w:webHidden/>
          </w:rPr>
          <w:instrText xml:space="preserve"> PAGEREF _Toc202110168 \h </w:instrText>
        </w:r>
        <w:r>
          <w:rPr>
            <w:noProof/>
            <w:webHidden/>
          </w:rPr>
        </w:r>
        <w:r>
          <w:rPr>
            <w:noProof/>
            <w:webHidden/>
          </w:rPr>
          <w:fldChar w:fldCharType="separate"/>
        </w:r>
        <w:r>
          <w:rPr>
            <w:noProof/>
            <w:webHidden/>
          </w:rPr>
          <w:t>41</w:t>
        </w:r>
        <w:r>
          <w:rPr>
            <w:noProof/>
            <w:webHidden/>
          </w:rPr>
          <w:fldChar w:fldCharType="end"/>
        </w:r>
      </w:hyperlink>
    </w:p>
    <w:p w14:paraId="745C23F2" w14:textId="3867AF51"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69" w:history="1">
        <w:r w:rsidRPr="00266362">
          <w:rPr>
            <w:rStyle w:val="Hipervnculo"/>
            <w:rFonts w:ascii="Arial" w:hAnsi="Arial" w:cs="Arial"/>
            <w:noProof/>
          </w:rPr>
          <w:t>4.2.4</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Fase 4: Evaluación y Análisis (2 meses)</w:t>
        </w:r>
        <w:r>
          <w:rPr>
            <w:noProof/>
            <w:webHidden/>
          </w:rPr>
          <w:tab/>
        </w:r>
        <w:r>
          <w:rPr>
            <w:noProof/>
            <w:webHidden/>
          </w:rPr>
          <w:fldChar w:fldCharType="begin"/>
        </w:r>
        <w:r>
          <w:rPr>
            <w:noProof/>
            <w:webHidden/>
          </w:rPr>
          <w:instrText xml:space="preserve"> PAGEREF _Toc202110169 \h </w:instrText>
        </w:r>
        <w:r>
          <w:rPr>
            <w:noProof/>
            <w:webHidden/>
          </w:rPr>
        </w:r>
        <w:r>
          <w:rPr>
            <w:noProof/>
            <w:webHidden/>
          </w:rPr>
          <w:fldChar w:fldCharType="separate"/>
        </w:r>
        <w:r>
          <w:rPr>
            <w:noProof/>
            <w:webHidden/>
          </w:rPr>
          <w:t>41</w:t>
        </w:r>
        <w:r>
          <w:rPr>
            <w:noProof/>
            <w:webHidden/>
          </w:rPr>
          <w:fldChar w:fldCharType="end"/>
        </w:r>
      </w:hyperlink>
    </w:p>
    <w:p w14:paraId="0DDBE744" w14:textId="0C6BD3E0"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70" w:history="1">
        <w:r w:rsidRPr="00266362">
          <w:rPr>
            <w:rStyle w:val="Hipervnculo"/>
            <w:rFonts w:ascii="Arial" w:eastAsia="Arial" w:hAnsi="Arial" w:cs="Arial"/>
            <w:noProof/>
          </w:rPr>
          <w:t>4.3</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Materiales y/o instrumentos</w:t>
        </w:r>
        <w:r>
          <w:rPr>
            <w:noProof/>
            <w:webHidden/>
          </w:rPr>
          <w:tab/>
        </w:r>
        <w:r>
          <w:rPr>
            <w:noProof/>
            <w:webHidden/>
          </w:rPr>
          <w:fldChar w:fldCharType="begin"/>
        </w:r>
        <w:r>
          <w:rPr>
            <w:noProof/>
            <w:webHidden/>
          </w:rPr>
          <w:instrText xml:space="preserve"> PAGEREF _Toc202110170 \h </w:instrText>
        </w:r>
        <w:r>
          <w:rPr>
            <w:noProof/>
            <w:webHidden/>
          </w:rPr>
        </w:r>
        <w:r>
          <w:rPr>
            <w:noProof/>
            <w:webHidden/>
          </w:rPr>
          <w:fldChar w:fldCharType="separate"/>
        </w:r>
        <w:r>
          <w:rPr>
            <w:noProof/>
            <w:webHidden/>
          </w:rPr>
          <w:t>41</w:t>
        </w:r>
        <w:r>
          <w:rPr>
            <w:noProof/>
            <w:webHidden/>
          </w:rPr>
          <w:fldChar w:fldCharType="end"/>
        </w:r>
      </w:hyperlink>
    </w:p>
    <w:p w14:paraId="4843C1FE" w14:textId="206FE849"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71" w:history="1">
        <w:r w:rsidRPr="00266362">
          <w:rPr>
            <w:rStyle w:val="Hipervnculo"/>
            <w:rFonts w:ascii="Arial" w:hAnsi="Arial" w:cs="Arial"/>
            <w:noProof/>
          </w:rPr>
          <w:t>4.3.1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Herramientas de Desarrollo</w:t>
        </w:r>
        <w:r>
          <w:rPr>
            <w:noProof/>
            <w:webHidden/>
          </w:rPr>
          <w:tab/>
        </w:r>
        <w:r>
          <w:rPr>
            <w:noProof/>
            <w:webHidden/>
          </w:rPr>
          <w:fldChar w:fldCharType="begin"/>
        </w:r>
        <w:r>
          <w:rPr>
            <w:noProof/>
            <w:webHidden/>
          </w:rPr>
          <w:instrText xml:space="preserve"> PAGEREF _Toc202110171 \h </w:instrText>
        </w:r>
        <w:r>
          <w:rPr>
            <w:noProof/>
            <w:webHidden/>
          </w:rPr>
        </w:r>
        <w:r>
          <w:rPr>
            <w:noProof/>
            <w:webHidden/>
          </w:rPr>
          <w:fldChar w:fldCharType="separate"/>
        </w:r>
        <w:r>
          <w:rPr>
            <w:noProof/>
            <w:webHidden/>
          </w:rPr>
          <w:t>42</w:t>
        </w:r>
        <w:r>
          <w:rPr>
            <w:noProof/>
            <w:webHidden/>
          </w:rPr>
          <w:fldChar w:fldCharType="end"/>
        </w:r>
      </w:hyperlink>
    </w:p>
    <w:p w14:paraId="6A760024" w14:textId="24DB1365"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72" w:history="1">
        <w:r w:rsidRPr="00266362">
          <w:rPr>
            <w:rStyle w:val="Hipervnculo"/>
            <w:rFonts w:ascii="Arial" w:hAnsi="Arial" w:cs="Arial"/>
            <w:noProof/>
          </w:rPr>
          <w:t>4.3.2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Instrumentos de Recolección de Datos</w:t>
        </w:r>
        <w:r>
          <w:rPr>
            <w:noProof/>
            <w:webHidden/>
          </w:rPr>
          <w:tab/>
        </w:r>
        <w:r>
          <w:rPr>
            <w:noProof/>
            <w:webHidden/>
          </w:rPr>
          <w:fldChar w:fldCharType="begin"/>
        </w:r>
        <w:r>
          <w:rPr>
            <w:noProof/>
            <w:webHidden/>
          </w:rPr>
          <w:instrText xml:space="preserve"> PAGEREF _Toc202110172 \h </w:instrText>
        </w:r>
        <w:r>
          <w:rPr>
            <w:noProof/>
            <w:webHidden/>
          </w:rPr>
        </w:r>
        <w:r>
          <w:rPr>
            <w:noProof/>
            <w:webHidden/>
          </w:rPr>
          <w:fldChar w:fldCharType="separate"/>
        </w:r>
        <w:r>
          <w:rPr>
            <w:noProof/>
            <w:webHidden/>
          </w:rPr>
          <w:t>42</w:t>
        </w:r>
        <w:r>
          <w:rPr>
            <w:noProof/>
            <w:webHidden/>
          </w:rPr>
          <w:fldChar w:fldCharType="end"/>
        </w:r>
      </w:hyperlink>
    </w:p>
    <w:p w14:paraId="4BF0613C" w14:textId="728C5D31"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73" w:history="1">
        <w:r w:rsidRPr="00266362">
          <w:rPr>
            <w:rStyle w:val="Hipervnculo"/>
            <w:rFonts w:ascii="Arial" w:eastAsia="Arial" w:hAnsi="Arial" w:cs="Arial"/>
            <w:noProof/>
          </w:rPr>
          <w:t>4.4</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Población y/o muestra de estudio</w:t>
        </w:r>
        <w:r>
          <w:rPr>
            <w:noProof/>
            <w:webHidden/>
          </w:rPr>
          <w:tab/>
        </w:r>
        <w:r>
          <w:rPr>
            <w:noProof/>
            <w:webHidden/>
          </w:rPr>
          <w:fldChar w:fldCharType="begin"/>
        </w:r>
        <w:r>
          <w:rPr>
            <w:noProof/>
            <w:webHidden/>
          </w:rPr>
          <w:instrText xml:space="preserve"> PAGEREF _Toc202110173 \h </w:instrText>
        </w:r>
        <w:r>
          <w:rPr>
            <w:noProof/>
            <w:webHidden/>
          </w:rPr>
        </w:r>
        <w:r>
          <w:rPr>
            <w:noProof/>
            <w:webHidden/>
          </w:rPr>
          <w:fldChar w:fldCharType="separate"/>
        </w:r>
        <w:r>
          <w:rPr>
            <w:noProof/>
            <w:webHidden/>
          </w:rPr>
          <w:t>42</w:t>
        </w:r>
        <w:r>
          <w:rPr>
            <w:noProof/>
            <w:webHidden/>
          </w:rPr>
          <w:fldChar w:fldCharType="end"/>
        </w:r>
      </w:hyperlink>
    </w:p>
    <w:p w14:paraId="5FCF13CF" w14:textId="66C15EC0"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74" w:history="1">
        <w:r w:rsidRPr="00266362">
          <w:rPr>
            <w:rStyle w:val="Hipervnculo"/>
            <w:rFonts w:ascii="Arial" w:hAnsi="Arial" w:cs="Arial"/>
            <w:noProof/>
          </w:rPr>
          <w:t>4.4.1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Población</w:t>
        </w:r>
        <w:r>
          <w:rPr>
            <w:noProof/>
            <w:webHidden/>
          </w:rPr>
          <w:tab/>
        </w:r>
        <w:r>
          <w:rPr>
            <w:noProof/>
            <w:webHidden/>
          </w:rPr>
          <w:fldChar w:fldCharType="begin"/>
        </w:r>
        <w:r>
          <w:rPr>
            <w:noProof/>
            <w:webHidden/>
          </w:rPr>
          <w:instrText xml:space="preserve"> PAGEREF _Toc202110174 \h </w:instrText>
        </w:r>
        <w:r>
          <w:rPr>
            <w:noProof/>
            <w:webHidden/>
          </w:rPr>
        </w:r>
        <w:r>
          <w:rPr>
            <w:noProof/>
            <w:webHidden/>
          </w:rPr>
          <w:fldChar w:fldCharType="separate"/>
        </w:r>
        <w:r>
          <w:rPr>
            <w:noProof/>
            <w:webHidden/>
          </w:rPr>
          <w:t>42</w:t>
        </w:r>
        <w:r>
          <w:rPr>
            <w:noProof/>
            <w:webHidden/>
          </w:rPr>
          <w:fldChar w:fldCharType="end"/>
        </w:r>
      </w:hyperlink>
    </w:p>
    <w:p w14:paraId="2637E450" w14:textId="3D733138"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75" w:history="1">
        <w:r w:rsidRPr="00266362">
          <w:rPr>
            <w:rStyle w:val="Hipervnculo"/>
            <w:rFonts w:ascii="Arial" w:hAnsi="Arial" w:cs="Arial"/>
            <w:noProof/>
          </w:rPr>
          <w:t>4.4.2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Muestra</w:t>
        </w:r>
        <w:r>
          <w:rPr>
            <w:noProof/>
            <w:webHidden/>
          </w:rPr>
          <w:tab/>
        </w:r>
        <w:r>
          <w:rPr>
            <w:noProof/>
            <w:webHidden/>
          </w:rPr>
          <w:fldChar w:fldCharType="begin"/>
        </w:r>
        <w:r>
          <w:rPr>
            <w:noProof/>
            <w:webHidden/>
          </w:rPr>
          <w:instrText xml:space="preserve"> PAGEREF _Toc202110175 \h </w:instrText>
        </w:r>
        <w:r>
          <w:rPr>
            <w:noProof/>
            <w:webHidden/>
          </w:rPr>
        </w:r>
        <w:r>
          <w:rPr>
            <w:noProof/>
            <w:webHidden/>
          </w:rPr>
          <w:fldChar w:fldCharType="separate"/>
        </w:r>
        <w:r>
          <w:rPr>
            <w:noProof/>
            <w:webHidden/>
          </w:rPr>
          <w:t>42</w:t>
        </w:r>
        <w:r>
          <w:rPr>
            <w:noProof/>
            <w:webHidden/>
          </w:rPr>
          <w:fldChar w:fldCharType="end"/>
        </w:r>
      </w:hyperlink>
    </w:p>
    <w:p w14:paraId="493E8B0F" w14:textId="73C5EE6C"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76" w:history="1">
        <w:r w:rsidRPr="00266362">
          <w:rPr>
            <w:rStyle w:val="Hipervnculo"/>
            <w:rFonts w:ascii="Arial" w:hAnsi="Arial" w:cs="Arial"/>
            <w:noProof/>
          </w:rPr>
          <w:t>4.4.3</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Criterios de Inclusión</w:t>
        </w:r>
        <w:r>
          <w:rPr>
            <w:noProof/>
            <w:webHidden/>
          </w:rPr>
          <w:tab/>
        </w:r>
        <w:r>
          <w:rPr>
            <w:noProof/>
            <w:webHidden/>
          </w:rPr>
          <w:fldChar w:fldCharType="begin"/>
        </w:r>
        <w:r>
          <w:rPr>
            <w:noProof/>
            <w:webHidden/>
          </w:rPr>
          <w:instrText xml:space="preserve"> PAGEREF _Toc202110176 \h </w:instrText>
        </w:r>
        <w:r>
          <w:rPr>
            <w:noProof/>
            <w:webHidden/>
          </w:rPr>
        </w:r>
        <w:r>
          <w:rPr>
            <w:noProof/>
            <w:webHidden/>
          </w:rPr>
          <w:fldChar w:fldCharType="separate"/>
        </w:r>
        <w:r>
          <w:rPr>
            <w:noProof/>
            <w:webHidden/>
          </w:rPr>
          <w:t>43</w:t>
        </w:r>
        <w:r>
          <w:rPr>
            <w:noProof/>
            <w:webHidden/>
          </w:rPr>
          <w:fldChar w:fldCharType="end"/>
        </w:r>
      </w:hyperlink>
    </w:p>
    <w:p w14:paraId="7F69888D" w14:textId="625F7067"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77" w:history="1">
        <w:r w:rsidRPr="00266362">
          <w:rPr>
            <w:rStyle w:val="Hipervnculo"/>
            <w:rFonts w:ascii="Arial" w:hAnsi="Arial" w:cs="Arial"/>
            <w:noProof/>
          </w:rPr>
          <w:t>4.4.4</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Criterios de Exclusión</w:t>
        </w:r>
        <w:r>
          <w:rPr>
            <w:noProof/>
            <w:webHidden/>
          </w:rPr>
          <w:tab/>
        </w:r>
        <w:r>
          <w:rPr>
            <w:noProof/>
            <w:webHidden/>
          </w:rPr>
          <w:fldChar w:fldCharType="begin"/>
        </w:r>
        <w:r>
          <w:rPr>
            <w:noProof/>
            <w:webHidden/>
          </w:rPr>
          <w:instrText xml:space="preserve"> PAGEREF _Toc202110177 \h </w:instrText>
        </w:r>
        <w:r>
          <w:rPr>
            <w:noProof/>
            <w:webHidden/>
          </w:rPr>
        </w:r>
        <w:r>
          <w:rPr>
            <w:noProof/>
            <w:webHidden/>
          </w:rPr>
          <w:fldChar w:fldCharType="separate"/>
        </w:r>
        <w:r>
          <w:rPr>
            <w:noProof/>
            <w:webHidden/>
          </w:rPr>
          <w:t>43</w:t>
        </w:r>
        <w:r>
          <w:rPr>
            <w:noProof/>
            <w:webHidden/>
          </w:rPr>
          <w:fldChar w:fldCharType="end"/>
        </w:r>
      </w:hyperlink>
    </w:p>
    <w:p w14:paraId="0EA87BB7" w14:textId="6AD7BEE1"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78" w:history="1">
        <w:r w:rsidRPr="00266362">
          <w:rPr>
            <w:rStyle w:val="Hipervnculo"/>
            <w:rFonts w:ascii="Arial" w:eastAsia="Arial" w:hAnsi="Arial" w:cs="Arial"/>
            <w:noProof/>
          </w:rPr>
          <w:t>4.5</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Técnicas de procesamiento y análisis estadístico</w:t>
        </w:r>
        <w:r>
          <w:rPr>
            <w:noProof/>
            <w:webHidden/>
          </w:rPr>
          <w:tab/>
        </w:r>
        <w:r>
          <w:rPr>
            <w:noProof/>
            <w:webHidden/>
          </w:rPr>
          <w:fldChar w:fldCharType="begin"/>
        </w:r>
        <w:r>
          <w:rPr>
            <w:noProof/>
            <w:webHidden/>
          </w:rPr>
          <w:instrText xml:space="preserve"> PAGEREF _Toc202110178 \h </w:instrText>
        </w:r>
        <w:r>
          <w:rPr>
            <w:noProof/>
            <w:webHidden/>
          </w:rPr>
        </w:r>
        <w:r>
          <w:rPr>
            <w:noProof/>
            <w:webHidden/>
          </w:rPr>
          <w:fldChar w:fldCharType="separate"/>
        </w:r>
        <w:r>
          <w:rPr>
            <w:noProof/>
            <w:webHidden/>
          </w:rPr>
          <w:t>43</w:t>
        </w:r>
        <w:r>
          <w:rPr>
            <w:noProof/>
            <w:webHidden/>
          </w:rPr>
          <w:fldChar w:fldCharType="end"/>
        </w:r>
      </w:hyperlink>
    </w:p>
    <w:p w14:paraId="709EE3EF" w14:textId="5277436B"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79" w:history="1">
        <w:r w:rsidRPr="00266362">
          <w:rPr>
            <w:rStyle w:val="Hipervnculo"/>
            <w:rFonts w:ascii="Arial" w:hAnsi="Arial" w:cs="Arial"/>
            <w:noProof/>
          </w:rPr>
          <w:t>4.5.1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Análisis Cuantitativo</w:t>
        </w:r>
        <w:r>
          <w:rPr>
            <w:noProof/>
            <w:webHidden/>
          </w:rPr>
          <w:tab/>
        </w:r>
        <w:r>
          <w:rPr>
            <w:noProof/>
            <w:webHidden/>
          </w:rPr>
          <w:fldChar w:fldCharType="begin"/>
        </w:r>
        <w:r>
          <w:rPr>
            <w:noProof/>
            <w:webHidden/>
          </w:rPr>
          <w:instrText xml:space="preserve"> PAGEREF _Toc202110179 \h </w:instrText>
        </w:r>
        <w:r>
          <w:rPr>
            <w:noProof/>
            <w:webHidden/>
          </w:rPr>
        </w:r>
        <w:r>
          <w:rPr>
            <w:noProof/>
            <w:webHidden/>
          </w:rPr>
          <w:fldChar w:fldCharType="separate"/>
        </w:r>
        <w:r>
          <w:rPr>
            <w:noProof/>
            <w:webHidden/>
          </w:rPr>
          <w:t>43</w:t>
        </w:r>
        <w:r>
          <w:rPr>
            <w:noProof/>
            <w:webHidden/>
          </w:rPr>
          <w:fldChar w:fldCharType="end"/>
        </w:r>
      </w:hyperlink>
    </w:p>
    <w:p w14:paraId="1A9B3A78" w14:textId="089A3DCA"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80" w:history="1">
        <w:r w:rsidRPr="00266362">
          <w:rPr>
            <w:rStyle w:val="Hipervnculo"/>
            <w:rFonts w:ascii="Arial" w:hAnsi="Arial" w:cs="Arial"/>
            <w:noProof/>
          </w:rPr>
          <w:t>4.5.2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Métricas de Evaluación del Sistema</w:t>
        </w:r>
        <w:r>
          <w:rPr>
            <w:noProof/>
            <w:webHidden/>
          </w:rPr>
          <w:tab/>
        </w:r>
        <w:r>
          <w:rPr>
            <w:noProof/>
            <w:webHidden/>
          </w:rPr>
          <w:fldChar w:fldCharType="begin"/>
        </w:r>
        <w:r>
          <w:rPr>
            <w:noProof/>
            <w:webHidden/>
          </w:rPr>
          <w:instrText xml:space="preserve"> PAGEREF _Toc202110180 \h </w:instrText>
        </w:r>
        <w:r>
          <w:rPr>
            <w:noProof/>
            <w:webHidden/>
          </w:rPr>
        </w:r>
        <w:r>
          <w:rPr>
            <w:noProof/>
            <w:webHidden/>
          </w:rPr>
          <w:fldChar w:fldCharType="separate"/>
        </w:r>
        <w:r>
          <w:rPr>
            <w:noProof/>
            <w:webHidden/>
          </w:rPr>
          <w:t>44</w:t>
        </w:r>
        <w:r>
          <w:rPr>
            <w:noProof/>
            <w:webHidden/>
          </w:rPr>
          <w:fldChar w:fldCharType="end"/>
        </w:r>
      </w:hyperlink>
    </w:p>
    <w:p w14:paraId="501EBDC6" w14:textId="00C4E3AE" w:rsidR="00977A43" w:rsidRDefault="00977A43">
      <w:pPr>
        <w:pStyle w:val="TDC1"/>
        <w:tabs>
          <w:tab w:val="left" w:pos="480"/>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110181" w:history="1">
        <w:r w:rsidRPr="00266362">
          <w:rPr>
            <w:rStyle w:val="Hipervnculo"/>
            <w:rFonts w:ascii="Arial" w:hAnsi="Arial" w:cs="Arial"/>
            <w:noProof/>
          </w:rPr>
          <w:t>V.</w:t>
        </w:r>
        <w:r>
          <w:rPr>
            <w:rFonts w:eastAsiaTheme="minorEastAsia" w:cstheme="minorBidi"/>
            <w:b w:val="0"/>
            <w:bCs w:val="0"/>
            <w:caps w:val="0"/>
            <w:noProof/>
            <w:kern w:val="2"/>
            <w:sz w:val="24"/>
            <w:szCs w:val="24"/>
            <w:lang w:val="es-419" w:eastAsia="es-419"/>
            <w14:ligatures w14:val="standardContextual"/>
          </w:rPr>
          <w:tab/>
        </w:r>
        <w:r w:rsidRPr="00266362">
          <w:rPr>
            <w:rStyle w:val="Hipervnculo"/>
            <w:rFonts w:ascii="Arial" w:hAnsi="Arial" w:cs="Arial"/>
            <w:noProof/>
          </w:rPr>
          <w:t>ASPECTOS ADMINISTRATIVOS</w:t>
        </w:r>
        <w:r>
          <w:rPr>
            <w:noProof/>
            <w:webHidden/>
          </w:rPr>
          <w:tab/>
        </w:r>
        <w:r>
          <w:rPr>
            <w:noProof/>
            <w:webHidden/>
          </w:rPr>
          <w:fldChar w:fldCharType="begin"/>
        </w:r>
        <w:r>
          <w:rPr>
            <w:noProof/>
            <w:webHidden/>
          </w:rPr>
          <w:instrText xml:space="preserve"> PAGEREF _Toc202110181 \h </w:instrText>
        </w:r>
        <w:r>
          <w:rPr>
            <w:noProof/>
            <w:webHidden/>
          </w:rPr>
        </w:r>
        <w:r>
          <w:rPr>
            <w:noProof/>
            <w:webHidden/>
          </w:rPr>
          <w:fldChar w:fldCharType="separate"/>
        </w:r>
        <w:r>
          <w:rPr>
            <w:noProof/>
            <w:webHidden/>
          </w:rPr>
          <w:t>45</w:t>
        </w:r>
        <w:r>
          <w:rPr>
            <w:noProof/>
            <w:webHidden/>
          </w:rPr>
          <w:fldChar w:fldCharType="end"/>
        </w:r>
      </w:hyperlink>
    </w:p>
    <w:p w14:paraId="466326E7" w14:textId="0CB75BA6"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83" w:history="1">
        <w:r w:rsidRPr="00266362">
          <w:rPr>
            <w:rStyle w:val="Hipervnculo"/>
            <w:rFonts w:ascii="Arial" w:eastAsia="Arial" w:hAnsi="Arial" w:cs="Arial"/>
            <w:noProof/>
          </w:rPr>
          <w:t>5.1</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Cronograma de actividades</w:t>
        </w:r>
        <w:r>
          <w:rPr>
            <w:noProof/>
            <w:webHidden/>
          </w:rPr>
          <w:tab/>
        </w:r>
        <w:r>
          <w:rPr>
            <w:noProof/>
            <w:webHidden/>
          </w:rPr>
          <w:fldChar w:fldCharType="begin"/>
        </w:r>
        <w:r>
          <w:rPr>
            <w:noProof/>
            <w:webHidden/>
          </w:rPr>
          <w:instrText xml:space="preserve"> PAGEREF _Toc202110183 \h </w:instrText>
        </w:r>
        <w:r>
          <w:rPr>
            <w:noProof/>
            <w:webHidden/>
          </w:rPr>
        </w:r>
        <w:r>
          <w:rPr>
            <w:noProof/>
            <w:webHidden/>
          </w:rPr>
          <w:fldChar w:fldCharType="separate"/>
        </w:r>
        <w:r>
          <w:rPr>
            <w:noProof/>
            <w:webHidden/>
          </w:rPr>
          <w:t>45</w:t>
        </w:r>
        <w:r>
          <w:rPr>
            <w:noProof/>
            <w:webHidden/>
          </w:rPr>
          <w:fldChar w:fldCharType="end"/>
        </w:r>
      </w:hyperlink>
    </w:p>
    <w:p w14:paraId="64D83AD1" w14:textId="4BA1AA90"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84" w:history="1">
        <w:r w:rsidRPr="00266362">
          <w:rPr>
            <w:rStyle w:val="Hipervnculo"/>
            <w:rFonts w:ascii="Arial" w:hAnsi="Arial" w:cs="Arial"/>
            <w:noProof/>
          </w:rPr>
          <w:t>5.1.1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Fase 1: Planificación y Análisis</w:t>
        </w:r>
        <w:r>
          <w:rPr>
            <w:noProof/>
            <w:webHidden/>
          </w:rPr>
          <w:tab/>
        </w:r>
        <w:r>
          <w:rPr>
            <w:noProof/>
            <w:webHidden/>
          </w:rPr>
          <w:fldChar w:fldCharType="begin"/>
        </w:r>
        <w:r>
          <w:rPr>
            <w:noProof/>
            <w:webHidden/>
          </w:rPr>
          <w:instrText xml:space="preserve"> PAGEREF _Toc202110184 \h </w:instrText>
        </w:r>
        <w:r>
          <w:rPr>
            <w:noProof/>
            <w:webHidden/>
          </w:rPr>
        </w:r>
        <w:r>
          <w:rPr>
            <w:noProof/>
            <w:webHidden/>
          </w:rPr>
          <w:fldChar w:fldCharType="separate"/>
        </w:r>
        <w:r>
          <w:rPr>
            <w:noProof/>
            <w:webHidden/>
          </w:rPr>
          <w:t>45</w:t>
        </w:r>
        <w:r>
          <w:rPr>
            <w:noProof/>
            <w:webHidden/>
          </w:rPr>
          <w:fldChar w:fldCharType="end"/>
        </w:r>
      </w:hyperlink>
    </w:p>
    <w:p w14:paraId="56554807" w14:textId="2786C0C1"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85" w:history="1">
        <w:r w:rsidRPr="00266362">
          <w:rPr>
            <w:rStyle w:val="Hipervnculo"/>
            <w:rFonts w:ascii="Arial" w:hAnsi="Arial" w:cs="Arial"/>
            <w:noProof/>
          </w:rPr>
          <w:t>5.1.2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Fase 2: Desarrollo e Implementación</w:t>
        </w:r>
        <w:r>
          <w:rPr>
            <w:noProof/>
            <w:webHidden/>
          </w:rPr>
          <w:tab/>
        </w:r>
        <w:r>
          <w:rPr>
            <w:noProof/>
            <w:webHidden/>
          </w:rPr>
          <w:fldChar w:fldCharType="begin"/>
        </w:r>
        <w:r>
          <w:rPr>
            <w:noProof/>
            <w:webHidden/>
          </w:rPr>
          <w:instrText xml:space="preserve"> PAGEREF _Toc202110185 \h </w:instrText>
        </w:r>
        <w:r>
          <w:rPr>
            <w:noProof/>
            <w:webHidden/>
          </w:rPr>
        </w:r>
        <w:r>
          <w:rPr>
            <w:noProof/>
            <w:webHidden/>
          </w:rPr>
          <w:fldChar w:fldCharType="separate"/>
        </w:r>
        <w:r>
          <w:rPr>
            <w:noProof/>
            <w:webHidden/>
          </w:rPr>
          <w:t>45</w:t>
        </w:r>
        <w:r>
          <w:rPr>
            <w:noProof/>
            <w:webHidden/>
          </w:rPr>
          <w:fldChar w:fldCharType="end"/>
        </w:r>
      </w:hyperlink>
    </w:p>
    <w:p w14:paraId="20B92829" w14:textId="6C436BB2"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86" w:history="1">
        <w:r w:rsidRPr="00266362">
          <w:rPr>
            <w:rStyle w:val="Hipervnculo"/>
            <w:rFonts w:ascii="Arial" w:hAnsi="Arial" w:cs="Arial"/>
            <w:noProof/>
          </w:rPr>
          <w:t>5.1.3</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Fase 3: Validación y Pruebas</w:t>
        </w:r>
        <w:r>
          <w:rPr>
            <w:noProof/>
            <w:webHidden/>
          </w:rPr>
          <w:tab/>
        </w:r>
        <w:r>
          <w:rPr>
            <w:noProof/>
            <w:webHidden/>
          </w:rPr>
          <w:fldChar w:fldCharType="begin"/>
        </w:r>
        <w:r>
          <w:rPr>
            <w:noProof/>
            <w:webHidden/>
          </w:rPr>
          <w:instrText xml:space="preserve"> PAGEREF _Toc202110186 \h </w:instrText>
        </w:r>
        <w:r>
          <w:rPr>
            <w:noProof/>
            <w:webHidden/>
          </w:rPr>
        </w:r>
        <w:r>
          <w:rPr>
            <w:noProof/>
            <w:webHidden/>
          </w:rPr>
          <w:fldChar w:fldCharType="separate"/>
        </w:r>
        <w:r>
          <w:rPr>
            <w:noProof/>
            <w:webHidden/>
          </w:rPr>
          <w:t>45</w:t>
        </w:r>
        <w:r>
          <w:rPr>
            <w:noProof/>
            <w:webHidden/>
          </w:rPr>
          <w:fldChar w:fldCharType="end"/>
        </w:r>
      </w:hyperlink>
    </w:p>
    <w:p w14:paraId="7A466AC8" w14:textId="7710A0C6"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87" w:history="1">
        <w:r w:rsidRPr="00266362">
          <w:rPr>
            <w:rStyle w:val="Hipervnculo"/>
            <w:rFonts w:ascii="Arial" w:hAnsi="Arial" w:cs="Arial"/>
            <w:noProof/>
          </w:rPr>
          <w:t>5.1.4</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Fase 4: Evaluación y Análisis</w:t>
        </w:r>
        <w:r>
          <w:rPr>
            <w:noProof/>
            <w:webHidden/>
          </w:rPr>
          <w:tab/>
        </w:r>
        <w:r>
          <w:rPr>
            <w:noProof/>
            <w:webHidden/>
          </w:rPr>
          <w:fldChar w:fldCharType="begin"/>
        </w:r>
        <w:r>
          <w:rPr>
            <w:noProof/>
            <w:webHidden/>
          </w:rPr>
          <w:instrText xml:space="preserve"> PAGEREF _Toc202110187 \h </w:instrText>
        </w:r>
        <w:r>
          <w:rPr>
            <w:noProof/>
            <w:webHidden/>
          </w:rPr>
        </w:r>
        <w:r>
          <w:rPr>
            <w:noProof/>
            <w:webHidden/>
          </w:rPr>
          <w:fldChar w:fldCharType="separate"/>
        </w:r>
        <w:r>
          <w:rPr>
            <w:noProof/>
            <w:webHidden/>
          </w:rPr>
          <w:t>45</w:t>
        </w:r>
        <w:r>
          <w:rPr>
            <w:noProof/>
            <w:webHidden/>
          </w:rPr>
          <w:fldChar w:fldCharType="end"/>
        </w:r>
      </w:hyperlink>
    </w:p>
    <w:p w14:paraId="7A7B7C34" w14:textId="6F201EED"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88" w:history="1">
        <w:r w:rsidRPr="00266362">
          <w:rPr>
            <w:rStyle w:val="Hipervnculo"/>
            <w:rFonts w:ascii="Arial" w:eastAsia="Arial" w:hAnsi="Arial" w:cs="Arial"/>
            <w:noProof/>
          </w:rPr>
          <w:t>5.2</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Recursos humanos</w:t>
        </w:r>
        <w:r>
          <w:rPr>
            <w:noProof/>
            <w:webHidden/>
          </w:rPr>
          <w:tab/>
        </w:r>
        <w:r>
          <w:rPr>
            <w:noProof/>
            <w:webHidden/>
          </w:rPr>
          <w:fldChar w:fldCharType="begin"/>
        </w:r>
        <w:r>
          <w:rPr>
            <w:noProof/>
            <w:webHidden/>
          </w:rPr>
          <w:instrText xml:space="preserve"> PAGEREF _Toc202110188 \h </w:instrText>
        </w:r>
        <w:r>
          <w:rPr>
            <w:noProof/>
            <w:webHidden/>
          </w:rPr>
        </w:r>
        <w:r>
          <w:rPr>
            <w:noProof/>
            <w:webHidden/>
          </w:rPr>
          <w:fldChar w:fldCharType="separate"/>
        </w:r>
        <w:r>
          <w:rPr>
            <w:noProof/>
            <w:webHidden/>
          </w:rPr>
          <w:t>45</w:t>
        </w:r>
        <w:r>
          <w:rPr>
            <w:noProof/>
            <w:webHidden/>
          </w:rPr>
          <w:fldChar w:fldCharType="end"/>
        </w:r>
      </w:hyperlink>
    </w:p>
    <w:p w14:paraId="6E58D957" w14:textId="06800B61"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89" w:history="1">
        <w:r w:rsidRPr="00266362">
          <w:rPr>
            <w:rStyle w:val="Hipervnculo"/>
            <w:rFonts w:ascii="Arial" w:hAnsi="Arial" w:cs="Arial"/>
            <w:noProof/>
          </w:rPr>
          <w:t>5.2.1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Equipo Principal</w:t>
        </w:r>
        <w:r>
          <w:rPr>
            <w:noProof/>
            <w:webHidden/>
          </w:rPr>
          <w:tab/>
        </w:r>
        <w:r>
          <w:rPr>
            <w:noProof/>
            <w:webHidden/>
          </w:rPr>
          <w:fldChar w:fldCharType="begin"/>
        </w:r>
        <w:r>
          <w:rPr>
            <w:noProof/>
            <w:webHidden/>
          </w:rPr>
          <w:instrText xml:space="preserve"> PAGEREF _Toc202110189 \h </w:instrText>
        </w:r>
        <w:r>
          <w:rPr>
            <w:noProof/>
            <w:webHidden/>
          </w:rPr>
        </w:r>
        <w:r>
          <w:rPr>
            <w:noProof/>
            <w:webHidden/>
          </w:rPr>
          <w:fldChar w:fldCharType="separate"/>
        </w:r>
        <w:r>
          <w:rPr>
            <w:noProof/>
            <w:webHidden/>
          </w:rPr>
          <w:t>45</w:t>
        </w:r>
        <w:r>
          <w:rPr>
            <w:noProof/>
            <w:webHidden/>
          </w:rPr>
          <w:fldChar w:fldCharType="end"/>
        </w:r>
      </w:hyperlink>
    </w:p>
    <w:p w14:paraId="6196C196" w14:textId="547D6598"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90" w:history="1">
        <w:r w:rsidRPr="00266362">
          <w:rPr>
            <w:rStyle w:val="Hipervnculo"/>
            <w:rFonts w:ascii="Arial" w:hAnsi="Arial" w:cs="Arial"/>
            <w:noProof/>
          </w:rPr>
          <w:t>5.2.2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Personal de Apoyo</w:t>
        </w:r>
        <w:r>
          <w:rPr>
            <w:noProof/>
            <w:webHidden/>
          </w:rPr>
          <w:tab/>
        </w:r>
        <w:r>
          <w:rPr>
            <w:noProof/>
            <w:webHidden/>
          </w:rPr>
          <w:fldChar w:fldCharType="begin"/>
        </w:r>
        <w:r>
          <w:rPr>
            <w:noProof/>
            <w:webHidden/>
          </w:rPr>
          <w:instrText xml:space="preserve"> PAGEREF _Toc202110190 \h </w:instrText>
        </w:r>
        <w:r>
          <w:rPr>
            <w:noProof/>
            <w:webHidden/>
          </w:rPr>
        </w:r>
        <w:r>
          <w:rPr>
            <w:noProof/>
            <w:webHidden/>
          </w:rPr>
          <w:fldChar w:fldCharType="separate"/>
        </w:r>
        <w:r>
          <w:rPr>
            <w:noProof/>
            <w:webHidden/>
          </w:rPr>
          <w:t>46</w:t>
        </w:r>
        <w:r>
          <w:rPr>
            <w:noProof/>
            <w:webHidden/>
          </w:rPr>
          <w:fldChar w:fldCharType="end"/>
        </w:r>
      </w:hyperlink>
    </w:p>
    <w:p w14:paraId="6F8D6F61" w14:textId="079B07BA" w:rsidR="00977A43" w:rsidRDefault="00977A43">
      <w:pPr>
        <w:pStyle w:val="TDC2"/>
        <w:tabs>
          <w:tab w:val="left" w:pos="960"/>
          <w:tab w:val="right" w:leader="dot" w:pos="8471"/>
        </w:tabs>
        <w:rPr>
          <w:rFonts w:eastAsiaTheme="minorEastAsia" w:cstheme="minorBidi"/>
          <w:smallCaps w:val="0"/>
          <w:noProof/>
          <w:kern w:val="2"/>
          <w:sz w:val="24"/>
          <w:szCs w:val="24"/>
          <w:lang w:val="es-419" w:eastAsia="es-419"/>
          <w14:ligatures w14:val="standardContextual"/>
        </w:rPr>
      </w:pPr>
      <w:hyperlink w:anchor="_Toc202110191" w:history="1">
        <w:r w:rsidRPr="00266362">
          <w:rPr>
            <w:rStyle w:val="Hipervnculo"/>
            <w:rFonts w:ascii="Arial" w:eastAsia="Arial" w:hAnsi="Arial" w:cs="Arial"/>
            <w:noProof/>
          </w:rPr>
          <w:t>5.3</w:t>
        </w:r>
        <w:r>
          <w:rPr>
            <w:rFonts w:eastAsiaTheme="minorEastAsia" w:cstheme="minorBidi"/>
            <w:smallCaps w:val="0"/>
            <w:noProof/>
            <w:kern w:val="2"/>
            <w:sz w:val="24"/>
            <w:szCs w:val="24"/>
            <w:lang w:val="es-419" w:eastAsia="es-419"/>
            <w14:ligatures w14:val="standardContextual"/>
          </w:rPr>
          <w:tab/>
        </w:r>
        <w:r w:rsidRPr="00266362">
          <w:rPr>
            <w:rStyle w:val="Hipervnculo"/>
            <w:rFonts w:ascii="Arial" w:eastAsia="Arial" w:hAnsi="Arial" w:cs="Arial"/>
            <w:noProof/>
          </w:rPr>
          <w:t>Fuentes de financiamiento y presupuesto</w:t>
        </w:r>
        <w:r>
          <w:rPr>
            <w:noProof/>
            <w:webHidden/>
          </w:rPr>
          <w:tab/>
        </w:r>
        <w:r>
          <w:rPr>
            <w:noProof/>
            <w:webHidden/>
          </w:rPr>
          <w:fldChar w:fldCharType="begin"/>
        </w:r>
        <w:r>
          <w:rPr>
            <w:noProof/>
            <w:webHidden/>
          </w:rPr>
          <w:instrText xml:space="preserve"> PAGEREF _Toc202110191 \h </w:instrText>
        </w:r>
        <w:r>
          <w:rPr>
            <w:noProof/>
            <w:webHidden/>
          </w:rPr>
        </w:r>
        <w:r>
          <w:rPr>
            <w:noProof/>
            <w:webHidden/>
          </w:rPr>
          <w:fldChar w:fldCharType="separate"/>
        </w:r>
        <w:r>
          <w:rPr>
            <w:noProof/>
            <w:webHidden/>
          </w:rPr>
          <w:t>46</w:t>
        </w:r>
        <w:r>
          <w:rPr>
            <w:noProof/>
            <w:webHidden/>
          </w:rPr>
          <w:fldChar w:fldCharType="end"/>
        </w:r>
      </w:hyperlink>
    </w:p>
    <w:p w14:paraId="1FF6DEEA" w14:textId="23C98C4F"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92" w:history="1">
        <w:r w:rsidRPr="00266362">
          <w:rPr>
            <w:rStyle w:val="Hipervnculo"/>
            <w:rFonts w:ascii="Arial" w:hAnsi="Arial" w:cs="Arial"/>
            <w:noProof/>
          </w:rPr>
          <w:t>5.3.1</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Presupuesto</w:t>
        </w:r>
        <w:r>
          <w:rPr>
            <w:noProof/>
            <w:webHidden/>
          </w:rPr>
          <w:tab/>
        </w:r>
        <w:r>
          <w:rPr>
            <w:noProof/>
            <w:webHidden/>
          </w:rPr>
          <w:fldChar w:fldCharType="begin"/>
        </w:r>
        <w:r>
          <w:rPr>
            <w:noProof/>
            <w:webHidden/>
          </w:rPr>
          <w:instrText xml:space="preserve"> PAGEREF _Toc202110192 \h </w:instrText>
        </w:r>
        <w:r>
          <w:rPr>
            <w:noProof/>
            <w:webHidden/>
          </w:rPr>
        </w:r>
        <w:r>
          <w:rPr>
            <w:noProof/>
            <w:webHidden/>
          </w:rPr>
          <w:fldChar w:fldCharType="separate"/>
        </w:r>
        <w:r>
          <w:rPr>
            <w:noProof/>
            <w:webHidden/>
          </w:rPr>
          <w:t>46</w:t>
        </w:r>
        <w:r>
          <w:rPr>
            <w:noProof/>
            <w:webHidden/>
          </w:rPr>
          <w:fldChar w:fldCharType="end"/>
        </w:r>
      </w:hyperlink>
    </w:p>
    <w:p w14:paraId="5CD28874" w14:textId="760B24DB" w:rsidR="00977A43" w:rsidRDefault="00977A43">
      <w:pPr>
        <w:pStyle w:val="TDC3"/>
        <w:tabs>
          <w:tab w:val="left" w:pos="1200"/>
          <w:tab w:val="right" w:leader="dot" w:pos="8471"/>
        </w:tabs>
        <w:rPr>
          <w:rFonts w:eastAsiaTheme="minorEastAsia" w:cstheme="minorBidi"/>
          <w:i w:val="0"/>
          <w:iCs w:val="0"/>
          <w:noProof/>
          <w:kern w:val="2"/>
          <w:sz w:val="24"/>
          <w:szCs w:val="24"/>
          <w:lang w:val="es-419" w:eastAsia="es-419"/>
          <w14:ligatures w14:val="standardContextual"/>
        </w:rPr>
      </w:pPr>
      <w:hyperlink w:anchor="_Toc202110193" w:history="1">
        <w:r w:rsidRPr="00266362">
          <w:rPr>
            <w:rStyle w:val="Hipervnculo"/>
            <w:rFonts w:ascii="Arial" w:hAnsi="Arial" w:cs="Arial"/>
            <w:noProof/>
          </w:rPr>
          <w:t>5.3.2</w:t>
        </w:r>
        <w:r>
          <w:rPr>
            <w:rFonts w:eastAsiaTheme="minorEastAsia" w:cstheme="minorBidi"/>
            <w:i w:val="0"/>
            <w:iCs w:val="0"/>
            <w:noProof/>
            <w:kern w:val="2"/>
            <w:sz w:val="24"/>
            <w:szCs w:val="24"/>
            <w:lang w:val="es-419" w:eastAsia="es-419"/>
            <w14:ligatures w14:val="standardContextual"/>
          </w:rPr>
          <w:tab/>
        </w:r>
        <w:r w:rsidRPr="00266362">
          <w:rPr>
            <w:rStyle w:val="Hipervnculo"/>
            <w:rFonts w:ascii="Arial" w:hAnsi="Arial" w:cs="Arial"/>
            <w:noProof/>
          </w:rPr>
          <w:t>Fuentes de Financiamiento</w:t>
        </w:r>
        <w:r>
          <w:rPr>
            <w:noProof/>
            <w:webHidden/>
          </w:rPr>
          <w:tab/>
        </w:r>
        <w:r>
          <w:rPr>
            <w:noProof/>
            <w:webHidden/>
          </w:rPr>
          <w:fldChar w:fldCharType="begin"/>
        </w:r>
        <w:r>
          <w:rPr>
            <w:noProof/>
            <w:webHidden/>
          </w:rPr>
          <w:instrText xml:space="preserve"> PAGEREF _Toc202110193 \h </w:instrText>
        </w:r>
        <w:r>
          <w:rPr>
            <w:noProof/>
            <w:webHidden/>
          </w:rPr>
        </w:r>
        <w:r>
          <w:rPr>
            <w:noProof/>
            <w:webHidden/>
          </w:rPr>
          <w:fldChar w:fldCharType="separate"/>
        </w:r>
        <w:r>
          <w:rPr>
            <w:noProof/>
            <w:webHidden/>
          </w:rPr>
          <w:t>46</w:t>
        </w:r>
        <w:r>
          <w:rPr>
            <w:noProof/>
            <w:webHidden/>
          </w:rPr>
          <w:fldChar w:fldCharType="end"/>
        </w:r>
      </w:hyperlink>
    </w:p>
    <w:p w14:paraId="13C9B4FE" w14:textId="0953DC2E" w:rsidR="00977A43" w:rsidRDefault="00977A43">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110194" w:history="1">
        <w:r w:rsidRPr="00266362">
          <w:rPr>
            <w:rStyle w:val="Hipervnculo"/>
            <w:rFonts w:ascii="Arial" w:hAnsi="Arial" w:cs="Arial"/>
            <w:noProof/>
          </w:rPr>
          <w:t>REFERENCIAS BIBLIOGRÁFICAS</w:t>
        </w:r>
        <w:r>
          <w:rPr>
            <w:noProof/>
            <w:webHidden/>
          </w:rPr>
          <w:tab/>
        </w:r>
        <w:r>
          <w:rPr>
            <w:noProof/>
            <w:webHidden/>
          </w:rPr>
          <w:fldChar w:fldCharType="begin"/>
        </w:r>
        <w:r>
          <w:rPr>
            <w:noProof/>
            <w:webHidden/>
          </w:rPr>
          <w:instrText xml:space="preserve"> PAGEREF _Toc202110194 \h </w:instrText>
        </w:r>
        <w:r>
          <w:rPr>
            <w:noProof/>
            <w:webHidden/>
          </w:rPr>
        </w:r>
        <w:r>
          <w:rPr>
            <w:noProof/>
            <w:webHidden/>
          </w:rPr>
          <w:fldChar w:fldCharType="separate"/>
        </w:r>
        <w:r>
          <w:rPr>
            <w:noProof/>
            <w:webHidden/>
          </w:rPr>
          <w:t>48</w:t>
        </w:r>
        <w:r>
          <w:rPr>
            <w:noProof/>
            <w:webHidden/>
          </w:rPr>
          <w:fldChar w:fldCharType="end"/>
        </w:r>
      </w:hyperlink>
    </w:p>
    <w:p w14:paraId="3C312880" w14:textId="3B678734" w:rsidR="00977A43" w:rsidRDefault="00977A43">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110195" w:history="1">
        <w:r w:rsidRPr="00266362">
          <w:rPr>
            <w:rStyle w:val="Hipervnculo"/>
            <w:rFonts w:ascii="Arial" w:hAnsi="Arial" w:cs="Arial"/>
            <w:noProof/>
          </w:rPr>
          <w:t>ANEXOS</w:t>
        </w:r>
        <w:r>
          <w:rPr>
            <w:noProof/>
            <w:webHidden/>
          </w:rPr>
          <w:tab/>
        </w:r>
        <w:r>
          <w:rPr>
            <w:noProof/>
            <w:webHidden/>
          </w:rPr>
          <w:fldChar w:fldCharType="begin"/>
        </w:r>
        <w:r>
          <w:rPr>
            <w:noProof/>
            <w:webHidden/>
          </w:rPr>
          <w:instrText xml:space="preserve"> PAGEREF _Toc202110195 \h </w:instrText>
        </w:r>
        <w:r>
          <w:rPr>
            <w:noProof/>
            <w:webHidden/>
          </w:rPr>
        </w:r>
        <w:r>
          <w:rPr>
            <w:noProof/>
            <w:webHidden/>
          </w:rPr>
          <w:fldChar w:fldCharType="separate"/>
        </w:r>
        <w:r>
          <w:rPr>
            <w:noProof/>
            <w:webHidden/>
          </w:rPr>
          <w:t>56</w:t>
        </w:r>
        <w:r>
          <w:rPr>
            <w:noProof/>
            <w:webHidden/>
          </w:rPr>
          <w:fldChar w:fldCharType="end"/>
        </w:r>
      </w:hyperlink>
    </w:p>
    <w:p w14:paraId="44EB8121" w14:textId="4CACB959" w:rsidR="00977A43" w:rsidRDefault="00977A43">
      <w:pPr>
        <w:pStyle w:val="TDC1"/>
        <w:tabs>
          <w:tab w:val="right" w:leader="dot" w:pos="8471"/>
        </w:tabs>
        <w:rPr>
          <w:rFonts w:eastAsiaTheme="minorEastAsia" w:cstheme="minorBidi"/>
          <w:b w:val="0"/>
          <w:bCs w:val="0"/>
          <w:caps w:val="0"/>
          <w:noProof/>
          <w:kern w:val="2"/>
          <w:sz w:val="24"/>
          <w:szCs w:val="24"/>
          <w:lang w:val="es-419" w:eastAsia="es-419"/>
          <w14:ligatures w14:val="standardContextual"/>
        </w:rPr>
      </w:pPr>
      <w:hyperlink w:anchor="_Toc202110196" w:history="1">
        <w:r w:rsidRPr="00266362">
          <w:rPr>
            <w:rStyle w:val="Hipervnculo"/>
            <w:rFonts w:ascii="Arial" w:hAnsi="Arial" w:cs="Arial"/>
            <w:noProof/>
          </w:rPr>
          <w:t>Anexo 1. Matriz de consistencia</w:t>
        </w:r>
        <w:r>
          <w:rPr>
            <w:noProof/>
            <w:webHidden/>
          </w:rPr>
          <w:tab/>
        </w:r>
        <w:r>
          <w:rPr>
            <w:noProof/>
            <w:webHidden/>
          </w:rPr>
          <w:fldChar w:fldCharType="begin"/>
        </w:r>
        <w:r>
          <w:rPr>
            <w:noProof/>
            <w:webHidden/>
          </w:rPr>
          <w:instrText xml:space="preserve"> PAGEREF _Toc202110196 \h </w:instrText>
        </w:r>
        <w:r>
          <w:rPr>
            <w:noProof/>
            <w:webHidden/>
          </w:rPr>
        </w:r>
        <w:r>
          <w:rPr>
            <w:noProof/>
            <w:webHidden/>
          </w:rPr>
          <w:fldChar w:fldCharType="separate"/>
        </w:r>
        <w:r>
          <w:rPr>
            <w:noProof/>
            <w:webHidden/>
          </w:rPr>
          <w:t>57</w:t>
        </w:r>
        <w:r>
          <w:rPr>
            <w:noProof/>
            <w:webHidden/>
          </w:rPr>
          <w:fldChar w:fldCharType="end"/>
        </w:r>
      </w:hyperlink>
    </w:p>
    <w:p w14:paraId="2F2FB6C7" w14:textId="19C5A588" w:rsidR="004B1A78" w:rsidRPr="00F238C6" w:rsidRDefault="001A6054" w:rsidP="003C0B40">
      <w:pPr>
        <w:rPr>
          <w:rFonts w:ascii="Arial" w:eastAsia="Arial" w:hAnsi="Arial" w:cs="Arial"/>
          <w:sz w:val="22"/>
          <w:szCs w:val="22"/>
        </w:rPr>
      </w:pPr>
      <w:r w:rsidRPr="001A6054">
        <w:rPr>
          <w:rFonts w:ascii="Arial" w:eastAsia="Arial" w:hAnsi="Arial" w:cs="Arial"/>
          <w:b/>
          <w:bCs/>
          <w:caps/>
          <w:sz w:val="22"/>
          <w:szCs w:val="22"/>
        </w:rPr>
        <w:fldChar w:fldCharType="end"/>
      </w:r>
      <w:r w:rsidR="00F238C6">
        <w:br w:type="page"/>
      </w:r>
    </w:p>
    <w:p w14:paraId="5483B97F" w14:textId="0ECA0A26" w:rsidR="004B1A78" w:rsidRPr="003C0B40" w:rsidRDefault="00000000">
      <w:pPr>
        <w:pStyle w:val="Ttulo1"/>
        <w:numPr>
          <w:ilvl w:val="1"/>
          <w:numId w:val="49"/>
        </w:numPr>
        <w:ind w:left="426"/>
        <w:rPr>
          <w:rFonts w:ascii="Arial" w:hAnsi="Arial" w:cs="Arial"/>
          <w:sz w:val="22"/>
          <w:szCs w:val="22"/>
        </w:rPr>
      </w:pPr>
      <w:bookmarkStart w:id="1" w:name="_Toc202110108"/>
      <w:r w:rsidRPr="003C0B40">
        <w:rPr>
          <w:rFonts w:ascii="Arial" w:hAnsi="Arial" w:cs="Arial"/>
          <w:sz w:val="22"/>
          <w:szCs w:val="22"/>
        </w:rPr>
        <w:lastRenderedPageBreak/>
        <w:t>DATOS GENERALE</w:t>
      </w:r>
      <w:r w:rsidR="00F238C6" w:rsidRPr="003C0B40">
        <w:rPr>
          <w:rFonts w:ascii="Arial" w:hAnsi="Arial" w:cs="Arial"/>
          <w:sz w:val="22"/>
          <w:szCs w:val="22"/>
        </w:rPr>
        <w:t>S</w:t>
      </w:r>
      <w:bookmarkEnd w:id="1"/>
    </w:p>
    <w:p w14:paraId="5C7028BB" w14:textId="77777777" w:rsidR="004B1A78" w:rsidRPr="003C0B40" w:rsidRDefault="004B1A78">
      <w:pPr>
        <w:spacing w:line="360" w:lineRule="auto"/>
        <w:rPr>
          <w:rFonts w:ascii="Arial" w:eastAsia="Arial" w:hAnsi="Arial" w:cs="Arial"/>
          <w:color w:val="990000"/>
          <w:sz w:val="22"/>
          <w:szCs w:val="22"/>
        </w:rPr>
      </w:pPr>
    </w:p>
    <w:p w14:paraId="55D787D7" w14:textId="77777777" w:rsidR="004B1A78" w:rsidRPr="003C0B40" w:rsidRDefault="004B1A78">
      <w:pPr>
        <w:jc w:val="center"/>
        <w:rPr>
          <w:rFonts w:ascii="Arial" w:eastAsia="Arial" w:hAnsi="Arial" w:cs="Arial"/>
          <w:b/>
          <w:sz w:val="22"/>
          <w:szCs w:val="22"/>
        </w:rPr>
      </w:pPr>
    </w:p>
    <w:p w14:paraId="48833140" w14:textId="246638BC" w:rsidR="004B1A78" w:rsidRPr="003C0B40" w:rsidRDefault="00000000" w:rsidP="00F238C6">
      <w:pPr>
        <w:pStyle w:val="Ttulo2"/>
        <w:ind w:left="709" w:hanging="709"/>
        <w:rPr>
          <w:rFonts w:ascii="Arial" w:eastAsia="Arial" w:hAnsi="Arial" w:cs="Arial"/>
          <w:sz w:val="22"/>
          <w:szCs w:val="22"/>
        </w:rPr>
      </w:pPr>
      <w:bookmarkStart w:id="2" w:name="_Toc202110109"/>
      <w:r w:rsidRPr="003C0B40">
        <w:rPr>
          <w:rFonts w:ascii="Arial" w:eastAsia="Arial" w:hAnsi="Arial" w:cs="Arial"/>
          <w:sz w:val="22"/>
          <w:szCs w:val="22"/>
        </w:rPr>
        <w:t>Título</w:t>
      </w:r>
      <w:bookmarkEnd w:id="2"/>
    </w:p>
    <w:p w14:paraId="6C053E89" w14:textId="77777777" w:rsidR="004B1A78" w:rsidRPr="003C0B40" w:rsidRDefault="00000000">
      <w:pPr>
        <w:spacing w:line="360" w:lineRule="auto"/>
        <w:rPr>
          <w:rFonts w:ascii="Arial" w:eastAsia="Arial" w:hAnsi="Arial" w:cs="Arial"/>
          <w:sz w:val="22"/>
          <w:szCs w:val="22"/>
        </w:rPr>
      </w:pPr>
      <w:r w:rsidRPr="003C0B40">
        <w:rPr>
          <w:rFonts w:ascii="Arial" w:eastAsia="Arial" w:hAnsi="Arial" w:cs="Arial"/>
          <w:sz w:val="22"/>
          <w:szCs w:val="22"/>
        </w:rPr>
        <w:t>Sistema Web y Móvil para la detección de enfermedades respiratorias en Tacna.</w:t>
      </w:r>
    </w:p>
    <w:p w14:paraId="203D0941" w14:textId="77777777" w:rsidR="004B1A78" w:rsidRPr="003C0B40" w:rsidRDefault="004B1A78">
      <w:pPr>
        <w:spacing w:line="360" w:lineRule="auto"/>
        <w:rPr>
          <w:rFonts w:ascii="Arial" w:eastAsia="Arial" w:hAnsi="Arial" w:cs="Arial"/>
          <w:color w:val="990000"/>
          <w:sz w:val="22"/>
          <w:szCs w:val="22"/>
        </w:rPr>
      </w:pPr>
    </w:p>
    <w:p w14:paraId="6098C346" w14:textId="2BDE05AE" w:rsidR="004B1A78" w:rsidRPr="003C0B40" w:rsidRDefault="00000000" w:rsidP="00403F32">
      <w:pPr>
        <w:pStyle w:val="Ttulo2"/>
        <w:ind w:left="709" w:hanging="709"/>
        <w:rPr>
          <w:rFonts w:ascii="Arial" w:eastAsia="Arial" w:hAnsi="Arial" w:cs="Arial"/>
          <w:sz w:val="22"/>
          <w:szCs w:val="22"/>
        </w:rPr>
      </w:pPr>
      <w:bookmarkStart w:id="3" w:name="_Toc202110110"/>
      <w:r w:rsidRPr="003C0B40">
        <w:rPr>
          <w:rFonts w:ascii="Arial" w:eastAsia="Arial" w:hAnsi="Arial" w:cs="Arial"/>
          <w:sz w:val="22"/>
          <w:szCs w:val="22"/>
        </w:rPr>
        <w:t>Línea de investigación</w:t>
      </w:r>
      <w:bookmarkEnd w:id="3"/>
    </w:p>
    <w:p w14:paraId="5F884B44" w14:textId="77777777" w:rsidR="004B1A78" w:rsidRPr="003C0B40" w:rsidRDefault="00000000">
      <w:pPr>
        <w:jc w:val="both"/>
        <w:rPr>
          <w:rFonts w:ascii="Arial" w:eastAsia="Arial" w:hAnsi="Arial" w:cs="Arial"/>
          <w:sz w:val="22"/>
          <w:szCs w:val="22"/>
        </w:rPr>
      </w:pPr>
      <w:r w:rsidRPr="003C0B40">
        <w:rPr>
          <w:rFonts w:ascii="Arial" w:eastAsia="Arial" w:hAnsi="Arial" w:cs="Arial"/>
          <w:sz w:val="22"/>
          <w:szCs w:val="22"/>
        </w:rPr>
        <w:t>Ingeniería de Software, ODS 3: Salud y Bienestar</w:t>
      </w:r>
    </w:p>
    <w:p w14:paraId="0ABC4CB1" w14:textId="77777777" w:rsidR="004B1A78" w:rsidRPr="003C0B40" w:rsidRDefault="004B1A78">
      <w:pPr>
        <w:spacing w:line="360" w:lineRule="auto"/>
        <w:rPr>
          <w:rFonts w:ascii="Arial" w:eastAsia="Arial" w:hAnsi="Arial" w:cs="Arial"/>
          <w:color w:val="990000"/>
          <w:sz w:val="22"/>
          <w:szCs w:val="22"/>
        </w:rPr>
      </w:pPr>
    </w:p>
    <w:p w14:paraId="74D6E5BC" w14:textId="52AD4BC7" w:rsidR="004B1A78" w:rsidRPr="003C0B40" w:rsidRDefault="00000000" w:rsidP="00403F32">
      <w:pPr>
        <w:pStyle w:val="Ttulo2"/>
        <w:ind w:left="709" w:hanging="709"/>
        <w:rPr>
          <w:rFonts w:ascii="Arial" w:eastAsia="Arial" w:hAnsi="Arial" w:cs="Arial"/>
          <w:sz w:val="22"/>
          <w:szCs w:val="22"/>
        </w:rPr>
      </w:pPr>
      <w:bookmarkStart w:id="4" w:name="_Toc202110111"/>
      <w:r w:rsidRPr="003C0B40">
        <w:rPr>
          <w:rFonts w:ascii="Arial" w:eastAsia="Arial" w:hAnsi="Arial" w:cs="Arial"/>
          <w:sz w:val="22"/>
          <w:szCs w:val="22"/>
        </w:rPr>
        <w:t>Autor</w:t>
      </w:r>
      <w:bookmarkEnd w:id="4"/>
    </w:p>
    <w:p w14:paraId="7338496A" w14:textId="77777777" w:rsidR="004B1A78" w:rsidRPr="003C0B40" w:rsidRDefault="00000000">
      <w:pPr>
        <w:numPr>
          <w:ilvl w:val="0"/>
          <w:numId w:val="32"/>
        </w:numPr>
        <w:pBdr>
          <w:top w:val="nil"/>
          <w:left w:val="nil"/>
          <w:bottom w:val="nil"/>
          <w:right w:val="nil"/>
          <w:between w:val="nil"/>
        </w:pBdr>
        <w:jc w:val="both"/>
        <w:rPr>
          <w:rFonts w:ascii="Arial" w:hAnsi="Arial" w:cs="Arial"/>
          <w:color w:val="000000"/>
          <w:sz w:val="22"/>
          <w:szCs w:val="22"/>
        </w:rPr>
      </w:pPr>
      <w:r w:rsidRPr="003C0B40">
        <w:rPr>
          <w:rFonts w:ascii="Arial" w:eastAsia="Arial" w:hAnsi="Arial" w:cs="Arial"/>
          <w:color w:val="000000"/>
          <w:sz w:val="22"/>
          <w:szCs w:val="22"/>
        </w:rPr>
        <w:t>C</w:t>
      </w:r>
      <w:r w:rsidRPr="003C0B40">
        <w:rPr>
          <w:rFonts w:ascii="Arial" w:eastAsia="Arial" w:hAnsi="Arial" w:cs="Arial"/>
          <w:sz w:val="22"/>
          <w:szCs w:val="22"/>
        </w:rPr>
        <w:t>é</w:t>
      </w:r>
      <w:r w:rsidRPr="003C0B40">
        <w:rPr>
          <w:rFonts w:ascii="Arial" w:eastAsia="Arial" w:hAnsi="Arial" w:cs="Arial"/>
          <w:color w:val="000000"/>
          <w:sz w:val="22"/>
          <w:szCs w:val="22"/>
        </w:rPr>
        <w:t>sar Fabi</w:t>
      </w:r>
      <w:r w:rsidRPr="003C0B40">
        <w:rPr>
          <w:rFonts w:ascii="Arial" w:eastAsia="Arial" w:hAnsi="Arial" w:cs="Arial"/>
          <w:sz w:val="22"/>
          <w:szCs w:val="22"/>
        </w:rPr>
        <w:t>á</w:t>
      </w:r>
      <w:r w:rsidRPr="003C0B40">
        <w:rPr>
          <w:rFonts w:ascii="Arial" w:eastAsia="Arial" w:hAnsi="Arial" w:cs="Arial"/>
          <w:color w:val="000000"/>
          <w:sz w:val="22"/>
          <w:szCs w:val="22"/>
        </w:rPr>
        <w:t>n Chávez Linares</w:t>
      </w:r>
    </w:p>
    <w:p w14:paraId="51656BE8" w14:textId="77777777" w:rsidR="004B1A78" w:rsidRPr="003C0B40" w:rsidRDefault="00000000">
      <w:pPr>
        <w:numPr>
          <w:ilvl w:val="0"/>
          <w:numId w:val="32"/>
        </w:numPr>
        <w:pBdr>
          <w:top w:val="nil"/>
          <w:left w:val="nil"/>
          <w:bottom w:val="nil"/>
          <w:right w:val="nil"/>
          <w:between w:val="nil"/>
        </w:pBdr>
        <w:jc w:val="both"/>
        <w:rPr>
          <w:rFonts w:ascii="Arial" w:hAnsi="Arial" w:cs="Arial"/>
          <w:color w:val="000000"/>
          <w:sz w:val="22"/>
          <w:szCs w:val="22"/>
        </w:rPr>
      </w:pPr>
      <w:r w:rsidRPr="003C0B40">
        <w:rPr>
          <w:rFonts w:ascii="Arial" w:eastAsia="Arial" w:hAnsi="Arial" w:cs="Arial"/>
          <w:color w:val="000000"/>
          <w:sz w:val="22"/>
          <w:szCs w:val="22"/>
        </w:rPr>
        <w:t>Tell Iván Casilla Maquera</w:t>
      </w:r>
    </w:p>
    <w:p w14:paraId="3AE97B9F" w14:textId="77777777" w:rsidR="004B1A78" w:rsidRPr="003C0B40" w:rsidRDefault="004B1A78">
      <w:pPr>
        <w:spacing w:line="360" w:lineRule="auto"/>
        <w:rPr>
          <w:rFonts w:ascii="Arial" w:eastAsia="Arial" w:hAnsi="Arial" w:cs="Arial"/>
          <w:color w:val="990000"/>
          <w:sz w:val="22"/>
          <w:szCs w:val="22"/>
        </w:rPr>
      </w:pPr>
    </w:p>
    <w:p w14:paraId="2A386286" w14:textId="399675D2" w:rsidR="004B1A78" w:rsidRPr="003C0B40" w:rsidRDefault="00000000" w:rsidP="00403F32">
      <w:pPr>
        <w:pStyle w:val="Ttulo2"/>
        <w:ind w:left="709" w:hanging="709"/>
        <w:rPr>
          <w:rFonts w:ascii="Arial" w:eastAsia="Arial" w:hAnsi="Arial" w:cs="Arial"/>
          <w:sz w:val="22"/>
          <w:szCs w:val="22"/>
        </w:rPr>
      </w:pPr>
      <w:bookmarkStart w:id="5" w:name="_Toc202110112"/>
      <w:r w:rsidRPr="003C0B40">
        <w:rPr>
          <w:rFonts w:ascii="Arial" w:eastAsia="Arial" w:hAnsi="Arial" w:cs="Arial"/>
          <w:sz w:val="22"/>
          <w:szCs w:val="22"/>
        </w:rPr>
        <w:t>Asesor</w:t>
      </w:r>
      <w:bookmarkEnd w:id="5"/>
    </w:p>
    <w:p w14:paraId="50286766" w14:textId="77777777" w:rsidR="004B1A78" w:rsidRPr="003C0B40" w:rsidRDefault="00000000">
      <w:pPr>
        <w:jc w:val="both"/>
        <w:rPr>
          <w:rFonts w:ascii="Arial" w:eastAsia="Arial" w:hAnsi="Arial" w:cs="Arial"/>
          <w:sz w:val="22"/>
          <w:szCs w:val="22"/>
        </w:rPr>
      </w:pPr>
      <w:r w:rsidRPr="003C0B40">
        <w:rPr>
          <w:rFonts w:ascii="Arial" w:eastAsia="Arial" w:hAnsi="Arial" w:cs="Arial"/>
          <w:sz w:val="22"/>
          <w:szCs w:val="22"/>
        </w:rPr>
        <w:t>Dr. Renzo Alberto Taco Coayla</w:t>
      </w:r>
    </w:p>
    <w:p w14:paraId="3913A127" w14:textId="77777777" w:rsidR="004B1A78" w:rsidRDefault="00000000">
      <w:pPr>
        <w:rPr>
          <w:rFonts w:ascii="Arial" w:eastAsia="Arial" w:hAnsi="Arial" w:cs="Arial"/>
          <w:b/>
          <w:sz w:val="22"/>
          <w:szCs w:val="22"/>
        </w:rPr>
      </w:pPr>
      <w:r>
        <w:br w:type="page"/>
      </w:r>
    </w:p>
    <w:p w14:paraId="411A1AA0" w14:textId="6C0533C5" w:rsidR="004B1A78" w:rsidRPr="003C0B40" w:rsidRDefault="00000000">
      <w:pPr>
        <w:pStyle w:val="Ttulo1"/>
        <w:numPr>
          <w:ilvl w:val="0"/>
          <w:numId w:val="50"/>
        </w:numPr>
        <w:rPr>
          <w:rFonts w:ascii="Arial" w:hAnsi="Arial" w:cs="Arial"/>
          <w:sz w:val="22"/>
          <w:szCs w:val="22"/>
        </w:rPr>
      </w:pPr>
      <w:bookmarkStart w:id="6" w:name="_Toc202110113"/>
      <w:r w:rsidRPr="003C0B40">
        <w:rPr>
          <w:rFonts w:ascii="Arial" w:hAnsi="Arial" w:cs="Arial"/>
          <w:sz w:val="22"/>
          <w:szCs w:val="22"/>
        </w:rPr>
        <w:lastRenderedPageBreak/>
        <w:t>EL PROBLEMA DE INVESTIGACIÓN</w:t>
      </w:r>
      <w:bookmarkEnd w:id="6"/>
    </w:p>
    <w:p w14:paraId="39C56D2F" w14:textId="77777777" w:rsidR="004B1A78" w:rsidRPr="003C0B40" w:rsidRDefault="004B1A78" w:rsidP="003C0B40">
      <w:pPr>
        <w:spacing w:line="360" w:lineRule="auto"/>
        <w:rPr>
          <w:rFonts w:ascii="Arial" w:eastAsia="Arial" w:hAnsi="Arial" w:cs="Arial"/>
          <w:sz w:val="22"/>
          <w:szCs w:val="22"/>
        </w:rPr>
      </w:pPr>
    </w:p>
    <w:p w14:paraId="7F140384" w14:textId="77777777" w:rsidR="00403F32" w:rsidRPr="003C0B40" w:rsidRDefault="00403F32">
      <w:pPr>
        <w:pStyle w:val="Prrafodelista"/>
        <w:keepNext/>
        <w:keepLines/>
        <w:numPr>
          <w:ilvl w:val="0"/>
          <w:numId w:val="54"/>
        </w:numPr>
        <w:spacing w:line="360" w:lineRule="auto"/>
        <w:contextualSpacing w:val="0"/>
        <w:outlineLvl w:val="0"/>
        <w:rPr>
          <w:rFonts w:ascii="Arial" w:eastAsia="Arial" w:hAnsi="Arial" w:cs="Arial"/>
          <w:b/>
          <w:vanish/>
          <w:sz w:val="22"/>
          <w:szCs w:val="22"/>
        </w:rPr>
      </w:pPr>
      <w:bookmarkStart w:id="7" w:name="_Toc183613095"/>
      <w:bookmarkStart w:id="8" w:name="_Toc183613255"/>
      <w:bookmarkStart w:id="9" w:name="_Toc184391528"/>
      <w:bookmarkStart w:id="10" w:name="_Toc202102576"/>
      <w:bookmarkStart w:id="11" w:name="_Toc202110114"/>
      <w:bookmarkEnd w:id="7"/>
      <w:bookmarkEnd w:id="8"/>
      <w:bookmarkEnd w:id="9"/>
      <w:bookmarkEnd w:id="10"/>
      <w:bookmarkEnd w:id="11"/>
    </w:p>
    <w:p w14:paraId="65FA7F7C" w14:textId="3326DD80" w:rsidR="004B1A78" w:rsidRPr="003C0B40" w:rsidRDefault="00000000" w:rsidP="003C0B40">
      <w:pPr>
        <w:pStyle w:val="Ttulo2"/>
        <w:ind w:left="709" w:hanging="709"/>
        <w:rPr>
          <w:rFonts w:ascii="Arial" w:eastAsia="Arial" w:hAnsi="Arial" w:cs="Arial"/>
          <w:sz w:val="22"/>
          <w:szCs w:val="22"/>
        </w:rPr>
      </w:pPr>
      <w:bookmarkStart w:id="12" w:name="_Toc202110115"/>
      <w:r w:rsidRPr="003C0B40">
        <w:rPr>
          <w:rFonts w:ascii="Arial" w:eastAsia="Arial" w:hAnsi="Arial" w:cs="Arial"/>
          <w:sz w:val="22"/>
          <w:szCs w:val="22"/>
        </w:rPr>
        <w:t>Descripción del problema</w:t>
      </w:r>
      <w:bookmarkEnd w:id="12"/>
    </w:p>
    <w:p w14:paraId="55F9A8F6" w14:textId="77777777" w:rsidR="004B1A78" w:rsidRPr="003C0B40" w:rsidRDefault="00000000" w:rsidP="003C0B40">
      <w:pPr>
        <w:spacing w:line="360" w:lineRule="auto"/>
        <w:jc w:val="both"/>
        <w:rPr>
          <w:rFonts w:ascii="Arial" w:eastAsia="Arial" w:hAnsi="Arial" w:cs="Arial"/>
          <w:sz w:val="22"/>
          <w:szCs w:val="22"/>
        </w:rPr>
      </w:pPr>
      <w:r w:rsidRPr="003C0B40">
        <w:rPr>
          <w:rFonts w:ascii="Arial" w:eastAsia="Arial" w:hAnsi="Arial" w:cs="Arial"/>
          <w:sz w:val="22"/>
          <w:szCs w:val="22"/>
        </w:rPr>
        <w:t>Según la Organización Mundial de la Salud (OMS, 2023), las enfermedades respiratorias agudas representan uno de los mayores desafíos para la salud pública global, afectando a más de 2.4 mil millones de personas anualmente. La gravedad de esta situación se refleja en que constituyen la cuarta causa principal de mortalidad a nivel mundial, causando aproximadamente 3.9 millones de muertes al año. La falta de acceso a diagnóstico temprano y tratamiento oportuno contribuye significativamente a estas estadísticas, especialmente en poblaciones vulnerables y regiones con recursos limitados.</w:t>
      </w:r>
    </w:p>
    <w:p w14:paraId="65D3DB4D" w14:textId="77777777" w:rsidR="004B1A78" w:rsidRPr="003C0B40" w:rsidRDefault="00000000" w:rsidP="003C0B40">
      <w:pPr>
        <w:spacing w:line="360" w:lineRule="auto"/>
        <w:ind w:firstLine="720"/>
        <w:jc w:val="both"/>
        <w:rPr>
          <w:rFonts w:ascii="Arial" w:eastAsia="Arial" w:hAnsi="Arial" w:cs="Arial"/>
          <w:sz w:val="22"/>
          <w:szCs w:val="22"/>
        </w:rPr>
      </w:pPr>
      <w:r w:rsidRPr="003C0B40">
        <w:rPr>
          <w:rFonts w:ascii="Arial" w:eastAsia="Arial" w:hAnsi="Arial" w:cs="Arial"/>
          <w:sz w:val="22"/>
          <w:szCs w:val="22"/>
        </w:rPr>
        <w:t>En el contexto internacional, países como España, Brasil y México enfrentan desafíos significativos en el manejo de enfermedades respiratorias. En España, estas enfermedades representan la tercera causa de hospitalización, con más de 900,000 casos anuales y un costo promedio de 2,300 euros por paciente. En Brasil, la tasa de mortalidad por enfermedades respiratorias alcanza 65.9 por cada 100,000 habitantes, siendo particularmente alta en las regiones norte y nordeste. México reporta anualmente 27.5 millones de casos de consultas médicas por enfermedades respiratorias, lo que representa la primera causa de atención en servicios de salud.</w:t>
      </w:r>
    </w:p>
    <w:p w14:paraId="0B91156F" w14:textId="746DFFE9" w:rsidR="004B1A78" w:rsidRPr="003C0B40" w:rsidRDefault="00000000" w:rsidP="003C0B40">
      <w:pPr>
        <w:spacing w:line="360" w:lineRule="auto"/>
        <w:ind w:firstLine="720"/>
        <w:jc w:val="both"/>
        <w:rPr>
          <w:rFonts w:ascii="Arial" w:eastAsia="Arial" w:hAnsi="Arial" w:cs="Arial"/>
          <w:sz w:val="22"/>
          <w:szCs w:val="22"/>
        </w:rPr>
      </w:pPr>
      <w:r w:rsidRPr="003C0B40">
        <w:rPr>
          <w:rFonts w:ascii="Arial" w:eastAsia="Arial" w:hAnsi="Arial" w:cs="Arial"/>
          <w:sz w:val="22"/>
          <w:szCs w:val="22"/>
        </w:rPr>
        <w:t xml:space="preserve">En el Perú, según el Ministerio de Salud (2023), las enfermedades respiratorias afectan al 40% de la población, con mayor incidencia en Lima, Arequipa y Cusco. En Lima, el Hospital Nacional </w:t>
      </w:r>
      <w:r w:rsidR="00F238C6" w:rsidRPr="003C0B40">
        <w:rPr>
          <w:rFonts w:ascii="Arial" w:eastAsia="Arial" w:hAnsi="Arial" w:cs="Arial"/>
          <w:sz w:val="22"/>
          <w:szCs w:val="22"/>
        </w:rPr>
        <w:t>arzobispo</w:t>
      </w:r>
      <w:r w:rsidRPr="003C0B40">
        <w:rPr>
          <w:rFonts w:ascii="Arial" w:eastAsia="Arial" w:hAnsi="Arial" w:cs="Arial"/>
          <w:sz w:val="22"/>
          <w:szCs w:val="22"/>
        </w:rPr>
        <w:t xml:space="preserve"> Loayza reporta que el 40% de sus consultas externas están relacionadas con problemas respiratorios. En Arequipa, el Hospital Honorio Delgado registra más de 15,000 casos anuales de infecciones respiratorias agudas, mientras </w:t>
      </w:r>
      <w:r w:rsidR="00F238C6" w:rsidRPr="003C0B40">
        <w:rPr>
          <w:rFonts w:ascii="Arial" w:eastAsia="Arial" w:hAnsi="Arial" w:cs="Arial"/>
          <w:sz w:val="22"/>
          <w:szCs w:val="22"/>
        </w:rPr>
        <w:t>que,</w:t>
      </w:r>
      <w:r w:rsidRPr="003C0B40">
        <w:rPr>
          <w:rFonts w:ascii="Arial" w:eastAsia="Arial" w:hAnsi="Arial" w:cs="Arial"/>
          <w:sz w:val="22"/>
          <w:szCs w:val="22"/>
        </w:rPr>
        <w:t xml:space="preserve"> en Cusco, el Hospital Regional atiende aproximadamente 8,000 casos anuales. Esta situación se agrava por la limitada capacidad de respuesta del sistema de salud y las barreras geográficas que dificultan el acceso a servicios médicos especializados.</w:t>
      </w:r>
    </w:p>
    <w:p w14:paraId="57EFEB7C" w14:textId="77777777" w:rsidR="004B1A78" w:rsidRPr="003C0B40" w:rsidRDefault="00000000" w:rsidP="003C0B40">
      <w:pPr>
        <w:spacing w:line="360" w:lineRule="auto"/>
        <w:ind w:firstLine="720"/>
        <w:jc w:val="both"/>
        <w:rPr>
          <w:rFonts w:ascii="Arial" w:eastAsia="Arial" w:hAnsi="Arial" w:cs="Arial"/>
          <w:sz w:val="22"/>
          <w:szCs w:val="22"/>
        </w:rPr>
      </w:pPr>
      <w:r w:rsidRPr="003C0B40">
        <w:rPr>
          <w:rFonts w:ascii="Arial" w:eastAsia="Arial" w:hAnsi="Arial" w:cs="Arial"/>
          <w:sz w:val="22"/>
          <w:szCs w:val="22"/>
        </w:rPr>
        <w:t xml:space="preserve">En Tacna, la situación es particularmente preocupante debido a sus características geográficas y climáticas específicas. Según la Dirección Regional de Salud de Tacna (2023), se registra una incidencia del 35% de enfermedades respiratorias en la población general, con tasas más elevadas en niños menores de 5 años y adultos mayores de 65 años. Los centros de salud locales reportan que aproximadamente el 45% de las consultas médicas están relacionadas con problemas respiratorios, y la tasa de hospitalización por estas causas ha aumentado un 25% en los últimos dos años. Factores como la desnutrición, el acceso limitado a atención </w:t>
      </w:r>
      <w:r w:rsidRPr="003C0B40">
        <w:rPr>
          <w:rFonts w:ascii="Arial" w:eastAsia="Arial" w:hAnsi="Arial" w:cs="Arial"/>
          <w:sz w:val="22"/>
          <w:szCs w:val="22"/>
        </w:rPr>
        <w:lastRenderedPageBreak/>
        <w:t>médica especializada y la falta de información sobre prevención y síntomas tempranos contribuyen significativamente a esta problemática.</w:t>
      </w:r>
    </w:p>
    <w:p w14:paraId="2A29DBAD" w14:textId="77777777" w:rsidR="004B1A78" w:rsidRPr="003C0B40" w:rsidRDefault="00000000" w:rsidP="003C0B40">
      <w:pPr>
        <w:spacing w:line="360" w:lineRule="auto"/>
        <w:ind w:firstLine="720"/>
        <w:jc w:val="both"/>
        <w:rPr>
          <w:rFonts w:ascii="Arial" w:eastAsia="Arial" w:hAnsi="Arial" w:cs="Arial"/>
          <w:sz w:val="22"/>
          <w:szCs w:val="22"/>
        </w:rPr>
      </w:pPr>
      <w:r w:rsidRPr="003C0B40">
        <w:rPr>
          <w:rFonts w:ascii="Arial" w:eastAsia="Arial" w:hAnsi="Arial" w:cs="Arial"/>
          <w:sz w:val="22"/>
          <w:szCs w:val="22"/>
        </w:rPr>
        <w:t>A nivel local, en la ciudad de Tacna, según datos del Hospital Daniel Alcides Carrión (2023), se registra una preocupante concentración de casos de enfermedades respiratorias en zonas urbano-marginales, donde el 55% de las familias reportan al menos un miembro afectado por problemas respiratorios crónicos o recurrentes. El Centro de Salud La Esperanza, ubicado en el distrito Gregorio Albarracín, documenta que el 60% de sus atenciones diarias están relacionadas con afecciones respiratorias, mientras que el Centro de Salud Ciudad Nueva reporta un incremento del 40% en consultas por problemas respiratorios en el último año. Esta situación se ve agravada por factores locales específicos como la alta exposición a cambios bruscos de temperatura, característicos del clima tacneño, la contaminación ambiental en zonas de alto tráfico vehicular y la limitada infraestructura sanitaria en áreas periféricas de la ciudad. Adicionalmente, las encuestas realizadas por la Municipalidad Provincial de Tacna (2023) indican que el 70% de las familias afectadas carecen del conocimiento necesario para identificar señales tempranas de enfermedades respiratorias graves, lo que resulta en retrasos significativos en la búsqueda de atención médica.</w:t>
      </w:r>
    </w:p>
    <w:p w14:paraId="22DD3758" w14:textId="77777777" w:rsidR="004B1A78" w:rsidRPr="003C0B40" w:rsidRDefault="004B1A78" w:rsidP="003C0B40">
      <w:pPr>
        <w:spacing w:line="360" w:lineRule="auto"/>
        <w:ind w:firstLine="720"/>
        <w:jc w:val="both"/>
        <w:rPr>
          <w:rFonts w:ascii="Arial" w:eastAsia="Arial" w:hAnsi="Arial" w:cs="Arial"/>
          <w:sz w:val="22"/>
          <w:szCs w:val="22"/>
        </w:rPr>
      </w:pPr>
    </w:p>
    <w:p w14:paraId="1BA0E6FD" w14:textId="16190EFF" w:rsidR="004B1A78" w:rsidRPr="003C0B40" w:rsidRDefault="00000000" w:rsidP="003C0B40">
      <w:pPr>
        <w:pStyle w:val="Ttulo2"/>
        <w:rPr>
          <w:rFonts w:ascii="Arial" w:eastAsia="Arial" w:hAnsi="Arial" w:cs="Arial"/>
          <w:sz w:val="22"/>
          <w:szCs w:val="22"/>
        </w:rPr>
      </w:pPr>
      <w:bookmarkStart w:id="13" w:name="_Toc202110116"/>
      <w:r w:rsidRPr="003C0B40">
        <w:rPr>
          <w:rFonts w:ascii="Arial" w:eastAsia="Arial" w:hAnsi="Arial" w:cs="Arial"/>
          <w:sz w:val="22"/>
          <w:szCs w:val="22"/>
        </w:rPr>
        <w:t>Formulación del problema</w:t>
      </w:r>
      <w:bookmarkEnd w:id="13"/>
    </w:p>
    <w:p w14:paraId="06CA3E59" w14:textId="35B8384B" w:rsidR="004B1A78" w:rsidRPr="003C0B40" w:rsidRDefault="00000000" w:rsidP="003C0B40">
      <w:pPr>
        <w:pStyle w:val="Ttulo3"/>
        <w:spacing w:line="360" w:lineRule="auto"/>
        <w:ind w:left="567" w:hanging="567"/>
        <w:rPr>
          <w:rFonts w:ascii="Arial" w:hAnsi="Arial" w:cs="Arial"/>
          <w:sz w:val="22"/>
          <w:szCs w:val="22"/>
        </w:rPr>
      </w:pPr>
      <w:bookmarkStart w:id="14" w:name="_Toc202110117"/>
      <w:r w:rsidRPr="003C0B40">
        <w:rPr>
          <w:rFonts w:ascii="Arial" w:hAnsi="Arial" w:cs="Arial"/>
          <w:sz w:val="22"/>
          <w:szCs w:val="22"/>
        </w:rPr>
        <w:t>Problema general</w:t>
      </w:r>
      <w:bookmarkEnd w:id="14"/>
    </w:p>
    <w:p w14:paraId="17C685EC" w14:textId="4ED8D720" w:rsidR="004B1A78" w:rsidRPr="003C0B40" w:rsidRDefault="00F821B6" w:rsidP="003C0B40">
      <w:pPr>
        <w:spacing w:line="360" w:lineRule="auto"/>
        <w:jc w:val="both"/>
        <w:rPr>
          <w:rFonts w:ascii="Arial" w:eastAsia="Arial" w:hAnsi="Arial" w:cs="Arial"/>
          <w:sz w:val="22"/>
          <w:szCs w:val="22"/>
        </w:rPr>
      </w:pPr>
      <w:r w:rsidRPr="00F821B6">
        <w:rPr>
          <w:rFonts w:ascii="Arial" w:eastAsia="Arial" w:hAnsi="Arial" w:cs="Arial"/>
          <w:sz w:val="22"/>
          <w:szCs w:val="22"/>
        </w:rPr>
        <w:t>¿De qué manera la implementación de un sistema web y móvil con técnicas de Procesamiento de Lenguaje Natural (PLN) mejora la detección temprana de enfermedades respiratorias agudas y reduce la morbilidad y mortalidad en la población de Tacna, considerando factores contextuales locales?</w:t>
      </w:r>
    </w:p>
    <w:p w14:paraId="360C5AF1" w14:textId="77777777" w:rsidR="004B1A78" w:rsidRPr="003C0B40" w:rsidRDefault="004B1A78" w:rsidP="003C0B40">
      <w:pPr>
        <w:spacing w:after="120" w:line="360" w:lineRule="auto"/>
        <w:jc w:val="both"/>
        <w:rPr>
          <w:rFonts w:ascii="Arial" w:eastAsia="Arial" w:hAnsi="Arial" w:cs="Arial"/>
          <w:sz w:val="22"/>
          <w:szCs w:val="22"/>
        </w:rPr>
      </w:pPr>
    </w:p>
    <w:p w14:paraId="1309AFD6" w14:textId="4D3D644E" w:rsidR="004B1A78" w:rsidRPr="003C0B40" w:rsidRDefault="00000000" w:rsidP="003C0B40">
      <w:pPr>
        <w:pStyle w:val="Ttulo3"/>
        <w:spacing w:line="360" w:lineRule="auto"/>
        <w:ind w:left="567" w:hanging="567"/>
        <w:rPr>
          <w:rFonts w:ascii="Arial" w:hAnsi="Arial" w:cs="Arial"/>
          <w:sz w:val="22"/>
          <w:szCs w:val="22"/>
        </w:rPr>
      </w:pPr>
      <w:bookmarkStart w:id="15" w:name="_Toc202110118"/>
      <w:r w:rsidRPr="003C0B40">
        <w:rPr>
          <w:rFonts w:ascii="Arial" w:hAnsi="Arial" w:cs="Arial"/>
          <w:sz w:val="22"/>
          <w:szCs w:val="22"/>
        </w:rPr>
        <w:t>Problemas específicos</w:t>
      </w:r>
      <w:bookmarkEnd w:id="15"/>
      <w:r w:rsidRPr="003C0B40">
        <w:rPr>
          <w:rFonts w:ascii="Arial" w:hAnsi="Arial" w:cs="Arial"/>
          <w:sz w:val="22"/>
          <w:szCs w:val="22"/>
        </w:rPr>
        <w:t xml:space="preserve"> </w:t>
      </w:r>
    </w:p>
    <w:p w14:paraId="0F2A2C0B" w14:textId="126B1D4F" w:rsidR="00F821B6" w:rsidRPr="00F821B6" w:rsidRDefault="00F821B6" w:rsidP="00F821B6">
      <w:pPr>
        <w:numPr>
          <w:ilvl w:val="0"/>
          <w:numId w:val="24"/>
        </w:numPr>
        <w:tabs>
          <w:tab w:val="left" w:pos="1800"/>
        </w:tabs>
        <w:spacing w:after="120" w:line="360" w:lineRule="auto"/>
        <w:jc w:val="both"/>
        <w:rPr>
          <w:rFonts w:ascii="Arial" w:eastAsia="Arial" w:hAnsi="Arial" w:cs="Arial"/>
          <w:sz w:val="22"/>
          <w:szCs w:val="22"/>
        </w:rPr>
      </w:pPr>
      <w:r w:rsidRPr="00F821B6">
        <w:rPr>
          <w:rFonts w:ascii="Arial" w:eastAsia="Arial" w:hAnsi="Arial" w:cs="Arial"/>
          <w:sz w:val="22"/>
          <w:szCs w:val="22"/>
        </w:rPr>
        <w:t>¿Qué barreras tecnológicas y sociodemográficas limitan el acceso al sistema de detección temprana en zonas urbano-marginales de Tacna?</w:t>
      </w:r>
    </w:p>
    <w:p w14:paraId="6FBF0DA5" w14:textId="0ACCA7B9" w:rsidR="00F821B6" w:rsidRPr="00F821B6" w:rsidRDefault="00F821B6" w:rsidP="00F821B6">
      <w:pPr>
        <w:numPr>
          <w:ilvl w:val="0"/>
          <w:numId w:val="24"/>
        </w:numPr>
        <w:tabs>
          <w:tab w:val="left" w:pos="1800"/>
        </w:tabs>
        <w:spacing w:after="120" w:line="360" w:lineRule="auto"/>
        <w:jc w:val="both"/>
        <w:rPr>
          <w:rFonts w:ascii="Arial" w:eastAsia="Arial" w:hAnsi="Arial" w:cs="Arial"/>
          <w:sz w:val="22"/>
          <w:szCs w:val="22"/>
        </w:rPr>
      </w:pPr>
      <w:r w:rsidRPr="00F821B6">
        <w:rPr>
          <w:rFonts w:ascii="Arial" w:eastAsia="Arial" w:hAnsi="Arial" w:cs="Arial"/>
          <w:sz w:val="22"/>
          <w:szCs w:val="22"/>
        </w:rPr>
        <w:t>¿Cómo la precisión del modelo de PLN impacta en la reducción de complicaciones graves por enfermedades respiratorias?</w:t>
      </w:r>
    </w:p>
    <w:p w14:paraId="33C42277" w14:textId="0F7B53FA" w:rsidR="00F821B6" w:rsidRPr="003C0B40" w:rsidRDefault="00F821B6" w:rsidP="00F821B6">
      <w:pPr>
        <w:numPr>
          <w:ilvl w:val="0"/>
          <w:numId w:val="24"/>
        </w:numPr>
        <w:tabs>
          <w:tab w:val="left" w:pos="1800"/>
        </w:tabs>
        <w:spacing w:after="120" w:line="360" w:lineRule="auto"/>
        <w:jc w:val="both"/>
        <w:rPr>
          <w:rFonts w:ascii="Arial" w:eastAsia="Arial" w:hAnsi="Arial" w:cs="Arial"/>
          <w:sz w:val="22"/>
          <w:szCs w:val="22"/>
        </w:rPr>
      </w:pPr>
      <w:r w:rsidRPr="00F821B6">
        <w:rPr>
          <w:rFonts w:ascii="Arial" w:eastAsia="Arial" w:hAnsi="Arial" w:cs="Arial"/>
          <w:sz w:val="22"/>
          <w:szCs w:val="22"/>
        </w:rPr>
        <w:t>¿De qué manera la segmentación por grupos etarios en el sistema optimiza la prevención de complicaciones?</w:t>
      </w:r>
    </w:p>
    <w:p w14:paraId="06EA0EF2" w14:textId="77777777" w:rsidR="004B1A78" w:rsidRPr="003C0B40" w:rsidRDefault="004B1A78" w:rsidP="003C0B40">
      <w:pPr>
        <w:tabs>
          <w:tab w:val="left" w:pos="1800"/>
        </w:tabs>
        <w:spacing w:after="120" w:line="360" w:lineRule="auto"/>
        <w:ind w:firstLine="709"/>
        <w:jc w:val="both"/>
        <w:rPr>
          <w:rFonts w:ascii="Arial" w:eastAsia="Arial" w:hAnsi="Arial" w:cs="Arial"/>
          <w:sz w:val="22"/>
          <w:szCs w:val="22"/>
        </w:rPr>
      </w:pPr>
    </w:p>
    <w:p w14:paraId="5C4C1A6D" w14:textId="1B2FB463" w:rsidR="004B1A78" w:rsidRPr="003C0B40" w:rsidRDefault="00000000" w:rsidP="003C0B40">
      <w:pPr>
        <w:pStyle w:val="Ttulo2"/>
        <w:ind w:left="567" w:hanging="567"/>
        <w:rPr>
          <w:rFonts w:ascii="Arial" w:eastAsia="Arial" w:hAnsi="Arial" w:cs="Arial"/>
          <w:sz w:val="22"/>
          <w:szCs w:val="22"/>
        </w:rPr>
      </w:pPr>
      <w:bookmarkStart w:id="16" w:name="_Toc202110119"/>
      <w:r w:rsidRPr="003C0B40">
        <w:rPr>
          <w:rFonts w:ascii="Arial" w:eastAsia="Arial" w:hAnsi="Arial" w:cs="Arial"/>
          <w:sz w:val="22"/>
          <w:szCs w:val="22"/>
        </w:rPr>
        <w:t>Justificación e Importancia</w:t>
      </w:r>
      <w:bookmarkEnd w:id="16"/>
    </w:p>
    <w:p w14:paraId="6E9EB07F" w14:textId="2BADF821" w:rsidR="004B1A78" w:rsidRPr="003C0B40" w:rsidRDefault="00000000" w:rsidP="003C0B40">
      <w:pPr>
        <w:pStyle w:val="Ttulo3"/>
        <w:spacing w:line="360" w:lineRule="auto"/>
        <w:ind w:left="567" w:hanging="567"/>
        <w:rPr>
          <w:rFonts w:ascii="Arial" w:hAnsi="Arial" w:cs="Arial"/>
          <w:sz w:val="22"/>
          <w:szCs w:val="22"/>
        </w:rPr>
      </w:pPr>
      <w:bookmarkStart w:id="17" w:name="_Toc202110120"/>
      <w:r w:rsidRPr="003C0B40">
        <w:rPr>
          <w:rFonts w:ascii="Arial" w:hAnsi="Arial" w:cs="Arial"/>
          <w:sz w:val="22"/>
          <w:szCs w:val="22"/>
        </w:rPr>
        <w:lastRenderedPageBreak/>
        <w:t>Justificación Teórica</w:t>
      </w:r>
      <w:bookmarkEnd w:id="17"/>
    </w:p>
    <w:p w14:paraId="58E5DD5D" w14:textId="77777777" w:rsidR="004B1A78" w:rsidRPr="003C0B40" w:rsidRDefault="00000000" w:rsidP="003C0B40">
      <w:pPr>
        <w:spacing w:line="360" w:lineRule="auto"/>
        <w:jc w:val="both"/>
        <w:rPr>
          <w:rFonts w:ascii="Arial" w:eastAsia="Arial" w:hAnsi="Arial" w:cs="Arial"/>
          <w:sz w:val="22"/>
          <w:szCs w:val="22"/>
        </w:rPr>
      </w:pPr>
      <w:r w:rsidRPr="003C0B40">
        <w:rPr>
          <w:rFonts w:ascii="Arial" w:eastAsia="Arial" w:hAnsi="Arial" w:cs="Arial"/>
          <w:sz w:val="22"/>
          <w:szCs w:val="22"/>
        </w:rPr>
        <w:t>La investigación contribuye al conocimiento existente sobre la detección temprana de enfermedades respiratorias, generando un modelo que integra tecnologías de procesamiento de lenguaje natural con prácticas médicas establecidas. Los resultados permitirán validar la efectividad de estas tecnologías en el contexto específico de la salud pública en Tacna, sirviendo como referencia para futuras investigaciones en el campo de la salud digital.</w:t>
      </w:r>
    </w:p>
    <w:p w14:paraId="056A21EA" w14:textId="77777777" w:rsidR="004B1A78" w:rsidRPr="003C0B40" w:rsidRDefault="004B1A78" w:rsidP="003C0B40">
      <w:pPr>
        <w:spacing w:line="360" w:lineRule="auto"/>
        <w:jc w:val="both"/>
        <w:rPr>
          <w:rFonts w:ascii="Arial" w:eastAsia="Arial" w:hAnsi="Arial" w:cs="Arial"/>
          <w:sz w:val="22"/>
          <w:szCs w:val="22"/>
        </w:rPr>
      </w:pPr>
    </w:p>
    <w:p w14:paraId="53A3BB6A" w14:textId="40C882CB" w:rsidR="004B1A78" w:rsidRPr="003C0B40" w:rsidRDefault="00000000" w:rsidP="003C0B40">
      <w:pPr>
        <w:pStyle w:val="Ttulo3"/>
        <w:spacing w:line="360" w:lineRule="auto"/>
        <w:ind w:left="567" w:hanging="567"/>
        <w:rPr>
          <w:rFonts w:ascii="Arial" w:hAnsi="Arial" w:cs="Arial"/>
          <w:sz w:val="22"/>
          <w:szCs w:val="22"/>
        </w:rPr>
      </w:pPr>
      <w:bookmarkStart w:id="18" w:name="_Toc202110121"/>
      <w:r w:rsidRPr="003C0B40">
        <w:rPr>
          <w:rFonts w:ascii="Arial" w:hAnsi="Arial" w:cs="Arial"/>
          <w:sz w:val="22"/>
          <w:szCs w:val="22"/>
        </w:rPr>
        <w:t>Justificación Práctica</w:t>
      </w:r>
      <w:bookmarkEnd w:id="18"/>
    </w:p>
    <w:p w14:paraId="4B59AE32" w14:textId="77777777" w:rsidR="004B1A78" w:rsidRPr="003C0B40" w:rsidRDefault="00000000" w:rsidP="003C0B40">
      <w:pPr>
        <w:spacing w:line="360" w:lineRule="auto"/>
        <w:jc w:val="both"/>
        <w:rPr>
          <w:rFonts w:ascii="Arial" w:eastAsia="Arial" w:hAnsi="Arial" w:cs="Arial"/>
          <w:sz w:val="22"/>
          <w:szCs w:val="22"/>
        </w:rPr>
      </w:pPr>
      <w:r w:rsidRPr="003C0B40">
        <w:rPr>
          <w:rFonts w:ascii="Arial" w:eastAsia="Arial" w:hAnsi="Arial" w:cs="Arial"/>
          <w:sz w:val="22"/>
          <w:szCs w:val="22"/>
        </w:rPr>
        <w:t>Este estudio aborda un problema crítico de salud pública en Tacna, donde las enfermedades respiratorias representan una causa significativa de morbilidad y mortalidad. La implementación de mecanismos efectivos de detección temprana permitirá reducir complicaciones graves, disminuir costos de tratamiento y optimizar recursos del sistema de salud. Los resultados proporcionarán herramientas concretas para mejorar la toma de decisiones clínicas y la gestión de pacientes con síntomas respiratorios.</w:t>
      </w:r>
    </w:p>
    <w:p w14:paraId="4A7C8217" w14:textId="77777777" w:rsidR="004B1A78" w:rsidRPr="003C0B40" w:rsidRDefault="004B1A78" w:rsidP="003C0B40">
      <w:pPr>
        <w:spacing w:line="360" w:lineRule="auto"/>
        <w:jc w:val="both"/>
        <w:rPr>
          <w:rFonts w:ascii="Arial" w:eastAsia="Arial" w:hAnsi="Arial" w:cs="Arial"/>
          <w:sz w:val="22"/>
          <w:szCs w:val="22"/>
        </w:rPr>
      </w:pPr>
    </w:p>
    <w:p w14:paraId="2597829A" w14:textId="3B8F5BE4" w:rsidR="004B1A78" w:rsidRPr="003C0B40" w:rsidRDefault="00000000" w:rsidP="003C0B40">
      <w:pPr>
        <w:pStyle w:val="Ttulo3"/>
        <w:spacing w:line="360" w:lineRule="auto"/>
        <w:ind w:left="567" w:hanging="567"/>
        <w:rPr>
          <w:rFonts w:ascii="Arial" w:hAnsi="Arial" w:cs="Arial"/>
          <w:sz w:val="22"/>
          <w:szCs w:val="22"/>
        </w:rPr>
      </w:pPr>
      <w:bookmarkStart w:id="19" w:name="_Toc202110122"/>
      <w:r w:rsidRPr="003C0B40">
        <w:rPr>
          <w:rFonts w:ascii="Arial" w:hAnsi="Arial" w:cs="Arial"/>
          <w:sz w:val="22"/>
          <w:szCs w:val="22"/>
        </w:rPr>
        <w:t>Justificación Metodológica</w:t>
      </w:r>
      <w:bookmarkEnd w:id="19"/>
    </w:p>
    <w:p w14:paraId="407A040B" w14:textId="77777777" w:rsidR="004B1A78" w:rsidRPr="003C0B40" w:rsidRDefault="00000000" w:rsidP="003C0B40">
      <w:pPr>
        <w:spacing w:line="360" w:lineRule="auto"/>
        <w:jc w:val="both"/>
        <w:rPr>
          <w:rFonts w:ascii="Arial" w:eastAsia="Arial" w:hAnsi="Arial" w:cs="Arial"/>
          <w:sz w:val="22"/>
          <w:szCs w:val="22"/>
        </w:rPr>
      </w:pPr>
      <w:r w:rsidRPr="003C0B40">
        <w:rPr>
          <w:rFonts w:ascii="Arial" w:eastAsia="Arial" w:hAnsi="Arial" w:cs="Arial"/>
          <w:sz w:val="22"/>
          <w:szCs w:val="22"/>
        </w:rPr>
        <w:t>La investigación propone un nuevo enfoque para la detección temprana de enfermedades respiratorias, combinando métodos tradicionales de evaluación clínica con tecnologías avanzadas de procesamiento de datos. Esta metodología innovadora puede ser adaptada y replicada en otros contextos similares, contribuyendo al desarrollo de nuevos protocolos de atención en salud.</w:t>
      </w:r>
    </w:p>
    <w:p w14:paraId="23F9F962" w14:textId="77777777" w:rsidR="004B1A78" w:rsidRPr="003C0B40" w:rsidRDefault="004B1A78" w:rsidP="003C0B40">
      <w:pPr>
        <w:spacing w:line="360" w:lineRule="auto"/>
        <w:jc w:val="both"/>
        <w:rPr>
          <w:rFonts w:ascii="Arial" w:eastAsia="Arial" w:hAnsi="Arial" w:cs="Arial"/>
          <w:sz w:val="22"/>
          <w:szCs w:val="22"/>
        </w:rPr>
      </w:pPr>
    </w:p>
    <w:p w14:paraId="47E0E0D8" w14:textId="3CBD2D2B" w:rsidR="004B1A78" w:rsidRPr="003C0B40" w:rsidRDefault="00000000" w:rsidP="003C0B40">
      <w:pPr>
        <w:pStyle w:val="Ttulo3"/>
        <w:spacing w:line="360" w:lineRule="auto"/>
        <w:ind w:left="567" w:hanging="567"/>
        <w:rPr>
          <w:rFonts w:ascii="Arial" w:hAnsi="Arial" w:cs="Arial"/>
          <w:sz w:val="22"/>
          <w:szCs w:val="22"/>
        </w:rPr>
      </w:pPr>
      <w:bookmarkStart w:id="20" w:name="_Toc202110123"/>
      <w:r w:rsidRPr="003C0B40">
        <w:rPr>
          <w:rFonts w:ascii="Arial" w:hAnsi="Arial" w:cs="Arial"/>
          <w:sz w:val="22"/>
          <w:szCs w:val="22"/>
        </w:rPr>
        <w:t>Justificación Social</w:t>
      </w:r>
      <w:bookmarkEnd w:id="20"/>
    </w:p>
    <w:p w14:paraId="191E99CF" w14:textId="77777777" w:rsidR="004B1A78" w:rsidRPr="003C0B40" w:rsidRDefault="00000000" w:rsidP="003C0B40">
      <w:pPr>
        <w:spacing w:line="360" w:lineRule="auto"/>
        <w:jc w:val="both"/>
        <w:rPr>
          <w:rFonts w:ascii="Arial" w:eastAsia="Arial" w:hAnsi="Arial" w:cs="Arial"/>
          <w:sz w:val="22"/>
          <w:szCs w:val="22"/>
        </w:rPr>
      </w:pPr>
      <w:r w:rsidRPr="003C0B40">
        <w:rPr>
          <w:rFonts w:ascii="Arial" w:eastAsia="Arial" w:hAnsi="Arial" w:cs="Arial"/>
          <w:sz w:val="22"/>
          <w:szCs w:val="22"/>
        </w:rPr>
        <w:t>El proyecto tiene un impacto directo en la calidad de vida de la población de Tacna, especialmente en grupos vulnerables como niños y adultos mayores. Al mejorar la detección temprana de enfermedades respiratorias, se reduce la carga de enfermedad en las familias, disminuyen los costos asociados al tratamiento y se fortalece la capacidad de respuesta del sistema de salud local. Además, contribuye a la equidad en el acceso a servicios de salud, beneficiando particularmente a comunidades con recursos limitados.</w:t>
      </w:r>
    </w:p>
    <w:p w14:paraId="45FF5DC9" w14:textId="77777777" w:rsidR="004B1A78" w:rsidRPr="003C0B40" w:rsidRDefault="004B1A78" w:rsidP="003C0B40">
      <w:pPr>
        <w:spacing w:line="360" w:lineRule="auto"/>
        <w:jc w:val="both"/>
        <w:rPr>
          <w:rFonts w:ascii="Arial" w:eastAsia="Arial" w:hAnsi="Arial" w:cs="Arial"/>
          <w:sz w:val="22"/>
          <w:szCs w:val="22"/>
        </w:rPr>
      </w:pPr>
    </w:p>
    <w:p w14:paraId="70BDBBB6" w14:textId="0CF2EE8E" w:rsidR="004B1A78" w:rsidRPr="003C0B40" w:rsidRDefault="00000000" w:rsidP="003C0B40">
      <w:pPr>
        <w:pStyle w:val="Ttulo3"/>
        <w:spacing w:line="360" w:lineRule="auto"/>
        <w:ind w:left="567" w:hanging="567"/>
        <w:rPr>
          <w:rFonts w:ascii="Arial" w:hAnsi="Arial" w:cs="Arial"/>
          <w:sz w:val="22"/>
          <w:szCs w:val="22"/>
        </w:rPr>
      </w:pPr>
      <w:bookmarkStart w:id="21" w:name="_Toc202110124"/>
      <w:r w:rsidRPr="003C0B40">
        <w:rPr>
          <w:rFonts w:ascii="Arial" w:hAnsi="Arial" w:cs="Arial"/>
          <w:sz w:val="22"/>
          <w:szCs w:val="22"/>
        </w:rPr>
        <w:lastRenderedPageBreak/>
        <w:t>Importancia</w:t>
      </w:r>
      <w:bookmarkEnd w:id="21"/>
    </w:p>
    <w:p w14:paraId="39D73133" w14:textId="77777777" w:rsidR="004B1A78" w:rsidRPr="003C0B40" w:rsidRDefault="00000000" w:rsidP="003C0B40">
      <w:pPr>
        <w:spacing w:line="360" w:lineRule="auto"/>
        <w:jc w:val="both"/>
        <w:rPr>
          <w:rFonts w:ascii="Arial" w:eastAsia="Arial" w:hAnsi="Arial" w:cs="Arial"/>
          <w:sz w:val="22"/>
          <w:szCs w:val="22"/>
        </w:rPr>
      </w:pPr>
      <w:r w:rsidRPr="003C0B40">
        <w:rPr>
          <w:rFonts w:ascii="Arial" w:eastAsia="Arial" w:hAnsi="Arial" w:cs="Arial"/>
          <w:sz w:val="22"/>
          <w:szCs w:val="22"/>
        </w:rPr>
        <w:t>La relevancia de esta investigación radica en su potencial para:</w:t>
      </w:r>
    </w:p>
    <w:p w14:paraId="0F874394" w14:textId="77777777" w:rsidR="004B1A78" w:rsidRPr="003C0B40" w:rsidRDefault="00000000" w:rsidP="003C0B40">
      <w:pPr>
        <w:numPr>
          <w:ilvl w:val="0"/>
          <w:numId w:val="15"/>
        </w:numPr>
        <w:spacing w:line="360" w:lineRule="auto"/>
        <w:jc w:val="both"/>
        <w:rPr>
          <w:rFonts w:ascii="Arial" w:eastAsia="Arial" w:hAnsi="Arial" w:cs="Arial"/>
          <w:sz w:val="22"/>
          <w:szCs w:val="22"/>
        </w:rPr>
      </w:pPr>
      <w:r w:rsidRPr="003C0B40">
        <w:rPr>
          <w:rFonts w:ascii="Arial" w:eastAsia="Arial" w:hAnsi="Arial" w:cs="Arial"/>
          <w:sz w:val="22"/>
          <w:szCs w:val="22"/>
        </w:rPr>
        <w:t>Reducir la morbimortalidad asociada a enfermedades respiratorias en Tacna</w:t>
      </w:r>
    </w:p>
    <w:p w14:paraId="53383445" w14:textId="77777777" w:rsidR="004B1A78" w:rsidRPr="003C0B40" w:rsidRDefault="00000000" w:rsidP="003C0B40">
      <w:pPr>
        <w:numPr>
          <w:ilvl w:val="0"/>
          <w:numId w:val="15"/>
        </w:numPr>
        <w:spacing w:line="360" w:lineRule="auto"/>
        <w:jc w:val="both"/>
        <w:rPr>
          <w:rFonts w:ascii="Arial" w:eastAsia="Arial" w:hAnsi="Arial" w:cs="Arial"/>
          <w:sz w:val="22"/>
          <w:szCs w:val="22"/>
        </w:rPr>
      </w:pPr>
      <w:r w:rsidRPr="003C0B40">
        <w:rPr>
          <w:rFonts w:ascii="Arial" w:eastAsia="Arial" w:hAnsi="Arial" w:cs="Arial"/>
          <w:sz w:val="22"/>
          <w:szCs w:val="22"/>
        </w:rPr>
        <w:t>Optimizar recursos del sistema de salud mediante la prevención y detección temprana</w:t>
      </w:r>
    </w:p>
    <w:p w14:paraId="2E3A1B0D" w14:textId="77777777" w:rsidR="004B1A78" w:rsidRPr="003C0B40" w:rsidRDefault="00000000" w:rsidP="003C0B40">
      <w:pPr>
        <w:numPr>
          <w:ilvl w:val="0"/>
          <w:numId w:val="15"/>
        </w:numPr>
        <w:spacing w:line="360" w:lineRule="auto"/>
        <w:jc w:val="both"/>
        <w:rPr>
          <w:rFonts w:ascii="Arial" w:eastAsia="Arial" w:hAnsi="Arial" w:cs="Arial"/>
          <w:sz w:val="22"/>
          <w:szCs w:val="22"/>
        </w:rPr>
      </w:pPr>
      <w:r w:rsidRPr="003C0B40">
        <w:rPr>
          <w:rFonts w:ascii="Arial" w:eastAsia="Arial" w:hAnsi="Arial" w:cs="Arial"/>
          <w:sz w:val="22"/>
          <w:szCs w:val="22"/>
        </w:rPr>
        <w:t>Empoderar a la población con herramientas y conocimientos para el cuidado de su salud respiratoria</w:t>
      </w:r>
    </w:p>
    <w:p w14:paraId="062C8F5A" w14:textId="77777777" w:rsidR="004B1A78" w:rsidRPr="003C0B40" w:rsidRDefault="00000000" w:rsidP="003C0B40">
      <w:pPr>
        <w:numPr>
          <w:ilvl w:val="0"/>
          <w:numId w:val="15"/>
        </w:numPr>
        <w:spacing w:line="360" w:lineRule="auto"/>
        <w:jc w:val="both"/>
        <w:rPr>
          <w:rFonts w:ascii="Arial" w:eastAsia="Arial" w:hAnsi="Arial" w:cs="Arial"/>
          <w:sz w:val="22"/>
          <w:szCs w:val="22"/>
        </w:rPr>
      </w:pPr>
      <w:r w:rsidRPr="003C0B40">
        <w:rPr>
          <w:rFonts w:ascii="Arial" w:eastAsia="Arial" w:hAnsi="Arial" w:cs="Arial"/>
          <w:sz w:val="22"/>
          <w:szCs w:val="22"/>
        </w:rPr>
        <w:t>Generar un modelo replicable que pueda ser adaptado a otras regiones con problemáticas similares</w:t>
      </w:r>
    </w:p>
    <w:p w14:paraId="76842A10" w14:textId="77777777" w:rsidR="004B1A78" w:rsidRPr="003C0B40" w:rsidRDefault="00000000" w:rsidP="003C0B40">
      <w:pPr>
        <w:numPr>
          <w:ilvl w:val="0"/>
          <w:numId w:val="15"/>
        </w:numPr>
        <w:spacing w:line="360" w:lineRule="auto"/>
        <w:jc w:val="both"/>
        <w:rPr>
          <w:rFonts w:ascii="Arial" w:eastAsia="Arial" w:hAnsi="Arial" w:cs="Arial"/>
          <w:sz w:val="22"/>
          <w:szCs w:val="22"/>
        </w:rPr>
      </w:pPr>
      <w:r w:rsidRPr="003C0B40">
        <w:rPr>
          <w:rFonts w:ascii="Arial" w:eastAsia="Arial" w:hAnsi="Arial" w:cs="Arial"/>
          <w:sz w:val="22"/>
          <w:szCs w:val="22"/>
        </w:rPr>
        <w:t>Contribuir al desarrollo de políticas públicas basadas en evidencia para el manejo de enfermedades respiratorias</w:t>
      </w:r>
    </w:p>
    <w:p w14:paraId="474E94C2" w14:textId="77777777" w:rsidR="004B1A78" w:rsidRPr="003C0B40" w:rsidRDefault="004B1A78" w:rsidP="003C0B40">
      <w:pPr>
        <w:spacing w:line="360" w:lineRule="auto"/>
        <w:jc w:val="both"/>
        <w:rPr>
          <w:rFonts w:ascii="Arial" w:eastAsia="Arial" w:hAnsi="Arial" w:cs="Arial"/>
          <w:sz w:val="22"/>
          <w:szCs w:val="22"/>
        </w:rPr>
      </w:pPr>
    </w:p>
    <w:p w14:paraId="2CADB483" w14:textId="2C4E88D3" w:rsidR="004B1A78" w:rsidRPr="003C0B40" w:rsidRDefault="00000000" w:rsidP="003C0B40">
      <w:pPr>
        <w:pStyle w:val="Ttulo2"/>
        <w:rPr>
          <w:rFonts w:ascii="Arial" w:eastAsia="Arial" w:hAnsi="Arial" w:cs="Arial"/>
          <w:sz w:val="22"/>
          <w:szCs w:val="22"/>
        </w:rPr>
      </w:pPr>
      <w:bookmarkStart w:id="22" w:name="_Toc202110125"/>
      <w:r w:rsidRPr="003C0B40">
        <w:rPr>
          <w:rFonts w:ascii="Arial" w:eastAsia="Arial" w:hAnsi="Arial" w:cs="Arial"/>
          <w:sz w:val="22"/>
          <w:szCs w:val="22"/>
        </w:rPr>
        <w:t>Objetivos</w:t>
      </w:r>
      <w:bookmarkEnd w:id="22"/>
    </w:p>
    <w:p w14:paraId="1EF2DDDC" w14:textId="4906B7F7" w:rsidR="004B1A78" w:rsidRPr="003C0B40" w:rsidRDefault="00000000" w:rsidP="003C0B40">
      <w:pPr>
        <w:pStyle w:val="Ttulo3"/>
        <w:spacing w:line="360" w:lineRule="auto"/>
        <w:ind w:left="567" w:hanging="567"/>
        <w:rPr>
          <w:rFonts w:ascii="Arial" w:hAnsi="Arial" w:cs="Arial"/>
          <w:sz w:val="22"/>
          <w:szCs w:val="22"/>
        </w:rPr>
      </w:pPr>
      <w:bookmarkStart w:id="23" w:name="_Toc202110126"/>
      <w:r w:rsidRPr="003C0B40">
        <w:rPr>
          <w:rFonts w:ascii="Arial" w:hAnsi="Arial" w:cs="Arial"/>
          <w:sz w:val="22"/>
          <w:szCs w:val="22"/>
        </w:rPr>
        <w:t>Objetivo General</w:t>
      </w:r>
      <w:bookmarkEnd w:id="23"/>
    </w:p>
    <w:p w14:paraId="3EC5808A" w14:textId="48E36005" w:rsidR="004B1A78" w:rsidRPr="003C0B40" w:rsidRDefault="00F821B6" w:rsidP="003C0B40">
      <w:pPr>
        <w:spacing w:line="360" w:lineRule="auto"/>
        <w:jc w:val="both"/>
        <w:rPr>
          <w:rFonts w:ascii="Arial" w:eastAsia="Arial" w:hAnsi="Arial" w:cs="Arial"/>
          <w:sz w:val="22"/>
          <w:szCs w:val="22"/>
        </w:rPr>
      </w:pPr>
      <w:r w:rsidRPr="00F821B6">
        <w:rPr>
          <w:rFonts w:ascii="Arial" w:eastAsia="Arial" w:hAnsi="Arial" w:cs="Arial"/>
          <w:sz w:val="22"/>
          <w:szCs w:val="22"/>
        </w:rPr>
        <w:t>Implementar un sistema web y móvil para reducir en un 25% la mortalidad por enfermedades respiratorias agudas en Tacna.</w:t>
      </w:r>
    </w:p>
    <w:p w14:paraId="39E0F47E" w14:textId="0E96427A" w:rsidR="004B1A78" w:rsidRPr="003C0B40" w:rsidRDefault="00000000" w:rsidP="003C0B40">
      <w:pPr>
        <w:pStyle w:val="Ttulo3"/>
        <w:spacing w:line="360" w:lineRule="auto"/>
        <w:ind w:left="567" w:hanging="567"/>
        <w:rPr>
          <w:rFonts w:ascii="Arial" w:hAnsi="Arial" w:cs="Arial"/>
          <w:sz w:val="22"/>
          <w:szCs w:val="22"/>
        </w:rPr>
      </w:pPr>
      <w:bookmarkStart w:id="24" w:name="_Toc202110127"/>
      <w:r w:rsidRPr="003C0B40">
        <w:rPr>
          <w:rFonts w:ascii="Arial" w:hAnsi="Arial" w:cs="Arial"/>
          <w:sz w:val="22"/>
          <w:szCs w:val="22"/>
        </w:rPr>
        <w:t>Objetivos Específicos</w:t>
      </w:r>
      <w:bookmarkEnd w:id="24"/>
    </w:p>
    <w:p w14:paraId="3A6480B2" w14:textId="422AE724" w:rsidR="00F821B6" w:rsidRPr="00F821B6" w:rsidRDefault="00F821B6" w:rsidP="00F821B6">
      <w:pPr>
        <w:numPr>
          <w:ilvl w:val="0"/>
          <w:numId w:val="33"/>
        </w:numPr>
        <w:spacing w:line="360" w:lineRule="auto"/>
        <w:jc w:val="both"/>
        <w:rPr>
          <w:rFonts w:ascii="Arial" w:eastAsia="Arial" w:hAnsi="Arial" w:cs="Arial"/>
          <w:sz w:val="22"/>
          <w:szCs w:val="22"/>
        </w:rPr>
      </w:pPr>
      <w:r w:rsidRPr="00F821B6">
        <w:rPr>
          <w:rFonts w:ascii="Arial" w:eastAsia="Arial" w:hAnsi="Arial" w:cs="Arial"/>
          <w:sz w:val="22"/>
          <w:szCs w:val="22"/>
        </w:rPr>
        <w:t>Incrementar al 80% el acceso a información preventiva en zonas prioritarias</w:t>
      </w:r>
      <w:r w:rsidR="004A79CC">
        <w:rPr>
          <w:rFonts w:ascii="Arial" w:eastAsia="Arial" w:hAnsi="Arial" w:cs="Arial"/>
          <w:sz w:val="22"/>
          <w:szCs w:val="22"/>
        </w:rPr>
        <w:t>.</w:t>
      </w:r>
    </w:p>
    <w:p w14:paraId="3CA9FE90" w14:textId="3169C803" w:rsidR="00F821B6" w:rsidRPr="00F821B6" w:rsidRDefault="00F821B6" w:rsidP="00F821B6">
      <w:pPr>
        <w:numPr>
          <w:ilvl w:val="0"/>
          <w:numId w:val="33"/>
        </w:numPr>
        <w:spacing w:line="360" w:lineRule="auto"/>
        <w:jc w:val="both"/>
        <w:rPr>
          <w:rFonts w:ascii="Arial" w:eastAsia="Arial" w:hAnsi="Arial" w:cs="Arial"/>
          <w:sz w:val="22"/>
          <w:szCs w:val="22"/>
        </w:rPr>
      </w:pPr>
      <w:r w:rsidRPr="00F821B6">
        <w:rPr>
          <w:rFonts w:ascii="Arial" w:eastAsia="Arial" w:hAnsi="Arial" w:cs="Arial"/>
          <w:sz w:val="22"/>
          <w:szCs w:val="22"/>
        </w:rPr>
        <w:t>Mejorar al 90% la precisión diagnóstica del PLN para derivaciones oportunas</w:t>
      </w:r>
      <w:r w:rsidR="004A79CC">
        <w:rPr>
          <w:rFonts w:ascii="Arial" w:eastAsia="Arial" w:hAnsi="Arial" w:cs="Arial"/>
          <w:sz w:val="22"/>
          <w:szCs w:val="22"/>
        </w:rPr>
        <w:t>.</w:t>
      </w:r>
    </w:p>
    <w:p w14:paraId="282B56CB" w14:textId="6BEE5618" w:rsidR="00F821B6" w:rsidRPr="00F821B6" w:rsidRDefault="00F821B6" w:rsidP="00F821B6">
      <w:pPr>
        <w:numPr>
          <w:ilvl w:val="0"/>
          <w:numId w:val="33"/>
        </w:numPr>
        <w:spacing w:line="360" w:lineRule="auto"/>
        <w:jc w:val="both"/>
        <w:rPr>
          <w:rFonts w:ascii="Arial" w:eastAsia="Arial" w:hAnsi="Arial" w:cs="Arial"/>
          <w:sz w:val="22"/>
          <w:szCs w:val="22"/>
        </w:rPr>
      </w:pPr>
      <w:r w:rsidRPr="00F821B6">
        <w:rPr>
          <w:rFonts w:ascii="Arial" w:eastAsia="Arial" w:hAnsi="Arial" w:cs="Arial"/>
          <w:sz w:val="22"/>
          <w:szCs w:val="22"/>
        </w:rPr>
        <w:t>Reducir en 40% las complicaciones en grupos críticos</w:t>
      </w:r>
      <w:r w:rsidR="004A79CC">
        <w:rPr>
          <w:rFonts w:ascii="Arial" w:eastAsia="Arial" w:hAnsi="Arial" w:cs="Arial"/>
          <w:sz w:val="22"/>
          <w:szCs w:val="22"/>
        </w:rPr>
        <w:t>.</w:t>
      </w:r>
    </w:p>
    <w:p w14:paraId="0386440C" w14:textId="77777777" w:rsidR="004B1A78" w:rsidRPr="003C0B40" w:rsidRDefault="004B1A78" w:rsidP="003C0B40">
      <w:pPr>
        <w:spacing w:line="360" w:lineRule="auto"/>
        <w:ind w:left="720"/>
        <w:jc w:val="both"/>
        <w:rPr>
          <w:rFonts w:ascii="Arial" w:eastAsia="Arial" w:hAnsi="Arial" w:cs="Arial"/>
          <w:sz w:val="22"/>
          <w:szCs w:val="22"/>
        </w:rPr>
      </w:pPr>
    </w:p>
    <w:p w14:paraId="50ED3ED9" w14:textId="286D261C" w:rsidR="004B1A78" w:rsidRPr="003C0B40" w:rsidRDefault="00000000" w:rsidP="003C0B40">
      <w:pPr>
        <w:pStyle w:val="Ttulo2"/>
        <w:rPr>
          <w:rFonts w:ascii="Arial" w:eastAsia="Arial" w:hAnsi="Arial" w:cs="Arial"/>
          <w:sz w:val="22"/>
          <w:szCs w:val="22"/>
        </w:rPr>
      </w:pPr>
      <w:bookmarkStart w:id="25" w:name="_Toc202110128"/>
      <w:r w:rsidRPr="003C0B40">
        <w:rPr>
          <w:rFonts w:ascii="Arial" w:eastAsia="Arial" w:hAnsi="Arial" w:cs="Arial"/>
          <w:sz w:val="22"/>
          <w:szCs w:val="22"/>
        </w:rPr>
        <w:t>Hipótesis</w:t>
      </w:r>
      <w:bookmarkEnd w:id="25"/>
    </w:p>
    <w:p w14:paraId="3890F767" w14:textId="1914F7B1" w:rsidR="004B1A78" w:rsidRPr="003C0B40" w:rsidRDefault="00000000" w:rsidP="003C0B40">
      <w:pPr>
        <w:pStyle w:val="Ttulo3"/>
        <w:spacing w:line="360" w:lineRule="auto"/>
        <w:ind w:left="567" w:hanging="567"/>
        <w:rPr>
          <w:rFonts w:ascii="Arial" w:hAnsi="Arial" w:cs="Arial"/>
          <w:sz w:val="22"/>
          <w:szCs w:val="22"/>
        </w:rPr>
      </w:pPr>
      <w:bookmarkStart w:id="26" w:name="_Toc202110129"/>
      <w:r w:rsidRPr="003C0B40">
        <w:rPr>
          <w:rFonts w:ascii="Arial" w:hAnsi="Arial" w:cs="Arial"/>
          <w:sz w:val="22"/>
          <w:szCs w:val="22"/>
        </w:rPr>
        <w:t>Hipótesis General</w:t>
      </w:r>
      <w:bookmarkEnd w:id="26"/>
    </w:p>
    <w:p w14:paraId="2C700BD4" w14:textId="256E9DF7" w:rsidR="004B1A78" w:rsidRPr="003C0B40" w:rsidRDefault="00F821B6" w:rsidP="003C0B40">
      <w:pPr>
        <w:tabs>
          <w:tab w:val="left" w:pos="1800"/>
        </w:tabs>
        <w:spacing w:after="120" w:line="360" w:lineRule="auto"/>
        <w:jc w:val="both"/>
        <w:rPr>
          <w:rFonts w:ascii="Arial" w:eastAsia="Arial" w:hAnsi="Arial" w:cs="Arial"/>
          <w:sz w:val="22"/>
          <w:szCs w:val="22"/>
        </w:rPr>
      </w:pPr>
      <w:r w:rsidRPr="00F821B6">
        <w:rPr>
          <w:rFonts w:ascii="Arial" w:eastAsia="Arial" w:hAnsi="Arial" w:cs="Arial"/>
          <w:sz w:val="22"/>
          <w:szCs w:val="22"/>
        </w:rPr>
        <w:t>La implementación del sistema web-móvil con técnicas de PLN mejorará la detección temprana de enfermedades respiratorias agudas, reduciendo la mortalidad en un 25% y la morbilidad en un 30% en Tacna durante el primer año de operación.</w:t>
      </w:r>
    </w:p>
    <w:p w14:paraId="61827C96" w14:textId="55DC47B6" w:rsidR="004B1A78" w:rsidRPr="003C0B40" w:rsidRDefault="00000000" w:rsidP="003C0B40">
      <w:pPr>
        <w:pStyle w:val="Ttulo3"/>
        <w:spacing w:line="360" w:lineRule="auto"/>
        <w:ind w:left="567" w:hanging="567"/>
        <w:rPr>
          <w:rFonts w:ascii="Arial" w:hAnsi="Arial" w:cs="Arial"/>
          <w:sz w:val="22"/>
          <w:szCs w:val="22"/>
        </w:rPr>
      </w:pPr>
      <w:bookmarkStart w:id="27" w:name="_Toc202110130"/>
      <w:r w:rsidRPr="003C0B40">
        <w:rPr>
          <w:rFonts w:ascii="Arial" w:hAnsi="Arial" w:cs="Arial"/>
          <w:sz w:val="22"/>
          <w:szCs w:val="22"/>
        </w:rPr>
        <w:t>Hipótesis Específicas</w:t>
      </w:r>
      <w:bookmarkEnd w:id="27"/>
    </w:p>
    <w:p w14:paraId="7145DA27" w14:textId="2EEE86A5" w:rsidR="00F821B6" w:rsidRPr="00F821B6" w:rsidRDefault="00F821B6" w:rsidP="00F821B6">
      <w:pPr>
        <w:numPr>
          <w:ilvl w:val="0"/>
          <w:numId w:val="34"/>
        </w:numPr>
        <w:spacing w:line="360" w:lineRule="auto"/>
        <w:jc w:val="both"/>
        <w:rPr>
          <w:rFonts w:ascii="Arial" w:eastAsia="Arial" w:hAnsi="Arial" w:cs="Arial"/>
          <w:sz w:val="22"/>
          <w:szCs w:val="22"/>
        </w:rPr>
      </w:pPr>
      <w:bookmarkStart w:id="28" w:name="_Hlk202302205"/>
      <w:r w:rsidRPr="00F821B6">
        <w:rPr>
          <w:rFonts w:ascii="Arial" w:eastAsia="Arial" w:hAnsi="Arial" w:cs="Arial"/>
          <w:sz w:val="22"/>
          <w:szCs w:val="22"/>
        </w:rPr>
        <w:t>La usabilidad del sistema móvil incrementará el acceso a información preventiva en zonas marginales, reduciendo en 50% el tiempo de búsqueda de atención médica</w:t>
      </w:r>
      <w:r>
        <w:rPr>
          <w:rFonts w:ascii="Arial" w:eastAsia="Arial" w:hAnsi="Arial" w:cs="Arial"/>
          <w:sz w:val="22"/>
          <w:szCs w:val="22"/>
        </w:rPr>
        <w:t>.</w:t>
      </w:r>
    </w:p>
    <w:p w14:paraId="61021BF8" w14:textId="5CB5363C" w:rsidR="00F821B6" w:rsidRPr="00F821B6" w:rsidRDefault="00F821B6" w:rsidP="00F821B6">
      <w:pPr>
        <w:numPr>
          <w:ilvl w:val="0"/>
          <w:numId w:val="34"/>
        </w:numPr>
        <w:spacing w:line="360" w:lineRule="auto"/>
        <w:jc w:val="both"/>
        <w:rPr>
          <w:rFonts w:ascii="Arial" w:eastAsia="Arial" w:hAnsi="Arial" w:cs="Arial"/>
          <w:sz w:val="22"/>
          <w:szCs w:val="22"/>
        </w:rPr>
      </w:pPr>
      <w:r w:rsidRPr="00F821B6">
        <w:rPr>
          <w:rFonts w:ascii="Arial" w:eastAsia="Arial" w:hAnsi="Arial" w:cs="Arial"/>
          <w:sz w:val="22"/>
          <w:szCs w:val="22"/>
        </w:rPr>
        <w:t>La precisión del modelo de PLN (&gt;90%) disminuirá las complicaciones graves mediante derivaciones oportunas</w:t>
      </w:r>
      <w:r>
        <w:rPr>
          <w:rFonts w:ascii="Arial" w:eastAsia="Arial" w:hAnsi="Arial" w:cs="Arial"/>
          <w:sz w:val="22"/>
          <w:szCs w:val="22"/>
        </w:rPr>
        <w:t>.</w:t>
      </w:r>
    </w:p>
    <w:p w14:paraId="77CA2FD6" w14:textId="28F7E54B" w:rsidR="00F821B6" w:rsidRPr="003C0B40" w:rsidRDefault="00F821B6" w:rsidP="00F821B6">
      <w:pPr>
        <w:numPr>
          <w:ilvl w:val="0"/>
          <w:numId w:val="34"/>
        </w:numPr>
        <w:spacing w:line="360" w:lineRule="auto"/>
        <w:jc w:val="both"/>
        <w:rPr>
          <w:rFonts w:ascii="Arial" w:eastAsia="Arial" w:hAnsi="Arial" w:cs="Arial"/>
          <w:sz w:val="22"/>
          <w:szCs w:val="22"/>
        </w:rPr>
      </w:pPr>
      <w:r w:rsidRPr="00F821B6">
        <w:rPr>
          <w:rFonts w:ascii="Arial" w:eastAsia="Arial" w:hAnsi="Arial" w:cs="Arial"/>
          <w:sz w:val="22"/>
          <w:szCs w:val="22"/>
        </w:rPr>
        <w:t>La vigilancia por grupos reducirá las complicaciones mediante alertas personalizadas, disminuyendo la progresión a neumonía grave en 40%.</w:t>
      </w:r>
    </w:p>
    <w:bookmarkEnd w:id="28"/>
    <w:p w14:paraId="7B64C3A7" w14:textId="77777777" w:rsidR="004B1A78" w:rsidRPr="003C0B40" w:rsidRDefault="004B1A78" w:rsidP="003C0B40">
      <w:pPr>
        <w:pBdr>
          <w:top w:val="nil"/>
          <w:left w:val="nil"/>
          <w:bottom w:val="nil"/>
          <w:right w:val="nil"/>
          <w:between w:val="nil"/>
        </w:pBdr>
        <w:spacing w:line="360" w:lineRule="auto"/>
        <w:ind w:left="993"/>
        <w:jc w:val="both"/>
        <w:rPr>
          <w:rFonts w:ascii="Arial" w:eastAsia="Arial" w:hAnsi="Arial" w:cs="Arial"/>
          <w:sz w:val="22"/>
          <w:szCs w:val="22"/>
        </w:rPr>
      </w:pPr>
    </w:p>
    <w:p w14:paraId="63B2E25D" w14:textId="313DE652" w:rsidR="004B1A78" w:rsidRPr="003C0B40" w:rsidRDefault="00000000" w:rsidP="003C0B40">
      <w:pPr>
        <w:pStyle w:val="Ttulo2"/>
        <w:rPr>
          <w:rFonts w:ascii="Arial" w:eastAsia="Arial" w:hAnsi="Arial" w:cs="Arial"/>
          <w:sz w:val="22"/>
          <w:szCs w:val="22"/>
        </w:rPr>
      </w:pPr>
      <w:bookmarkStart w:id="29" w:name="_Toc202110131"/>
      <w:r w:rsidRPr="003C0B40">
        <w:rPr>
          <w:rFonts w:ascii="Arial" w:eastAsia="Arial" w:hAnsi="Arial" w:cs="Arial"/>
          <w:sz w:val="22"/>
          <w:szCs w:val="22"/>
        </w:rPr>
        <w:t>Operacionalización de variables</w:t>
      </w:r>
      <w:bookmarkEnd w:id="29"/>
    </w:p>
    <w:p w14:paraId="60A2FDFF" w14:textId="77777777" w:rsidR="004B1A78" w:rsidRPr="003C0B40" w:rsidRDefault="00000000" w:rsidP="00A86344">
      <w:pPr>
        <w:spacing w:before="240" w:line="360" w:lineRule="auto"/>
        <w:jc w:val="both"/>
        <w:rPr>
          <w:rFonts w:ascii="Arial" w:eastAsia="Arial" w:hAnsi="Arial" w:cs="Arial"/>
          <w:sz w:val="22"/>
          <w:szCs w:val="22"/>
        </w:rPr>
      </w:pPr>
      <w:r w:rsidRPr="003C0B40">
        <w:rPr>
          <w:rFonts w:ascii="Arial" w:eastAsia="Arial" w:hAnsi="Arial" w:cs="Arial"/>
          <w:sz w:val="22"/>
          <w:szCs w:val="22"/>
        </w:rPr>
        <w:t>Variable Independiente:</w:t>
      </w:r>
    </w:p>
    <w:p w14:paraId="67F71546" w14:textId="77777777" w:rsidR="004B1A78" w:rsidRPr="003C0B40" w:rsidRDefault="00000000" w:rsidP="003C0B40">
      <w:pPr>
        <w:spacing w:after="240" w:line="360" w:lineRule="auto"/>
        <w:ind w:firstLine="720"/>
        <w:jc w:val="both"/>
        <w:rPr>
          <w:rFonts w:ascii="Arial" w:eastAsia="Arial" w:hAnsi="Arial" w:cs="Arial"/>
          <w:sz w:val="22"/>
          <w:szCs w:val="22"/>
        </w:rPr>
      </w:pPr>
      <w:r w:rsidRPr="003C0B40">
        <w:rPr>
          <w:rFonts w:ascii="Arial" w:eastAsia="Arial" w:hAnsi="Arial" w:cs="Arial"/>
          <w:sz w:val="22"/>
          <w:szCs w:val="22"/>
        </w:rPr>
        <w:t>Sistema Web con técnicas de PLN</w:t>
      </w:r>
    </w:p>
    <w:p w14:paraId="0CF7FF04" w14:textId="77777777" w:rsidR="004B1A78" w:rsidRPr="003C0B40" w:rsidRDefault="00000000" w:rsidP="003C0B40">
      <w:pPr>
        <w:spacing w:line="360" w:lineRule="auto"/>
        <w:ind w:firstLine="426"/>
        <w:jc w:val="both"/>
        <w:rPr>
          <w:rFonts w:ascii="Arial" w:eastAsia="Arial" w:hAnsi="Arial" w:cs="Arial"/>
          <w:sz w:val="22"/>
          <w:szCs w:val="22"/>
        </w:rPr>
      </w:pPr>
      <w:r w:rsidRPr="003C0B40">
        <w:rPr>
          <w:rFonts w:ascii="Arial" w:eastAsia="Arial" w:hAnsi="Arial" w:cs="Arial"/>
          <w:sz w:val="22"/>
          <w:szCs w:val="22"/>
        </w:rPr>
        <w:t>Dimensiones:</w:t>
      </w:r>
    </w:p>
    <w:p w14:paraId="20FEF51A" w14:textId="4603B4F0" w:rsidR="004B1A78" w:rsidRPr="003C0B40" w:rsidRDefault="00034E2A" w:rsidP="003C0B40">
      <w:pPr>
        <w:numPr>
          <w:ilvl w:val="0"/>
          <w:numId w:val="3"/>
        </w:numPr>
        <w:spacing w:line="360" w:lineRule="auto"/>
        <w:jc w:val="both"/>
        <w:rPr>
          <w:rFonts w:ascii="Arial" w:eastAsia="Arial" w:hAnsi="Arial" w:cs="Arial"/>
          <w:sz w:val="22"/>
          <w:szCs w:val="22"/>
        </w:rPr>
      </w:pPr>
      <w:bookmarkStart w:id="30" w:name="_Hlk202302915"/>
      <w:r>
        <w:rPr>
          <w:rFonts w:ascii="Arial" w:eastAsia="Arial" w:hAnsi="Arial" w:cs="Arial"/>
          <w:sz w:val="22"/>
          <w:szCs w:val="22"/>
        </w:rPr>
        <w:t>Funcionalidad</w:t>
      </w:r>
      <w:r w:rsidRPr="003C0B40">
        <w:rPr>
          <w:rFonts w:ascii="Arial" w:eastAsia="Arial" w:hAnsi="Arial" w:cs="Arial"/>
          <w:sz w:val="22"/>
          <w:szCs w:val="22"/>
        </w:rPr>
        <w:t xml:space="preserve"> del Sistema Web</w:t>
      </w:r>
    </w:p>
    <w:p w14:paraId="1BC2F72F" w14:textId="77777777" w:rsidR="00034E2A" w:rsidRDefault="00034E2A" w:rsidP="003C0B40">
      <w:pPr>
        <w:numPr>
          <w:ilvl w:val="0"/>
          <w:numId w:val="3"/>
        </w:numPr>
        <w:spacing w:line="360" w:lineRule="auto"/>
        <w:jc w:val="both"/>
        <w:rPr>
          <w:rFonts w:ascii="Arial" w:eastAsia="Arial" w:hAnsi="Arial" w:cs="Arial"/>
          <w:sz w:val="22"/>
          <w:szCs w:val="22"/>
        </w:rPr>
      </w:pPr>
      <w:r w:rsidRPr="00034E2A">
        <w:rPr>
          <w:rFonts w:ascii="Arial" w:eastAsia="Arial" w:hAnsi="Arial" w:cs="Arial"/>
          <w:sz w:val="22"/>
          <w:szCs w:val="22"/>
        </w:rPr>
        <w:t>Capacidad de Procesamiento de PLN</w:t>
      </w:r>
    </w:p>
    <w:p w14:paraId="56AE2F32" w14:textId="1A9686ED" w:rsidR="004B1A78" w:rsidRPr="003C0B40" w:rsidRDefault="00000000" w:rsidP="003C0B40">
      <w:pPr>
        <w:numPr>
          <w:ilvl w:val="0"/>
          <w:numId w:val="3"/>
        </w:numPr>
        <w:spacing w:line="360" w:lineRule="auto"/>
        <w:jc w:val="both"/>
        <w:rPr>
          <w:rFonts w:ascii="Arial" w:eastAsia="Arial" w:hAnsi="Arial" w:cs="Arial"/>
          <w:sz w:val="22"/>
          <w:szCs w:val="22"/>
        </w:rPr>
      </w:pPr>
      <w:r w:rsidRPr="003C0B40">
        <w:rPr>
          <w:rFonts w:ascii="Arial" w:eastAsia="Arial" w:hAnsi="Arial" w:cs="Arial"/>
          <w:sz w:val="22"/>
          <w:szCs w:val="22"/>
        </w:rPr>
        <w:t>Seguridad y Privacidad</w:t>
      </w:r>
    </w:p>
    <w:bookmarkEnd w:id="30"/>
    <w:p w14:paraId="73557963" w14:textId="77777777" w:rsidR="004B1A78" w:rsidRPr="003C0B40" w:rsidRDefault="004B1A78" w:rsidP="003C0B40">
      <w:pPr>
        <w:spacing w:line="360" w:lineRule="auto"/>
        <w:jc w:val="both"/>
        <w:rPr>
          <w:rFonts w:ascii="Arial" w:eastAsia="Arial" w:hAnsi="Arial" w:cs="Arial"/>
          <w:sz w:val="22"/>
          <w:szCs w:val="22"/>
        </w:rPr>
      </w:pPr>
    </w:p>
    <w:p w14:paraId="311EBE35" w14:textId="77777777" w:rsidR="004B1A78" w:rsidRPr="003C0B40" w:rsidRDefault="00000000" w:rsidP="003C0B40">
      <w:pPr>
        <w:spacing w:line="360" w:lineRule="auto"/>
        <w:ind w:left="426"/>
        <w:jc w:val="both"/>
        <w:rPr>
          <w:rFonts w:ascii="Arial" w:eastAsia="Arial" w:hAnsi="Arial" w:cs="Arial"/>
          <w:sz w:val="22"/>
          <w:szCs w:val="22"/>
        </w:rPr>
      </w:pPr>
      <w:r w:rsidRPr="003C0B40">
        <w:rPr>
          <w:rFonts w:ascii="Arial" w:eastAsia="Arial" w:hAnsi="Arial" w:cs="Arial"/>
          <w:sz w:val="22"/>
          <w:szCs w:val="22"/>
        </w:rPr>
        <w:t>Indicadores:</w:t>
      </w:r>
    </w:p>
    <w:p w14:paraId="0373B8D2" w14:textId="222EB997" w:rsidR="004B1A78" w:rsidRPr="003C0B40" w:rsidRDefault="00034E2A">
      <w:pPr>
        <w:numPr>
          <w:ilvl w:val="0"/>
          <w:numId w:val="40"/>
        </w:numPr>
        <w:spacing w:line="360" w:lineRule="auto"/>
        <w:jc w:val="both"/>
        <w:rPr>
          <w:rFonts w:ascii="Arial" w:eastAsia="Arial" w:hAnsi="Arial" w:cs="Arial"/>
          <w:sz w:val="22"/>
          <w:szCs w:val="22"/>
        </w:rPr>
      </w:pPr>
      <w:bookmarkStart w:id="31" w:name="_Hlk202302938"/>
      <w:r>
        <w:rPr>
          <w:rFonts w:ascii="Arial" w:eastAsia="Arial" w:hAnsi="Arial" w:cs="Arial"/>
          <w:sz w:val="22"/>
          <w:szCs w:val="22"/>
        </w:rPr>
        <w:t>Funcionalidad</w:t>
      </w:r>
      <w:r w:rsidRPr="003C0B40">
        <w:rPr>
          <w:rFonts w:ascii="Arial" w:eastAsia="Arial" w:hAnsi="Arial" w:cs="Arial"/>
          <w:sz w:val="22"/>
          <w:szCs w:val="22"/>
        </w:rPr>
        <w:t xml:space="preserve"> del Sistema Web</w:t>
      </w:r>
      <w:r>
        <w:rPr>
          <w:rFonts w:ascii="Arial" w:eastAsia="Arial" w:hAnsi="Arial" w:cs="Arial"/>
          <w:sz w:val="22"/>
          <w:szCs w:val="22"/>
        </w:rPr>
        <w:t xml:space="preserve"> </w:t>
      </w:r>
    </w:p>
    <w:p w14:paraId="305D016C" w14:textId="77777777" w:rsidR="00B056EA" w:rsidRDefault="00B056EA">
      <w:pPr>
        <w:numPr>
          <w:ilvl w:val="0"/>
          <w:numId w:val="17"/>
        </w:numPr>
        <w:spacing w:line="360" w:lineRule="auto"/>
        <w:ind w:left="1133"/>
        <w:jc w:val="both"/>
        <w:rPr>
          <w:rFonts w:ascii="Arial" w:eastAsia="Arial" w:hAnsi="Arial" w:cs="Arial"/>
          <w:sz w:val="22"/>
          <w:szCs w:val="22"/>
        </w:rPr>
      </w:pPr>
      <w:r w:rsidRPr="00B056EA">
        <w:rPr>
          <w:rFonts w:ascii="Arial" w:eastAsia="Arial" w:hAnsi="Arial" w:cs="Arial"/>
          <w:sz w:val="22"/>
          <w:szCs w:val="22"/>
        </w:rPr>
        <w:t>Tasa de adopción y uso recurrente</w:t>
      </w:r>
    </w:p>
    <w:p w14:paraId="63BECD6C" w14:textId="77777777" w:rsidR="00B056EA" w:rsidRDefault="00B056EA" w:rsidP="00700DBA">
      <w:pPr>
        <w:numPr>
          <w:ilvl w:val="0"/>
          <w:numId w:val="17"/>
        </w:numPr>
        <w:spacing w:line="360" w:lineRule="auto"/>
        <w:ind w:left="1133"/>
        <w:jc w:val="both"/>
        <w:rPr>
          <w:rFonts w:ascii="Arial" w:eastAsia="Arial" w:hAnsi="Arial" w:cs="Arial"/>
          <w:sz w:val="22"/>
          <w:szCs w:val="22"/>
        </w:rPr>
      </w:pPr>
      <w:r w:rsidRPr="00B056EA">
        <w:rPr>
          <w:rFonts w:ascii="Arial" w:eastAsia="Arial" w:hAnsi="Arial" w:cs="Arial"/>
          <w:sz w:val="22"/>
          <w:szCs w:val="22"/>
        </w:rPr>
        <w:t>Porcentaje de sesiones completadas / cribados de síntomas completados exitosamente</w:t>
      </w:r>
    </w:p>
    <w:p w14:paraId="22742440" w14:textId="5517B93A" w:rsidR="00A86344" w:rsidRDefault="00B056EA" w:rsidP="00700DBA">
      <w:pPr>
        <w:numPr>
          <w:ilvl w:val="0"/>
          <w:numId w:val="17"/>
        </w:numPr>
        <w:spacing w:line="360" w:lineRule="auto"/>
        <w:ind w:left="1133"/>
        <w:jc w:val="both"/>
        <w:rPr>
          <w:rFonts w:ascii="Arial" w:eastAsia="Arial" w:hAnsi="Arial" w:cs="Arial"/>
          <w:sz w:val="22"/>
          <w:szCs w:val="22"/>
        </w:rPr>
      </w:pPr>
      <w:r w:rsidRPr="00B056EA">
        <w:rPr>
          <w:rFonts w:ascii="Arial" w:eastAsia="Arial" w:hAnsi="Arial" w:cs="Arial"/>
          <w:sz w:val="22"/>
          <w:szCs w:val="22"/>
        </w:rPr>
        <w:t>Tiempo de respuesta del sistema</w:t>
      </w:r>
    </w:p>
    <w:p w14:paraId="058910AF" w14:textId="3C7930FC" w:rsidR="00B056EA" w:rsidRPr="00700DBA" w:rsidRDefault="00B056EA" w:rsidP="00700DBA">
      <w:pPr>
        <w:numPr>
          <w:ilvl w:val="0"/>
          <w:numId w:val="17"/>
        </w:numPr>
        <w:spacing w:line="360" w:lineRule="auto"/>
        <w:ind w:left="1133"/>
        <w:jc w:val="both"/>
        <w:rPr>
          <w:rFonts w:ascii="Arial" w:eastAsia="Arial" w:hAnsi="Arial" w:cs="Arial"/>
          <w:sz w:val="22"/>
          <w:szCs w:val="22"/>
        </w:rPr>
      </w:pPr>
      <w:r w:rsidRPr="00B056EA">
        <w:rPr>
          <w:rFonts w:ascii="Arial" w:eastAsia="Arial" w:hAnsi="Arial" w:cs="Arial"/>
          <w:sz w:val="22"/>
          <w:szCs w:val="22"/>
        </w:rPr>
        <w:t>Tasa de errores técnicos críticos</w:t>
      </w:r>
    </w:p>
    <w:p w14:paraId="167217BD" w14:textId="23031E21" w:rsidR="004B1A78" w:rsidRPr="003C0B40" w:rsidRDefault="00034E2A">
      <w:pPr>
        <w:numPr>
          <w:ilvl w:val="0"/>
          <w:numId w:val="40"/>
        </w:numPr>
        <w:spacing w:line="360" w:lineRule="auto"/>
        <w:jc w:val="both"/>
        <w:rPr>
          <w:rFonts w:ascii="Arial" w:eastAsia="Arial" w:hAnsi="Arial" w:cs="Arial"/>
          <w:sz w:val="22"/>
          <w:szCs w:val="22"/>
        </w:rPr>
      </w:pPr>
      <w:r>
        <w:rPr>
          <w:rFonts w:ascii="Arial" w:eastAsia="Arial" w:hAnsi="Arial" w:cs="Arial"/>
          <w:sz w:val="22"/>
          <w:szCs w:val="22"/>
        </w:rPr>
        <w:t>Capacidad de Procesamiento de PLN</w:t>
      </w:r>
    </w:p>
    <w:p w14:paraId="32057A8A" w14:textId="0DDB73F3" w:rsidR="004B1A78" w:rsidRDefault="00000000" w:rsidP="003C0B40">
      <w:pPr>
        <w:numPr>
          <w:ilvl w:val="0"/>
          <w:numId w:val="10"/>
        </w:numPr>
        <w:spacing w:line="360" w:lineRule="auto"/>
        <w:ind w:left="1133"/>
        <w:jc w:val="both"/>
        <w:rPr>
          <w:rFonts w:ascii="Arial" w:eastAsia="Arial" w:hAnsi="Arial" w:cs="Arial"/>
          <w:sz w:val="22"/>
          <w:szCs w:val="22"/>
        </w:rPr>
      </w:pPr>
      <w:r w:rsidRPr="003C0B40">
        <w:rPr>
          <w:rFonts w:ascii="Arial" w:eastAsia="Arial" w:hAnsi="Arial" w:cs="Arial"/>
          <w:sz w:val="22"/>
          <w:szCs w:val="22"/>
        </w:rPr>
        <w:t xml:space="preserve">Precisión de </w:t>
      </w:r>
      <w:r w:rsidR="00034E2A">
        <w:rPr>
          <w:rFonts w:ascii="Arial" w:eastAsia="Arial" w:hAnsi="Arial" w:cs="Arial"/>
          <w:sz w:val="22"/>
          <w:szCs w:val="22"/>
        </w:rPr>
        <w:t>extracción de síntomas</w:t>
      </w:r>
    </w:p>
    <w:p w14:paraId="4BC9B019" w14:textId="63F5D9DC" w:rsidR="00DF7ECB" w:rsidRPr="003C0B40" w:rsidRDefault="00A86344" w:rsidP="003C0B40">
      <w:pPr>
        <w:numPr>
          <w:ilvl w:val="0"/>
          <w:numId w:val="10"/>
        </w:numPr>
        <w:spacing w:line="360" w:lineRule="auto"/>
        <w:ind w:left="1133"/>
        <w:jc w:val="both"/>
        <w:rPr>
          <w:rFonts w:ascii="Arial" w:eastAsia="Arial" w:hAnsi="Arial" w:cs="Arial"/>
          <w:sz w:val="22"/>
          <w:szCs w:val="22"/>
        </w:rPr>
      </w:pPr>
      <w:r>
        <w:rPr>
          <w:rFonts w:ascii="Arial" w:eastAsia="Arial" w:hAnsi="Arial" w:cs="Arial"/>
          <w:sz w:val="22"/>
          <w:szCs w:val="22"/>
        </w:rPr>
        <w:t>Precisión</w:t>
      </w:r>
      <w:r w:rsidR="00DF7ECB">
        <w:rPr>
          <w:rFonts w:ascii="Arial" w:eastAsia="Arial" w:hAnsi="Arial" w:cs="Arial"/>
          <w:sz w:val="22"/>
          <w:szCs w:val="22"/>
        </w:rPr>
        <w:t xml:space="preserve"> del modelo de clasificación</w:t>
      </w:r>
    </w:p>
    <w:p w14:paraId="6EE4C663" w14:textId="77777777" w:rsidR="00B056EA" w:rsidRDefault="00B056EA" w:rsidP="00700DBA">
      <w:pPr>
        <w:numPr>
          <w:ilvl w:val="0"/>
          <w:numId w:val="10"/>
        </w:numPr>
        <w:spacing w:line="360" w:lineRule="auto"/>
        <w:ind w:left="1133"/>
        <w:jc w:val="both"/>
        <w:rPr>
          <w:rFonts w:ascii="Arial" w:eastAsia="Arial" w:hAnsi="Arial" w:cs="Arial"/>
          <w:sz w:val="22"/>
          <w:szCs w:val="22"/>
        </w:rPr>
      </w:pPr>
      <w:r w:rsidRPr="00B056EA">
        <w:rPr>
          <w:rFonts w:ascii="Arial" w:eastAsia="Arial" w:hAnsi="Arial" w:cs="Arial"/>
          <w:sz w:val="22"/>
          <w:szCs w:val="22"/>
        </w:rPr>
        <w:t>Concordancia diagnóstica sugerida</w:t>
      </w:r>
    </w:p>
    <w:p w14:paraId="32A047CF" w14:textId="77777777" w:rsidR="00B056EA" w:rsidRDefault="00B056EA" w:rsidP="00700DBA">
      <w:pPr>
        <w:numPr>
          <w:ilvl w:val="0"/>
          <w:numId w:val="10"/>
        </w:numPr>
        <w:spacing w:line="360" w:lineRule="auto"/>
        <w:ind w:left="1133"/>
        <w:jc w:val="both"/>
        <w:rPr>
          <w:rFonts w:ascii="Arial" w:eastAsia="Arial" w:hAnsi="Arial" w:cs="Arial"/>
          <w:sz w:val="22"/>
          <w:szCs w:val="22"/>
        </w:rPr>
      </w:pPr>
      <w:r w:rsidRPr="00B056EA">
        <w:rPr>
          <w:rFonts w:ascii="Arial" w:eastAsia="Arial" w:hAnsi="Arial" w:cs="Arial"/>
          <w:sz w:val="22"/>
          <w:szCs w:val="22"/>
        </w:rPr>
        <w:t>Tiempo promedio de procesamiento y emisión de alerta/recomendación</w:t>
      </w:r>
    </w:p>
    <w:p w14:paraId="5C98A9C6" w14:textId="77777777" w:rsidR="00B056EA" w:rsidRDefault="00B056EA" w:rsidP="00700DBA">
      <w:pPr>
        <w:numPr>
          <w:ilvl w:val="0"/>
          <w:numId w:val="10"/>
        </w:numPr>
        <w:spacing w:line="360" w:lineRule="auto"/>
        <w:ind w:left="1133"/>
        <w:jc w:val="both"/>
        <w:rPr>
          <w:rFonts w:ascii="Arial" w:eastAsia="Arial" w:hAnsi="Arial" w:cs="Arial"/>
          <w:sz w:val="22"/>
          <w:szCs w:val="22"/>
        </w:rPr>
      </w:pPr>
      <w:r w:rsidRPr="00B056EA">
        <w:rPr>
          <w:rFonts w:ascii="Arial" w:eastAsia="Arial" w:hAnsi="Arial" w:cs="Arial"/>
          <w:sz w:val="22"/>
          <w:szCs w:val="22"/>
        </w:rPr>
        <w:t>Número de alertas o recomendaciones generadas por el sistema que resultaron en una acción sanitaria temprana</w:t>
      </w:r>
    </w:p>
    <w:p w14:paraId="1612AE06" w14:textId="77777777" w:rsidR="004B1A78" w:rsidRPr="003C0B40" w:rsidRDefault="00000000">
      <w:pPr>
        <w:numPr>
          <w:ilvl w:val="0"/>
          <w:numId w:val="40"/>
        </w:numPr>
        <w:spacing w:line="360" w:lineRule="auto"/>
        <w:jc w:val="both"/>
        <w:rPr>
          <w:rFonts w:ascii="Arial" w:eastAsia="Arial" w:hAnsi="Arial" w:cs="Arial"/>
          <w:sz w:val="22"/>
          <w:szCs w:val="22"/>
        </w:rPr>
      </w:pPr>
      <w:r w:rsidRPr="003C0B40">
        <w:rPr>
          <w:rFonts w:ascii="Arial" w:eastAsia="Arial" w:hAnsi="Arial" w:cs="Arial"/>
          <w:sz w:val="22"/>
          <w:szCs w:val="22"/>
        </w:rPr>
        <w:t>Seguridad y Privacidad</w:t>
      </w:r>
    </w:p>
    <w:p w14:paraId="65AAE35C" w14:textId="63E67700" w:rsidR="004B1A78" w:rsidRDefault="00000000">
      <w:pPr>
        <w:numPr>
          <w:ilvl w:val="0"/>
          <w:numId w:val="47"/>
        </w:numPr>
        <w:spacing w:line="360" w:lineRule="auto"/>
        <w:ind w:left="1133"/>
        <w:jc w:val="both"/>
        <w:rPr>
          <w:rFonts w:ascii="Arial" w:eastAsia="Arial" w:hAnsi="Arial" w:cs="Arial"/>
          <w:sz w:val="22"/>
          <w:szCs w:val="22"/>
        </w:rPr>
      </w:pPr>
      <w:r w:rsidRPr="003C0B40">
        <w:rPr>
          <w:rFonts w:ascii="Arial" w:eastAsia="Arial" w:hAnsi="Arial" w:cs="Arial"/>
          <w:sz w:val="22"/>
          <w:szCs w:val="22"/>
        </w:rPr>
        <w:t>Nivel de encriptación</w:t>
      </w:r>
      <w:r w:rsidR="00DF7ECB">
        <w:rPr>
          <w:rFonts w:ascii="Arial" w:eastAsia="Arial" w:hAnsi="Arial" w:cs="Arial"/>
          <w:sz w:val="22"/>
          <w:szCs w:val="22"/>
        </w:rPr>
        <w:t xml:space="preserve"> implementado</w:t>
      </w:r>
    </w:p>
    <w:p w14:paraId="42771CB1" w14:textId="0060A341" w:rsidR="00DF7ECB" w:rsidRPr="003C0B40" w:rsidRDefault="00DF7ECB">
      <w:pPr>
        <w:numPr>
          <w:ilvl w:val="0"/>
          <w:numId w:val="47"/>
        </w:numPr>
        <w:spacing w:line="360" w:lineRule="auto"/>
        <w:ind w:left="1133"/>
        <w:jc w:val="both"/>
        <w:rPr>
          <w:rFonts w:ascii="Arial" w:eastAsia="Arial" w:hAnsi="Arial" w:cs="Arial"/>
          <w:sz w:val="22"/>
          <w:szCs w:val="22"/>
        </w:rPr>
      </w:pPr>
      <w:r>
        <w:rPr>
          <w:rFonts w:ascii="Arial" w:eastAsia="Arial" w:hAnsi="Arial" w:cs="Arial"/>
          <w:sz w:val="22"/>
          <w:szCs w:val="22"/>
        </w:rPr>
        <w:t>Control de acceso por roles</w:t>
      </w:r>
    </w:p>
    <w:p w14:paraId="2F9CEF36" w14:textId="7930789C" w:rsidR="004B1A78" w:rsidRPr="00C77D88" w:rsidRDefault="00000000" w:rsidP="003C0B40">
      <w:pPr>
        <w:numPr>
          <w:ilvl w:val="0"/>
          <w:numId w:val="47"/>
        </w:numPr>
        <w:spacing w:line="360" w:lineRule="auto"/>
        <w:ind w:left="1133"/>
        <w:jc w:val="both"/>
        <w:rPr>
          <w:rFonts w:ascii="Arial" w:eastAsia="Arial" w:hAnsi="Arial" w:cs="Arial"/>
          <w:sz w:val="22"/>
          <w:szCs w:val="22"/>
        </w:rPr>
      </w:pPr>
      <w:r w:rsidRPr="003C0B40">
        <w:rPr>
          <w:rFonts w:ascii="Arial" w:eastAsia="Arial" w:hAnsi="Arial" w:cs="Arial"/>
          <w:sz w:val="22"/>
          <w:szCs w:val="22"/>
        </w:rPr>
        <w:t>C</w:t>
      </w:r>
      <w:r w:rsidR="00DF7ECB">
        <w:rPr>
          <w:rFonts w:ascii="Arial" w:eastAsia="Arial" w:hAnsi="Arial" w:cs="Arial"/>
          <w:sz w:val="22"/>
          <w:szCs w:val="22"/>
        </w:rPr>
        <w:t>umplimiento de protocolos de privacidad</w:t>
      </w:r>
    </w:p>
    <w:bookmarkEnd w:id="31"/>
    <w:p w14:paraId="3291B0E7" w14:textId="77777777" w:rsidR="004B1A78" w:rsidRPr="003C0B40" w:rsidRDefault="00000000" w:rsidP="00C77D88">
      <w:pPr>
        <w:spacing w:before="240" w:line="360" w:lineRule="auto"/>
        <w:jc w:val="both"/>
        <w:rPr>
          <w:rFonts w:ascii="Arial" w:eastAsia="Arial" w:hAnsi="Arial" w:cs="Arial"/>
          <w:sz w:val="22"/>
          <w:szCs w:val="22"/>
        </w:rPr>
      </w:pPr>
      <w:r w:rsidRPr="003C0B40">
        <w:rPr>
          <w:rFonts w:ascii="Arial" w:eastAsia="Arial" w:hAnsi="Arial" w:cs="Arial"/>
          <w:sz w:val="22"/>
          <w:szCs w:val="22"/>
        </w:rPr>
        <w:t>Variable Independiente:</w:t>
      </w:r>
    </w:p>
    <w:p w14:paraId="1A3C4FEF" w14:textId="77777777" w:rsidR="004B1A78" w:rsidRPr="003C0B40" w:rsidRDefault="00000000" w:rsidP="003C0B40">
      <w:pPr>
        <w:spacing w:after="240" w:line="360" w:lineRule="auto"/>
        <w:ind w:firstLine="720"/>
        <w:jc w:val="both"/>
        <w:rPr>
          <w:rFonts w:ascii="Arial" w:eastAsia="Arial" w:hAnsi="Arial" w:cs="Arial"/>
          <w:sz w:val="22"/>
          <w:szCs w:val="22"/>
        </w:rPr>
      </w:pPr>
      <w:r w:rsidRPr="003C0B40">
        <w:rPr>
          <w:rFonts w:ascii="Arial" w:eastAsia="Arial" w:hAnsi="Arial" w:cs="Arial"/>
          <w:sz w:val="22"/>
          <w:szCs w:val="22"/>
        </w:rPr>
        <w:t>Sistema Móvil con técnicas de PLN</w:t>
      </w:r>
    </w:p>
    <w:p w14:paraId="16D33847" w14:textId="77777777" w:rsidR="004B1A78" w:rsidRPr="003C0B40" w:rsidRDefault="00000000" w:rsidP="003C0B40">
      <w:pPr>
        <w:spacing w:line="360" w:lineRule="auto"/>
        <w:ind w:firstLine="426"/>
        <w:jc w:val="both"/>
        <w:rPr>
          <w:rFonts w:ascii="Arial" w:eastAsia="Arial" w:hAnsi="Arial" w:cs="Arial"/>
          <w:sz w:val="22"/>
          <w:szCs w:val="22"/>
        </w:rPr>
      </w:pPr>
      <w:r w:rsidRPr="003C0B40">
        <w:rPr>
          <w:rFonts w:ascii="Arial" w:eastAsia="Arial" w:hAnsi="Arial" w:cs="Arial"/>
          <w:sz w:val="22"/>
          <w:szCs w:val="22"/>
        </w:rPr>
        <w:t>Dimensiones:</w:t>
      </w:r>
    </w:p>
    <w:p w14:paraId="4022B4F7" w14:textId="48E1F9DD" w:rsidR="004B1A78" w:rsidRPr="003C0B40" w:rsidRDefault="00DF7ECB" w:rsidP="003C0B40">
      <w:pPr>
        <w:numPr>
          <w:ilvl w:val="0"/>
          <w:numId w:val="14"/>
        </w:numPr>
        <w:spacing w:line="360" w:lineRule="auto"/>
        <w:jc w:val="both"/>
        <w:rPr>
          <w:rFonts w:ascii="Arial" w:eastAsia="Arial" w:hAnsi="Arial" w:cs="Arial"/>
          <w:sz w:val="22"/>
          <w:szCs w:val="22"/>
        </w:rPr>
      </w:pPr>
      <w:bookmarkStart w:id="32" w:name="_Hlk202302948"/>
      <w:r>
        <w:rPr>
          <w:rFonts w:ascii="Arial" w:eastAsia="Arial" w:hAnsi="Arial" w:cs="Arial"/>
          <w:sz w:val="22"/>
          <w:szCs w:val="22"/>
        </w:rPr>
        <w:t>Funcionalidad</w:t>
      </w:r>
      <w:r w:rsidRPr="003C0B40">
        <w:rPr>
          <w:rFonts w:ascii="Arial" w:eastAsia="Arial" w:hAnsi="Arial" w:cs="Arial"/>
          <w:sz w:val="22"/>
          <w:szCs w:val="22"/>
        </w:rPr>
        <w:t xml:space="preserve"> del Sistema Móvil</w:t>
      </w:r>
    </w:p>
    <w:p w14:paraId="0E8531EA" w14:textId="2D8570A1" w:rsidR="004B1A78" w:rsidRPr="003C0B40" w:rsidRDefault="00DF7ECB" w:rsidP="003C0B40">
      <w:pPr>
        <w:numPr>
          <w:ilvl w:val="0"/>
          <w:numId w:val="14"/>
        </w:numPr>
        <w:spacing w:line="360" w:lineRule="auto"/>
        <w:jc w:val="both"/>
        <w:rPr>
          <w:rFonts w:ascii="Arial" w:eastAsia="Arial" w:hAnsi="Arial" w:cs="Arial"/>
          <w:sz w:val="22"/>
          <w:szCs w:val="22"/>
        </w:rPr>
      </w:pPr>
      <w:r>
        <w:rPr>
          <w:rFonts w:ascii="Arial" w:eastAsia="Arial" w:hAnsi="Arial" w:cs="Arial"/>
          <w:sz w:val="22"/>
          <w:szCs w:val="22"/>
        </w:rPr>
        <w:t>Capacidad de Procesamiento de PLN</w:t>
      </w:r>
    </w:p>
    <w:p w14:paraId="26D88ABE" w14:textId="77777777" w:rsidR="004B1A78" w:rsidRPr="003C0B40" w:rsidRDefault="00000000" w:rsidP="003C0B40">
      <w:pPr>
        <w:numPr>
          <w:ilvl w:val="0"/>
          <w:numId w:val="14"/>
        </w:numPr>
        <w:spacing w:line="360" w:lineRule="auto"/>
        <w:jc w:val="both"/>
        <w:rPr>
          <w:rFonts w:ascii="Arial" w:eastAsia="Arial" w:hAnsi="Arial" w:cs="Arial"/>
          <w:sz w:val="22"/>
          <w:szCs w:val="22"/>
        </w:rPr>
      </w:pPr>
      <w:r w:rsidRPr="003C0B40">
        <w:rPr>
          <w:rFonts w:ascii="Arial" w:eastAsia="Arial" w:hAnsi="Arial" w:cs="Arial"/>
          <w:sz w:val="22"/>
          <w:szCs w:val="22"/>
        </w:rPr>
        <w:t>Seguridad y Privacidad</w:t>
      </w:r>
    </w:p>
    <w:bookmarkEnd w:id="32"/>
    <w:p w14:paraId="5C4F5F5B" w14:textId="77777777" w:rsidR="004B1A78" w:rsidRPr="003C0B40" w:rsidRDefault="004B1A78" w:rsidP="003C0B40">
      <w:pPr>
        <w:spacing w:line="360" w:lineRule="auto"/>
        <w:ind w:firstLine="426"/>
        <w:jc w:val="both"/>
        <w:rPr>
          <w:rFonts w:ascii="Arial" w:eastAsia="Arial" w:hAnsi="Arial" w:cs="Arial"/>
          <w:sz w:val="22"/>
          <w:szCs w:val="22"/>
        </w:rPr>
      </w:pPr>
    </w:p>
    <w:p w14:paraId="6C0A1912" w14:textId="77777777" w:rsidR="004B1A78" w:rsidRPr="003C0B40" w:rsidRDefault="00000000" w:rsidP="003C0B40">
      <w:pPr>
        <w:spacing w:line="360" w:lineRule="auto"/>
        <w:ind w:left="426"/>
        <w:jc w:val="both"/>
        <w:rPr>
          <w:rFonts w:ascii="Arial" w:eastAsia="Arial" w:hAnsi="Arial" w:cs="Arial"/>
          <w:sz w:val="22"/>
          <w:szCs w:val="22"/>
        </w:rPr>
      </w:pPr>
      <w:r w:rsidRPr="003C0B40">
        <w:rPr>
          <w:rFonts w:ascii="Arial" w:eastAsia="Arial" w:hAnsi="Arial" w:cs="Arial"/>
          <w:sz w:val="22"/>
          <w:szCs w:val="22"/>
        </w:rPr>
        <w:lastRenderedPageBreak/>
        <w:t>Indicadores:</w:t>
      </w:r>
    </w:p>
    <w:p w14:paraId="5A70C0C6" w14:textId="1C3BD2AB" w:rsidR="004B1A78" w:rsidRPr="003C0B40" w:rsidRDefault="00DF7ECB" w:rsidP="003C0B40">
      <w:pPr>
        <w:numPr>
          <w:ilvl w:val="0"/>
          <w:numId w:val="6"/>
        </w:numPr>
        <w:spacing w:line="360" w:lineRule="auto"/>
        <w:jc w:val="both"/>
        <w:rPr>
          <w:rFonts w:ascii="Arial" w:eastAsia="Arial" w:hAnsi="Arial" w:cs="Arial"/>
          <w:sz w:val="22"/>
          <w:szCs w:val="22"/>
        </w:rPr>
      </w:pPr>
      <w:bookmarkStart w:id="33" w:name="_Hlk202302967"/>
      <w:r>
        <w:rPr>
          <w:rFonts w:ascii="Arial" w:eastAsia="Arial" w:hAnsi="Arial" w:cs="Arial"/>
          <w:sz w:val="22"/>
          <w:szCs w:val="22"/>
        </w:rPr>
        <w:t>Funciona</w:t>
      </w:r>
      <w:r w:rsidRPr="003C0B40">
        <w:rPr>
          <w:rFonts w:ascii="Arial" w:eastAsia="Arial" w:hAnsi="Arial" w:cs="Arial"/>
          <w:sz w:val="22"/>
          <w:szCs w:val="22"/>
        </w:rPr>
        <w:t>lidad del Sistema Móvil</w:t>
      </w:r>
    </w:p>
    <w:p w14:paraId="32A041E0" w14:textId="11C9E764" w:rsidR="004B1A78" w:rsidRPr="003C0B40" w:rsidRDefault="00B056EA" w:rsidP="00DF7ECB">
      <w:pPr>
        <w:numPr>
          <w:ilvl w:val="0"/>
          <w:numId w:val="11"/>
        </w:numPr>
        <w:spacing w:line="360" w:lineRule="auto"/>
        <w:ind w:left="1134"/>
        <w:jc w:val="both"/>
        <w:rPr>
          <w:rFonts w:ascii="Arial" w:eastAsia="Arial" w:hAnsi="Arial" w:cs="Arial"/>
          <w:sz w:val="22"/>
          <w:szCs w:val="22"/>
        </w:rPr>
      </w:pPr>
      <w:r w:rsidRPr="00B056EA">
        <w:rPr>
          <w:rFonts w:ascii="Arial" w:eastAsia="Arial" w:hAnsi="Arial" w:cs="Arial"/>
          <w:sz w:val="22"/>
          <w:szCs w:val="22"/>
        </w:rPr>
        <w:t>Tasa de descarga y uso activo de la aplicación móvil</w:t>
      </w:r>
    </w:p>
    <w:p w14:paraId="490BEEF7" w14:textId="3541BBCC" w:rsidR="004B1A78" w:rsidRPr="003C0B40" w:rsidRDefault="00B056EA" w:rsidP="00DF7ECB">
      <w:pPr>
        <w:numPr>
          <w:ilvl w:val="0"/>
          <w:numId w:val="11"/>
        </w:numPr>
        <w:spacing w:line="360" w:lineRule="auto"/>
        <w:ind w:left="1134"/>
        <w:jc w:val="both"/>
        <w:rPr>
          <w:rFonts w:ascii="Arial" w:eastAsia="Arial" w:hAnsi="Arial" w:cs="Arial"/>
          <w:sz w:val="22"/>
          <w:szCs w:val="22"/>
        </w:rPr>
      </w:pPr>
      <w:r w:rsidRPr="00B056EA">
        <w:rPr>
          <w:rFonts w:ascii="Arial" w:eastAsia="Arial" w:hAnsi="Arial" w:cs="Arial"/>
          <w:sz w:val="22"/>
          <w:szCs w:val="22"/>
        </w:rPr>
        <w:t>Porcentaje de usuarios que acceden a información de salud relevante a través de la aplicación móvil</w:t>
      </w:r>
    </w:p>
    <w:p w14:paraId="69DB433C" w14:textId="6D8B6158" w:rsidR="004B1A78" w:rsidRDefault="00B056EA" w:rsidP="00DF7ECB">
      <w:pPr>
        <w:numPr>
          <w:ilvl w:val="0"/>
          <w:numId w:val="11"/>
        </w:numPr>
        <w:spacing w:line="360" w:lineRule="auto"/>
        <w:ind w:left="1134"/>
        <w:jc w:val="both"/>
        <w:rPr>
          <w:rFonts w:ascii="Arial" w:eastAsia="Arial" w:hAnsi="Arial" w:cs="Arial"/>
          <w:sz w:val="22"/>
          <w:szCs w:val="22"/>
        </w:rPr>
      </w:pPr>
      <w:r w:rsidRPr="00B056EA">
        <w:rPr>
          <w:rFonts w:ascii="Arial" w:eastAsia="Arial" w:hAnsi="Arial" w:cs="Arial"/>
          <w:sz w:val="22"/>
          <w:szCs w:val="22"/>
        </w:rPr>
        <w:t>Tiempo de respuesta en dispositivos móviles</w:t>
      </w:r>
    </w:p>
    <w:p w14:paraId="4612F6F5" w14:textId="5C45C601" w:rsidR="00B056EA" w:rsidRDefault="00B056EA" w:rsidP="00DF7ECB">
      <w:pPr>
        <w:numPr>
          <w:ilvl w:val="0"/>
          <w:numId w:val="11"/>
        </w:numPr>
        <w:spacing w:line="360" w:lineRule="auto"/>
        <w:ind w:left="1134"/>
        <w:jc w:val="both"/>
        <w:rPr>
          <w:rFonts w:ascii="Arial" w:eastAsia="Arial" w:hAnsi="Arial" w:cs="Arial"/>
          <w:sz w:val="22"/>
          <w:szCs w:val="22"/>
        </w:rPr>
      </w:pPr>
      <w:r w:rsidRPr="00B056EA">
        <w:rPr>
          <w:rFonts w:ascii="Arial" w:eastAsia="Arial" w:hAnsi="Arial" w:cs="Arial"/>
          <w:sz w:val="22"/>
          <w:szCs w:val="22"/>
        </w:rPr>
        <w:t>Tasa de errores en plataforma móvil que afectan la usabilidad</w:t>
      </w:r>
    </w:p>
    <w:p w14:paraId="5E00AB69" w14:textId="2BA8D32A" w:rsidR="00C77D88" w:rsidRPr="00700DBA" w:rsidRDefault="00DF7ECB" w:rsidP="00700DBA">
      <w:pPr>
        <w:numPr>
          <w:ilvl w:val="0"/>
          <w:numId w:val="11"/>
        </w:numPr>
        <w:spacing w:line="360" w:lineRule="auto"/>
        <w:ind w:left="1134"/>
        <w:jc w:val="both"/>
        <w:rPr>
          <w:rFonts w:ascii="Arial" w:eastAsia="Arial" w:hAnsi="Arial" w:cs="Arial"/>
          <w:sz w:val="22"/>
          <w:szCs w:val="22"/>
        </w:rPr>
      </w:pPr>
      <w:r>
        <w:rPr>
          <w:rFonts w:ascii="Arial" w:eastAsia="Arial" w:hAnsi="Arial" w:cs="Arial"/>
          <w:sz w:val="22"/>
          <w:szCs w:val="22"/>
        </w:rPr>
        <w:t>Compatibilidad con diferentes dispositivos</w:t>
      </w:r>
    </w:p>
    <w:p w14:paraId="1BAF35E8" w14:textId="19EE6B4C" w:rsidR="004B1A78" w:rsidRPr="003C0B40" w:rsidRDefault="00B056EA" w:rsidP="003C0B40">
      <w:pPr>
        <w:numPr>
          <w:ilvl w:val="0"/>
          <w:numId w:val="6"/>
        </w:numPr>
        <w:spacing w:line="360" w:lineRule="auto"/>
        <w:jc w:val="both"/>
        <w:rPr>
          <w:rFonts w:ascii="Arial" w:eastAsia="Arial" w:hAnsi="Arial" w:cs="Arial"/>
          <w:sz w:val="22"/>
          <w:szCs w:val="22"/>
        </w:rPr>
      </w:pPr>
      <w:r w:rsidRPr="00B056EA">
        <w:rPr>
          <w:rFonts w:ascii="Arial" w:eastAsia="Arial" w:hAnsi="Arial" w:cs="Arial"/>
          <w:sz w:val="22"/>
          <w:szCs w:val="22"/>
        </w:rPr>
        <w:t>Capacidad de Procesamiento de PLN</w:t>
      </w:r>
    </w:p>
    <w:p w14:paraId="2BB3C858" w14:textId="6F82EDB8" w:rsidR="004B1A78" w:rsidRDefault="00000000" w:rsidP="00DF7ECB">
      <w:pPr>
        <w:numPr>
          <w:ilvl w:val="0"/>
          <w:numId w:val="11"/>
        </w:numPr>
        <w:spacing w:line="360" w:lineRule="auto"/>
        <w:ind w:left="1134"/>
        <w:jc w:val="both"/>
        <w:rPr>
          <w:rFonts w:ascii="Arial" w:eastAsia="Arial" w:hAnsi="Arial" w:cs="Arial"/>
          <w:sz w:val="22"/>
          <w:szCs w:val="22"/>
        </w:rPr>
      </w:pPr>
      <w:r w:rsidRPr="003C0B40">
        <w:rPr>
          <w:rFonts w:ascii="Arial" w:eastAsia="Arial" w:hAnsi="Arial" w:cs="Arial"/>
          <w:sz w:val="22"/>
          <w:szCs w:val="22"/>
        </w:rPr>
        <w:t xml:space="preserve">Precisión de </w:t>
      </w:r>
      <w:r w:rsidR="00DF7ECB">
        <w:rPr>
          <w:rFonts w:ascii="Arial" w:eastAsia="Arial" w:hAnsi="Arial" w:cs="Arial"/>
          <w:sz w:val="22"/>
          <w:szCs w:val="22"/>
        </w:rPr>
        <w:t>extracción de síntomas</w:t>
      </w:r>
    </w:p>
    <w:p w14:paraId="0738278F" w14:textId="27C56C32" w:rsidR="00DF7ECB" w:rsidRPr="003C0B40" w:rsidRDefault="00A86344" w:rsidP="00DF7ECB">
      <w:pPr>
        <w:numPr>
          <w:ilvl w:val="0"/>
          <w:numId w:val="11"/>
        </w:numPr>
        <w:spacing w:line="360" w:lineRule="auto"/>
        <w:ind w:left="1134"/>
        <w:jc w:val="both"/>
        <w:rPr>
          <w:rFonts w:ascii="Arial" w:eastAsia="Arial" w:hAnsi="Arial" w:cs="Arial"/>
          <w:sz w:val="22"/>
          <w:szCs w:val="22"/>
        </w:rPr>
      </w:pPr>
      <w:r>
        <w:rPr>
          <w:rFonts w:ascii="Arial" w:eastAsia="Arial" w:hAnsi="Arial" w:cs="Arial"/>
          <w:sz w:val="22"/>
          <w:szCs w:val="22"/>
        </w:rPr>
        <w:t>Precisión</w:t>
      </w:r>
      <w:r w:rsidR="00DF7ECB">
        <w:rPr>
          <w:rFonts w:ascii="Arial" w:eastAsia="Arial" w:hAnsi="Arial" w:cs="Arial"/>
          <w:sz w:val="22"/>
          <w:szCs w:val="22"/>
        </w:rPr>
        <w:t xml:space="preserve"> del modelo clasificación</w:t>
      </w:r>
    </w:p>
    <w:p w14:paraId="2B19A140" w14:textId="355A1D0A" w:rsidR="004B1A78" w:rsidRPr="003C0B40" w:rsidRDefault="00B056EA" w:rsidP="00DF7ECB">
      <w:pPr>
        <w:numPr>
          <w:ilvl w:val="0"/>
          <w:numId w:val="11"/>
        </w:numPr>
        <w:spacing w:line="360" w:lineRule="auto"/>
        <w:ind w:left="1134"/>
        <w:jc w:val="both"/>
        <w:rPr>
          <w:rFonts w:ascii="Arial" w:eastAsia="Arial" w:hAnsi="Arial" w:cs="Arial"/>
          <w:sz w:val="22"/>
          <w:szCs w:val="22"/>
        </w:rPr>
      </w:pPr>
      <w:r w:rsidRPr="00B056EA">
        <w:rPr>
          <w:rFonts w:ascii="Arial" w:eastAsia="Arial" w:hAnsi="Arial" w:cs="Arial"/>
          <w:sz w:val="22"/>
          <w:szCs w:val="22"/>
        </w:rPr>
        <w:t>Efectividad en la identificación de casos de riesgo</w:t>
      </w:r>
    </w:p>
    <w:p w14:paraId="3514DC21" w14:textId="77777777" w:rsidR="00B056EA" w:rsidRDefault="00B056EA" w:rsidP="00700DBA">
      <w:pPr>
        <w:numPr>
          <w:ilvl w:val="0"/>
          <w:numId w:val="11"/>
        </w:numPr>
        <w:spacing w:line="360" w:lineRule="auto"/>
        <w:ind w:left="1134"/>
        <w:jc w:val="both"/>
        <w:rPr>
          <w:rFonts w:ascii="Arial" w:eastAsia="Arial" w:hAnsi="Arial" w:cs="Arial"/>
          <w:sz w:val="22"/>
          <w:szCs w:val="22"/>
        </w:rPr>
      </w:pPr>
      <w:r w:rsidRPr="00B056EA">
        <w:rPr>
          <w:rFonts w:ascii="Arial" w:eastAsia="Arial" w:hAnsi="Arial" w:cs="Arial"/>
          <w:sz w:val="22"/>
          <w:szCs w:val="22"/>
        </w:rPr>
        <w:t>Tiempo de procesamiento en móvil</w:t>
      </w:r>
      <w:r>
        <w:rPr>
          <w:rFonts w:ascii="Arial" w:eastAsia="Arial" w:hAnsi="Arial" w:cs="Arial"/>
          <w:sz w:val="22"/>
          <w:szCs w:val="22"/>
        </w:rPr>
        <w:t xml:space="preserve"> </w:t>
      </w:r>
    </w:p>
    <w:p w14:paraId="17A294C0" w14:textId="7665A917" w:rsidR="00C77D88" w:rsidRPr="00700DBA" w:rsidRDefault="00DF7ECB" w:rsidP="00700DBA">
      <w:pPr>
        <w:numPr>
          <w:ilvl w:val="0"/>
          <w:numId w:val="11"/>
        </w:numPr>
        <w:spacing w:line="360" w:lineRule="auto"/>
        <w:ind w:left="1134"/>
        <w:jc w:val="both"/>
        <w:rPr>
          <w:rFonts w:ascii="Arial" w:eastAsia="Arial" w:hAnsi="Arial" w:cs="Arial"/>
          <w:sz w:val="22"/>
          <w:szCs w:val="22"/>
        </w:rPr>
      </w:pPr>
      <w:r>
        <w:rPr>
          <w:rFonts w:ascii="Arial" w:eastAsia="Arial" w:hAnsi="Arial" w:cs="Arial"/>
          <w:sz w:val="22"/>
          <w:szCs w:val="22"/>
        </w:rPr>
        <w:t>Adaptabilidad a input de voz/texto</w:t>
      </w:r>
    </w:p>
    <w:p w14:paraId="26EE9191" w14:textId="77777777" w:rsidR="004B1A78" w:rsidRPr="003C0B40" w:rsidRDefault="00000000" w:rsidP="003C0B40">
      <w:pPr>
        <w:numPr>
          <w:ilvl w:val="0"/>
          <w:numId w:val="6"/>
        </w:numPr>
        <w:spacing w:line="360" w:lineRule="auto"/>
        <w:jc w:val="both"/>
        <w:rPr>
          <w:rFonts w:ascii="Arial" w:eastAsia="Arial" w:hAnsi="Arial" w:cs="Arial"/>
          <w:sz w:val="22"/>
          <w:szCs w:val="22"/>
        </w:rPr>
      </w:pPr>
      <w:r w:rsidRPr="003C0B40">
        <w:rPr>
          <w:rFonts w:ascii="Arial" w:eastAsia="Arial" w:hAnsi="Arial" w:cs="Arial"/>
          <w:sz w:val="22"/>
          <w:szCs w:val="22"/>
        </w:rPr>
        <w:t>Seguridad y Privacidad</w:t>
      </w:r>
    </w:p>
    <w:p w14:paraId="29532FD5" w14:textId="1B41EF6F" w:rsidR="004B1A78" w:rsidRPr="003C0B40" w:rsidRDefault="00000000" w:rsidP="00DF7ECB">
      <w:pPr>
        <w:numPr>
          <w:ilvl w:val="0"/>
          <w:numId w:val="11"/>
        </w:numPr>
        <w:spacing w:line="360" w:lineRule="auto"/>
        <w:ind w:left="1134"/>
        <w:jc w:val="both"/>
        <w:rPr>
          <w:rFonts w:ascii="Arial" w:eastAsia="Arial" w:hAnsi="Arial" w:cs="Arial"/>
          <w:sz w:val="22"/>
          <w:szCs w:val="22"/>
        </w:rPr>
      </w:pPr>
      <w:r w:rsidRPr="003C0B40">
        <w:rPr>
          <w:rFonts w:ascii="Arial" w:eastAsia="Arial" w:hAnsi="Arial" w:cs="Arial"/>
          <w:sz w:val="22"/>
          <w:szCs w:val="22"/>
        </w:rPr>
        <w:t>Nivel de encriptación</w:t>
      </w:r>
      <w:r w:rsidR="00DF7ECB">
        <w:rPr>
          <w:rFonts w:ascii="Arial" w:eastAsia="Arial" w:hAnsi="Arial" w:cs="Arial"/>
          <w:sz w:val="22"/>
          <w:szCs w:val="22"/>
        </w:rPr>
        <w:t xml:space="preserve"> en móvil</w:t>
      </w:r>
    </w:p>
    <w:p w14:paraId="775ED525" w14:textId="2222706E" w:rsidR="004B1A78" w:rsidRPr="003C0B40" w:rsidRDefault="00000000" w:rsidP="00DF7ECB">
      <w:pPr>
        <w:numPr>
          <w:ilvl w:val="0"/>
          <w:numId w:val="11"/>
        </w:numPr>
        <w:spacing w:line="360" w:lineRule="auto"/>
        <w:ind w:left="1134"/>
        <w:jc w:val="both"/>
        <w:rPr>
          <w:rFonts w:ascii="Arial" w:eastAsia="Arial" w:hAnsi="Arial" w:cs="Arial"/>
          <w:sz w:val="22"/>
          <w:szCs w:val="22"/>
        </w:rPr>
      </w:pPr>
      <w:r w:rsidRPr="003C0B40">
        <w:rPr>
          <w:rFonts w:ascii="Arial" w:eastAsia="Arial" w:hAnsi="Arial" w:cs="Arial"/>
          <w:sz w:val="22"/>
          <w:szCs w:val="22"/>
        </w:rPr>
        <w:t>Control de acceso</w:t>
      </w:r>
      <w:r w:rsidR="00DF7ECB">
        <w:rPr>
          <w:rFonts w:ascii="Arial" w:eastAsia="Arial" w:hAnsi="Arial" w:cs="Arial"/>
          <w:sz w:val="22"/>
          <w:szCs w:val="22"/>
        </w:rPr>
        <w:t xml:space="preserve"> seguro</w:t>
      </w:r>
    </w:p>
    <w:p w14:paraId="0C23D352" w14:textId="51BDBE10" w:rsidR="004B1A78" w:rsidRPr="003C0B40" w:rsidRDefault="00000000" w:rsidP="00DF7ECB">
      <w:pPr>
        <w:numPr>
          <w:ilvl w:val="0"/>
          <w:numId w:val="11"/>
        </w:numPr>
        <w:spacing w:line="360" w:lineRule="auto"/>
        <w:ind w:left="1134"/>
        <w:jc w:val="both"/>
        <w:rPr>
          <w:rFonts w:ascii="Arial" w:eastAsia="Arial" w:hAnsi="Arial" w:cs="Arial"/>
          <w:sz w:val="22"/>
          <w:szCs w:val="22"/>
        </w:rPr>
      </w:pPr>
      <w:r w:rsidRPr="003C0B40">
        <w:rPr>
          <w:rFonts w:ascii="Arial" w:eastAsia="Arial" w:hAnsi="Arial" w:cs="Arial"/>
          <w:sz w:val="22"/>
          <w:szCs w:val="22"/>
        </w:rPr>
        <w:t>Protección de datos</w:t>
      </w:r>
      <w:r w:rsidR="00DF7ECB">
        <w:rPr>
          <w:rFonts w:ascii="Arial" w:eastAsia="Arial" w:hAnsi="Arial" w:cs="Arial"/>
          <w:sz w:val="22"/>
          <w:szCs w:val="22"/>
        </w:rPr>
        <w:t xml:space="preserve"> en tránsito</w:t>
      </w:r>
    </w:p>
    <w:bookmarkEnd w:id="33"/>
    <w:p w14:paraId="556EB366" w14:textId="77777777" w:rsidR="004B1A78" w:rsidRPr="003C0B40" w:rsidRDefault="004B1A78" w:rsidP="003C0B40">
      <w:pPr>
        <w:spacing w:line="360" w:lineRule="auto"/>
        <w:jc w:val="both"/>
        <w:rPr>
          <w:rFonts w:ascii="Arial" w:eastAsia="Arial" w:hAnsi="Arial" w:cs="Arial"/>
          <w:sz w:val="22"/>
          <w:szCs w:val="22"/>
        </w:rPr>
      </w:pPr>
    </w:p>
    <w:p w14:paraId="12E53C41" w14:textId="77777777" w:rsidR="004B1A78" w:rsidRPr="003C0B40" w:rsidRDefault="00000000" w:rsidP="00A86344">
      <w:pPr>
        <w:spacing w:before="240" w:line="360" w:lineRule="auto"/>
        <w:jc w:val="both"/>
        <w:rPr>
          <w:rFonts w:ascii="Arial" w:eastAsia="Arial" w:hAnsi="Arial" w:cs="Arial"/>
          <w:sz w:val="22"/>
          <w:szCs w:val="22"/>
        </w:rPr>
      </w:pPr>
      <w:r w:rsidRPr="003C0B40">
        <w:rPr>
          <w:rFonts w:ascii="Arial" w:eastAsia="Arial" w:hAnsi="Arial" w:cs="Arial"/>
          <w:sz w:val="22"/>
          <w:szCs w:val="22"/>
        </w:rPr>
        <w:t>Variable Dependiente:</w:t>
      </w:r>
    </w:p>
    <w:p w14:paraId="7F45482D" w14:textId="3BF39D9F" w:rsidR="004B1A78" w:rsidRPr="003C0B40" w:rsidRDefault="00000000" w:rsidP="003C0B40">
      <w:pPr>
        <w:spacing w:after="240" w:line="360" w:lineRule="auto"/>
        <w:ind w:firstLine="720"/>
        <w:jc w:val="both"/>
        <w:rPr>
          <w:rFonts w:ascii="Arial" w:eastAsia="Arial" w:hAnsi="Arial" w:cs="Arial"/>
          <w:sz w:val="22"/>
          <w:szCs w:val="22"/>
        </w:rPr>
      </w:pPr>
      <w:r w:rsidRPr="003C0B40">
        <w:rPr>
          <w:rFonts w:ascii="Arial" w:eastAsia="Arial" w:hAnsi="Arial" w:cs="Arial"/>
          <w:sz w:val="22"/>
          <w:szCs w:val="22"/>
        </w:rPr>
        <w:t xml:space="preserve">Efectividad en la detección </w:t>
      </w:r>
      <w:r w:rsidR="00DF7ECB">
        <w:rPr>
          <w:rFonts w:ascii="Arial" w:eastAsia="Arial" w:hAnsi="Arial" w:cs="Arial"/>
          <w:sz w:val="22"/>
          <w:szCs w:val="22"/>
        </w:rPr>
        <w:t xml:space="preserve">temprana </w:t>
      </w:r>
      <w:r w:rsidRPr="003C0B40">
        <w:rPr>
          <w:rFonts w:ascii="Arial" w:eastAsia="Arial" w:hAnsi="Arial" w:cs="Arial"/>
          <w:sz w:val="22"/>
          <w:szCs w:val="22"/>
        </w:rPr>
        <w:t>de enfermedades respiratoria</w:t>
      </w:r>
      <w:r w:rsidR="00DF7ECB">
        <w:rPr>
          <w:rFonts w:ascii="Arial" w:eastAsia="Arial" w:hAnsi="Arial" w:cs="Arial"/>
          <w:sz w:val="22"/>
          <w:szCs w:val="22"/>
        </w:rPr>
        <w:t>s</w:t>
      </w:r>
      <w:r w:rsidRPr="003C0B40">
        <w:rPr>
          <w:rFonts w:ascii="Arial" w:eastAsia="Arial" w:hAnsi="Arial" w:cs="Arial"/>
          <w:sz w:val="22"/>
          <w:szCs w:val="22"/>
        </w:rPr>
        <w:t>.</w:t>
      </w:r>
    </w:p>
    <w:p w14:paraId="1FEED9E4" w14:textId="77777777" w:rsidR="004B1A78" w:rsidRPr="003C0B40" w:rsidRDefault="00000000" w:rsidP="003C0B40">
      <w:pPr>
        <w:spacing w:line="360" w:lineRule="auto"/>
        <w:ind w:left="426"/>
        <w:jc w:val="both"/>
        <w:rPr>
          <w:rFonts w:ascii="Arial" w:eastAsia="Arial" w:hAnsi="Arial" w:cs="Arial"/>
          <w:sz w:val="22"/>
          <w:szCs w:val="22"/>
        </w:rPr>
      </w:pPr>
      <w:r w:rsidRPr="003C0B40">
        <w:rPr>
          <w:rFonts w:ascii="Arial" w:eastAsia="Arial" w:hAnsi="Arial" w:cs="Arial"/>
          <w:sz w:val="22"/>
          <w:szCs w:val="22"/>
        </w:rPr>
        <w:t>Dimensiones:</w:t>
      </w:r>
    </w:p>
    <w:p w14:paraId="2929B6E7" w14:textId="4737695C" w:rsidR="004B1A78" w:rsidRPr="003C0B40" w:rsidRDefault="00DF7ECB">
      <w:pPr>
        <w:numPr>
          <w:ilvl w:val="0"/>
          <w:numId w:val="19"/>
        </w:numPr>
        <w:spacing w:line="360" w:lineRule="auto"/>
        <w:jc w:val="both"/>
        <w:rPr>
          <w:rFonts w:ascii="Arial" w:eastAsia="Arial" w:hAnsi="Arial" w:cs="Arial"/>
          <w:sz w:val="22"/>
          <w:szCs w:val="22"/>
        </w:rPr>
      </w:pPr>
      <w:bookmarkStart w:id="34" w:name="_Hlk202302985"/>
      <w:r>
        <w:rPr>
          <w:rFonts w:ascii="Arial" w:eastAsia="Arial" w:hAnsi="Arial" w:cs="Arial"/>
          <w:sz w:val="22"/>
          <w:szCs w:val="22"/>
        </w:rPr>
        <w:t>Capacidad</w:t>
      </w:r>
      <w:r w:rsidRPr="003C0B40">
        <w:rPr>
          <w:rFonts w:ascii="Arial" w:eastAsia="Arial" w:hAnsi="Arial" w:cs="Arial"/>
          <w:sz w:val="22"/>
          <w:szCs w:val="22"/>
        </w:rPr>
        <w:t xml:space="preserve"> Diagnóstica</w:t>
      </w:r>
    </w:p>
    <w:p w14:paraId="405A82CD" w14:textId="7E403FC0" w:rsidR="004B1A78" w:rsidRPr="003C0B40" w:rsidRDefault="00DF7ECB">
      <w:pPr>
        <w:numPr>
          <w:ilvl w:val="0"/>
          <w:numId w:val="19"/>
        </w:numPr>
        <w:spacing w:line="360" w:lineRule="auto"/>
        <w:jc w:val="both"/>
        <w:rPr>
          <w:rFonts w:ascii="Arial" w:eastAsia="Arial" w:hAnsi="Arial" w:cs="Arial"/>
          <w:sz w:val="22"/>
          <w:szCs w:val="22"/>
        </w:rPr>
      </w:pPr>
      <w:r>
        <w:rPr>
          <w:rFonts w:ascii="Arial" w:eastAsia="Arial" w:hAnsi="Arial" w:cs="Arial"/>
          <w:sz w:val="22"/>
          <w:szCs w:val="22"/>
        </w:rPr>
        <w:t>Impacto en Salud Pública</w:t>
      </w:r>
    </w:p>
    <w:p w14:paraId="6B58C5DE" w14:textId="17C2AE8A" w:rsidR="004B1A78" w:rsidRPr="003C0B40" w:rsidRDefault="00DF7ECB">
      <w:pPr>
        <w:numPr>
          <w:ilvl w:val="0"/>
          <w:numId w:val="19"/>
        </w:numPr>
        <w:spacing w:line="360" w:lineRule="auto"/>
        <w:jc w:val="both"/>
        <w:rPr>
          <w:rFonts w:ascii="Arial" w:eastAsia="Arial" w:hAnsi="Arial" w:cs="Arial"/>
          <w:sz w:val="22"/>
          <w:szCs w:val="22"/>
        </w:rPr>
      </w:pPr>
      <w:r>
        <w:rPr>
          <w:rFonts w:ascii="Arial" w:eastAsia="Arial" w:hAnsi="Arial" w:cs="Arial"/>
          <w:sz w:val="22"/>
          <w:szCs w:val="22"/>
        </w:rPr>
        <w:t>Efectividad Clínica</w:t>
      </w:r>
    </w:p>
    <w:bookmarkEnd w:id="34"/>
    <w:p w14:paraId="47ABB5DB" w14:textId="77777777" w:rsidR="004B1A78" w:rsidRPr="003C0B40" w:rsidRDefault="004B1A78" w:rsidP="003C0B40">
      <w:pPr>
        <w:spacing w:line="360" w:lineRule="auto"/>
        <w:ind w:left="720"/>
        <w:jc w:val="both"/>
        <w:rPr>
          <w:rFonts w:ascii="Arial" w:eastAsia="Arial" w:hAnsi="Arial" w:cs="Arial"/>
          <w:sz w:val="22"/>
          <w:szCs w:val="22"/>
        </w:rPr>
      </w:pPr>
    </w:p>
    <w:p w14:paraId="216C7517" w14:textId="77777777" w:rsidR="004B1A78" w:rsidRPr="003C0B40" w:rsidRDefault="00000000" w:rsidP="003C0B40">
      <w:pPr>
        <w:spacing w:line="360" w:lineRule="auto"/>
        <w:ind w:left="426"/>
        <w:jc w:val="both"/>
        <w:rPr>
          <w:rFonts w:ascii="Arial" w:eastAsia="Arial" w:hAnsi="Arial" w:cs="Arial"/>
          <w:sz w:val="22"/>
          <w:szCs w:val="22"/>
        </w:rPr>
      </w:pPr>
      <w:r w:rsidRPr="003C0B40">
        <w:rPr>
          <w:rFonts w:ascii="Arial" w:eastAsia="Arial" w:hAnsi="Arial" w:cs="Arial"/>
          <w:sz w:val="22"/>
          <w:szCs w:val="22"/>
        </w:rPr>
        <w:t>Indicadores:</w:t>
      </w:r>
    </w:p>
    <w:p w14:paraId="58D4C7B9" w14:textId="0AE7D8E6" w:rsidR="004B1A78" w:rsidRPr="003C0B40" w:rsidRDefault="00DF7ECB">
      <w:pPr>
        <w:numPr>
          <w:ilvl w:val="0"/>
          <w:numId w:val="22"/>
        </w:numPr>
        <w:spacing w:line="360" w:lineRule="auto"/>
        <w:jc w:val="both"/>
        <w:rPr>
          <w:rFonts w:ascii="Arial" w:eastAsia="Arial" w:hAnsi="Arial" w:cs="Arial"/>
          <w:sz w:val="22"/>
          <w:szCs w:val="22"/>
        </w:rPr>
      </w:pPr>
      <w:bookmarkStart w:id="35" w:name="_Hlk202303003"/>
      <w:r>
        <w:rPr>
          <w:rFonts w:ascii="Arial" w:eastAsia="Arial" w:hAnsi="Arial" w:cs="Arial"/>
          <w:sz w:val="22"/>
          <w:szCs w:val="22"/>
        </w:rPr>
        <w:t>Capacidad</w:t>
      </w:r>
      <w:r w:rsidRPr="003C0B40">
        <w:rPr>
          <w:rFonts w:ascii="Arial" w:eastAsia="Arial" w:hAnsi="Arial" w:cs="Arial"/>
          <w:sz w:val="22"/>
          <w:szCs w:val="22"/>
        </w:rPr>
        <w:t xml:space="preserve"> Diagnóstica</w:t>
      </w:r>
    </w:p>
    <w:p w14:paraId="75FEF246" w14:textId="60392AEF" w:rsidR="004B1A78" w:rsidRPr="003C0B40" w:rsidRDefault="00000000" w:rsidP="00DF7ECB">
      <w:pPr>
        <w:numPr>
          <w:ilvl w:val="0"/>
          <w:numId w:val="27"/>
        </w:numPr>
        <w:spacing w:line="360" w:lineRule="auto"/>
        <w:ind w:left="1134"/>
        <w:jc w:val="both"/>
        <w:rPr>
          <w:rFonts w:ascii="Arial" w:eastAsia="Arial" w:hAnsi="Arial" w:cs="Arial"/>
          <w:sz w:val="22"/>
          <w:szCs w:val="22"/>
        </w:rPr>
      </w:pPr>
      <w:r w:rsidRPr="003C0B40">
        <w:rPr>
          <w:rFonts w:ascii="Arial" w:eastAsia="Arial" w:hAnsi="Arial" w:cs="Arial"/>
          <w:sz w:val="22"/>
          <w:szCs w:val="22"/>
        </w:rPr>
        <w:t>Tasa de detección temprana</w:t>
      </w:r>
    </w:p>
    <w:p w14:paraId="5CD9E9AC" w14:textId="47AC751D" w:rsidR="00DF7ECB" w:rsidRDefault="00DF7ECB" w:rsidP="00DF7ECB">
      <w:pPr>
        <w:numPr>
          <w:ilvl w:val="0"/>
          <w:numId w:val="27"/>
        </w:numPr>
        <w:spacing w:line="360" w:lineRule="auto"/>
        <w:ind w:left="1134"/>
        <w:jc w:val="both"/>
        <w:rPr>
          <w:rFonts w:ascii="Arial" w:eastAsia="Arial" w:hAnsi="Arial" w:cs="Arial"/>
          <w:sz w:val="22"/>
          <w:szCs w:val="22"/>
        </w:rPr>
      </w:pPr>
      <w:r>
        <w:rPr>
          <w:rFonts w:ascii="Arial" w:eastAsia="Arial" w:hAnsi="Arial" w:cs="Arial"/>
          <w:sz w:val="22"/>
          <w:szCs w:val="22"/>
        </w:rPr>
        <w:t>Sensibilidad diagnóstica</w:t>
      </w:r>
    </w:p>
    <w:p w14:paraId="50A1611D" w14:textId="4856E575" w:rsidR="004B1A78" w:rsidRDefault="00DF7ECB" w:rsidP="00DF7ECB">
      <w:pPr>
        <w:numPr>
          <w:ilvl w:val="0"/>
          <w:numId w:val="27"/>
        </w:numPr>
        <w:spacing w:line="360" w:lineRule="auto"/>
        <w:ind w:left="1134"/>
        <w:jc w:val="both"/>
        <w:rPr>
          <w:rFonts w:ascii="Arial" w:eastAsia="Arial" w:hAnsi="Arial" w:cs="Arial"/>
          <w:sz w:val="22"/>
          <w:szCs w:val="22"/>
        </w:rPr>
      </w:pPr>
      <w:r>
        <w:rPr>
          <w:rFonts w:ascii="Arial" w:eastAsia="Arial" w:hAnsi="Arial" w:cs="Arial"/>
          <w:sz w:val="22"/>
          <w:szCs w:val="22"/>
        </w:rPr>
        <w:t>Efectividad diagnóstica</w:t>
      </w:r>
    </w:p>
    <w:p w14:paraId="43A6908A" w14:textId="116320BA" w:rsidR="00DF7ECB" w:rsidRPr="003C0B40" w:rsidRDefault="00DF7ECB" w:rsidP="00DF7ECB">
      <w:pPr>
        <w:numPr>
          <w:ilvl w:val="0"/>
          <w:numId w:val="27"/>
        </w:numPr>
        <w:spacing w:line="360" w:lineRule="auto"/>
        <w:ind w:left="1134"/>
        <w:jc w:val="both"/>
        <w:rPr>
          <w:rFonts w:ascii="Arial" w:eastAsia="Arial" w:hAnsi="Arial" w:cs="Arial"/>
          <w:sz w:val="22"/>
          <w:szCs w:val="22"/>
        </w:rPr>
      </w:pPr>
      <w:r>
        <w:rPr>
          <w:rFonts w:ascii="Arial" w:eastAsia="Arial" w:hAnsi="Arial" w:cs="Arial"/>
          <w:sz w:val="22"/>
          <w:szCs w:val="22"/>
        </w:rPr>
        <w:t>Valor predictivo positivo</w:t>
      </w:r>
    </w:p>
    <w:p w14:paraId="2705FDB4" w14:textId="0303ACF8" w:rsidR="00C77D88" w:rsidRPr="00700DBA" w:rsidRDefault="00000000" w:rsidP="00700DBA">
      <w:pPr>
        <w:numPr>
          <w:ilvl w:val="0"/>
          <w:numId w:val="27"/>
        </w:numPr>
        <w:spacing w:line="360" w:lineRule="auto"/>
        <w:ind w:left="1134"/>
        <w:jc w:val="both"/>
        <w:rPr>
          <w:rFonts w:ascii="Arial" w:eastAsia="Arial" w:hAnsi="Arial" w:cs="Arial"/>
          <w:sz w:val="22"/>
          <w:szCs w:val="22"/>
        </w:rPr>
      </w:pPr>
      <w:r w:rsidRPr="003C0B40">
        <w:rPr>
          <w:rFonts w:ascii="Arial" w:eastAsia="Arial" w:hAnsi="Arial" w:cs="Arial"/>
          <w:sz w:val="22"/>
          <w:szCs w:val="22"/>
        </w:rPr>
        <w:t xml:space="preserve">Tiempo </w:t>
      </w:r>
      <w:r w:rsidR="00C77D88">
        <w:rPr>
          <w:rFonts w:ascii="Arial" w:eastAsia="Arial" w:hAnsi="Arial" w:cs="Arial"/>
          <w:sz w:val="22"/>
          <w:szCs w:val="22"/>
        </w:rPr>
        <w:t>promedio hasta diagnóstico</w:t>
      </w:r>
    </w:p>
    <w:p w14:paraId="50018895" w14:textId="63F3563B" w:rsidR="004B1A78" w:rsidRPr="003C0B40" w:rsidRDefault="00C77D88">
      <w:pPr>
        <w:numPr>
          <w:ilvl w:val="0"/>
          <w:numId w:val="22"/>
        </w:numPr>
        <w:spacing w:line="360" w:lineRule="auto"/>
        <w:jc w:val="both"/>
        <w:rPr>
          <w:rFonts w:ascii="Arial" w:eastAsia="Arial" w:hAnsi="Arial" w:cs="Arial"/>
          <w:sz w:val="22"/>
          <w:szCs w:val="22"/>
        </w:rPr>
      </w:pPr>
      <w:r>
        <w:rPr>
          <w:rFonts w:ascii="Arial" w:eastAsia="Arial" w:hAnsi="Arial" w:cs="Arial"/>
          <w:sz w:val="22"/>
          <w:szCs w:val="22"/>
        </w:rPr>
        <w:t>Impacto en Salud Pública</w:t>
      </w:r>
    </w:p>
    <w:p w14:paraId="65E1901F" w14:textId="738723AD" w:rsidR="004B1A78" w:rsidRDefault="00C77D88" w:rsidP="00C77D88">
      <w:pPr>
        <w:numPr>
          <w:ilvl w:val="0"/>
          <w:numId w:val="27"/>
        </w:numPr>
        <w:spacing w:line="360" w:lineRule="auto"/>
        <w:ind w:left="1134"/>
        <w:jc w:val="both"/>
        <w:rPr>
          <w:rFonts w:ascii="Arial" w:eastAsia="Arial" w:hAnsi="Arial" w:cs="Arial"/>
          <w:sz w:val="22"/>
          <w:szCs w:val="22"/>
        </w:rPr>
      </w:pPr>
      <w:r>
        <w:rPr>
          <w:rFonts w:ascii="Arial" w:eastAsia="Arial" w:hAnsi="Arial" w:cs="Arial"/>
          <w:sz w:val="22"/>
          <w:szCs w:val="22"/>
        </w:rPr>
        <w:t>Reducción en morbilidad</w:t>
      </w:r>
    </w:p>
    <w:p w14:paraId="7868B875" w14:textId="1AA1C845" w:rsidR="00C77D88" w:rsidRDefault="00C77D88" w:rsidP="00C77D88">
      <w:pPr>
        <w:numPr>
          <w:ilvl w:val="0"/>
          <w:numId w:val="27"/>
        </w:numPr>
        <w:spacing w:line="360" w:lineRule="auto"/>
        <w:ind w:left="1134"/>
        <w:jc w:val="both"/>
        <w:rPr>
          <w:rFonts w:ascii="Arial" w:eastAsia="Arial" w:hAnsi="Arial" w:cs="Arial"/>
          <w:sz w:val="22"/>
          <w:szCs w:val="22"/>
        </w:rPr>
      </w:pPr>
      <w:r>
        <w:rPr>
          <w:rFonts w:ascii="Arial" w:eastAsia="Arial" w:hAnsi="Arial" w:cs="Arial"/>
          <w:sz w:val="22"/>
          <w:szCs w:val="22"/>
        </w:rPr>
        <w:lastRenderedPageBreak/>
        <w:t>Reducción en mortalidad</w:t>
      </w:r>
    </w:p>
    <w:p w14:paraId="0A13D05B" w14:textId="05F5FFBD" w:rsidR="00C77D88" w:rsidRDefault="00C77D88" w:rsidP="00C77D88">
      <w:pPr>
        <w:numPr>
          <w:ilvl w:val="0"/>
          <w:numId w:val="27"/>
        </w:numPr>
        <w:spacing w:line="360" w:lineRule="auto"/>
        <w:ind w:left="1134"/>
        <w:jc w:val="both"/>
        <w:rPr>
          <w:rFonts w:ascii="Arial" w:eastAsia="Arial" w:hAnsi="Arial" w:cs="Arial"/>
          <w:sz w:val="22"/>
          <w:szCs w:val="22"/>
        </w:rPr>
      </w:pPr>
      <w:r w:rsidRPr="00C77D88">
        <w:rPr>
          <w:rFonts w:ascii="Arial" w:eastAsia="Arial" w:hAnsi="Arial" w:cs="Arial"/>
          <w:sz w:val="22"/>
          <w:szCs w:val="22"/>
        </w:rPr>
        <w:t>Mejora en oportunidad de atención</w:t>
      </w:r>
    </w:p>
    <w:p w14:paraId="32E645EB" w14:textId="44CA03D4" w:rsidR="00C77D88" w:rsidRPr="00700DBA" w:rsidRDefault="00C77D88" w:rsidP="00700DBA">
      <w:pPr>
        <w:numPr>
          <w:ilvl w:val="0"/>
          <w:numId w:val="27"/>
        </w:numPr>
        <w:spacing w:line="360" w:lineRule="auto"/>
        <w:ind w:left="1134"/>
        <w:jc w:val="both"/>
        <w:rPr>
          <w:rFonts w:ascii="Arial" w:eastAsia="Arial" w:hAnsi="Arial" w:cs="Arial"/>
          <w:sz w:val="22"/>
          <w:szCs w:val="22"/>
        </w:rPr>
      </w:pPr>
      <w:r w:rsidRPr="00C77D88">
        <w:rPr>
          <w:rFonts w:ascii="Arial" w:eastAsia="Arial" w:hAnsi="Arial" w:cs="Arial"/>
          <w:sz w:val="22"/>
          <w:szCs w:val="22"/>
        </w:rPr>
        <w:t>Número de casos derivados oportunamente</w:t>
      </w:r>
    </w:p>
    <w:p w14:paraId="4AE679A1" w14:textId="7DDFA6F7" w:rsidR="004B1A78" w:rsidRPr="003C0B40" w:rsidRDefault="00C77D88">
      <w:pPr>
        <w:numPr>
          <w:ilvl w:val="0"/>
          <w:numId w:val="22"/>
        </w:numPr>
        <w:spacing w:line="360" w:lineRule="auto"/>
        <w:jc w:val="both"/>
        <w:rPr>
          <w:rFonts w:ascii="Arial" w:eastAsia="Arial" w:hAnsi="Arial" w:cs="Arial"/>
          <w:sz w:val="22"/>
          <w:szCs w:val="22"/>
        </w:rPr>
      </w:pPr>
      <w:r>
        <w:rPr>
          <w:rFonts w:ascii="Arial" w:eastAsia="Arial" w:hAnsi="Arial" w:cs="Arial"/>
          <w:sz w:val="22"/>
          <w:szCs w:val="22"/>
        </w:rPr>
        <w:t>Efectividad</w:t>
      </w:r>
      <w:r w:rsidRPr="003C0B40">
        <w:rPr>
          <w:rFonts w:ascii="Arial" w:eastAsia="Arial" w:hAnsi="Arial" w:cs="Arial"/>
          <w:sz w:val="22"/>
          <w:szCs w:val="22"/>
        </w:rPr>
        <w:t xml:space="preserve"> Clínic</w:t>
      </w:r>
      <w:r>
        <w:rPr>
          <w:rFonts w:ascii="Arial" w:eastAsia="Arial" w:hAnsi="Arial" w:cs="Arial"/>
          <w:sz w:val="22"/>
          <w:szCs w:val="22"/>
        </w:rPr>
        <w:t>a</w:t>
      </w:r>
    </w:p>
    <w:p w14:paraId="3CCF3CFA" w14:textId="29B45B7D" w:rsidR="00C77D88" w:rsidRDefault="00C77D88" w:rsidP="00C77D88">
      <w:pPr>
        <w:numPr>
          <w:ilvl w:val="0"/>
          <w:numId w:val="27"/>
        </w:numPr>
        <w:spacing w:line="360" w:lineRule="auto"/>
        <w:ind w:left="1134"/>
        <w:jc w:val="both"/>
        <w:rPr>
          <w:rFonts w:ascii="Arial" w:eastAsia="Arial" w:hAnsi="Arial" w:cs="Arial"/>
          <w:sz w:val="22"/>
          <w:szCs w:val="22"/>
        </w:rPr>
      </w:pPr>
      <w:r w:rsidRPr="00C77D88">
        <w:rPr>
          <w:rFonts w:ascii="Arial" w:eastAsia="Arial" w:hAnsi="Arial" w:cs="Arial"/>
          <w:sz w:val="22"/>
          <w:szCs w:val="22"/>
        </w:rPr>
        <w:t>Concordancia con diagnóstico médico especializado</w:t>
      </w:r>
    </w:p>
    <w:p w14:paraId="4AAF9F17" w14:textId="41A8E02F" w:rsidR="00C77D88" w:rsidRDefault="00C77D88" w:rsidP="00C77D88">
      <w:pPr>
        <w:numPr>
          <w:ilvl w:val="0"/>
          <w:numId w:val="27"/>
        </w:numPr>
        <w:spacing w:line="360" w:lineRule="auto"/>
        <w:ind w:left="1134"/>
        <w:jc w:val="both"/>
        <w:rPr>
          <w:rFonts w:ascii="Arial" w:eastAsia="Arial" w:hAnsi="Arial" w:cs="Arial"/>
          <w:sz w:val="22"/>
          <w:szCs w:val="22"/>
        </w:rPr>
      </w:pPr>
      <w:r w:rsidRPr="00C77D88">
        <w:rPr>
          <w:rFonts w:ascii="Arial" w:eastAsia="Arial" w:hAnsi="Arial" w:cs="Arial"/>
          <w:sz w:val="22"/>
          <w:szCs w:val="22"/>
        </w:rPr>
        <w:t>Reducción de hospitalizaciones</w:t>
      </w:r>
    </w:p>
    <w:p w14:paraId="755ADC01" w14:textId="77777777" w:rsidR="00C77D88" w:rsidRDefault="00C77D88" w:rsidP="00C77D88">
      <w:pPr>
        <w:numPr>
          <w:ilvl w:val="0"/>
          <w:numId w:val="27"/>
        </w:numPr>
        <w:spacing w:line="360" w:lineRule="auto"/>
        <w:ind w:left="1134"/>
        <w:jc w:val="both"/>
        <w:rPr>
          <w:rFonts w:ascii="Arial" w:eastAsia="Arial" w:hAnsi="Arial" w:cs="Arial"/>
          <w:sz w:val="22"/>
          <w:szCs w:val="22"/>
        </w:rPr>
      </w:pPr>
      <w:r w:rsidRPr="00C77D88">
        <w:rPr>
          <w:rFonts w:ascii="Arial" w:eastAsia="Arial" w:hAnsi="Arial" w:cs="Arial"/>
          <w:sz w:val="22"/>
          <w:szCs w:val="22"/>
        </w:rPr>
        <w:t>Satisfacción médica con herramienta diagnóstica</w:t>
      </w:r>
    </w:p>
    <w:p w14:paraId="42B1EFF3" w14:textId="500945E9" w:rsidR="00C77D88" w:rsidRPr="00C77D88" w:rsidRDefault="00C77D88" w:rsidP="00C77D88">
      <w:pPr>
        <w:numPr>
          <w:ilvl w:val="0"/>
          <w:numId w:val="27"/>
        </w:numPr>
        <w:spacing w:after="240" w:line="360" w:lineRule="auto"/>
        <w:ind w:left="1134"/>
        <w:jc w:val="both"/>
        <w:rPr>
          <w:rFonts w:ascii="Arial" w:eastAsia="Arial" w:hAnsi="Arial" w:cs="Arial"/>
          <w:sz w:val="22"/>
          <w:szCs w:val="22"/>
        </w:rPr>
      </w:pPr>
      <w:r w:rsidRPr="00C77D88">
        <w:rPr>
          <w:rFonts w:ascii="Arial" w:eastAsia="Arial" w:hAnsi="Arial" w:cs="Arial"/>
          <w:sz w:val="22"/>
          <w:szCs w:val="22"/>
        </w:rPr>
        <w:t>Utilidad clínica percibida</w:t>
      </w:r>
    </w:p>
    <w:bookmarkEnd w:id="35"/>
    <w:p w14:paraId="66634F2E" w14:textId="77777777" w:rsidR="004B1A78" w:rsidRPr="003C0B40" w:rsidRDefault="00000000" w:rsidP="00A86344">
      <w:pPr>
        <w:spacing w:before="240" w:line="360" w:lineRule="auto"/>
        <w:jc w:val="both"/>
        <w:rPr>
          <w:rFonts w:ascii="Arial" w:eastAsia="Arial" w:hAnsi="Arial" w:cs="Arial"/>
          <w:sz w:val="22"/>
          <w:szCs w:val="22"/>
        </w:rPr>
      </w:pPr>
      <w:r w:rsidRPr="003C0B40">
        <w:rPr>
          <w:rFonts w:ascii="Arial" w:eastAsia="Arial" w:hAnsi="Arial" w:cs="Arial"/>
          <w:sz w:val="22"/>
          <w:szCs w:val="22"/>
        </w:rPr>
        <w:t>Variables Intervinientes:</w:t>
      </w:r>
    </w:p>
    <w:p w14:paraId="0AE17F7D" w14:textId="77777777" w:rsidR="004B1A78" w:rsidRPr="003C0B40" w:rsidRDefault="00000000" w:rsidP="003C0B40">
      <w:pPr>
        <w:spacing w:line="360" w:lineRule="auto"/>
        <w:ind w:left="720"/>
        <w:jc w:val="both"/>
        <w:rPr>
          <w:rFonts w:ascii="Arial" w:eastAsia="Arial" w:hAnsi="Arial" w:cs="Arial"/>
          <w:sz w:val="22"/>
          <w:szCs w:val="22"/>
        </w:rPr>
      </w:pPr>
      <w:r w:rsidRPr="003C0B40">
        <w:rPr>
          <w:rFonts w:ascii="Arial" w:eastAsia="Arial" w:hAnsi="Arial" w:cs="Arial"/>
          <w:sz w:val="22"/>
          <w:szCs w:val="22"/>
        </w:rPr>
        <w:t>Factores contextuales</w:t>
      </w:r>
    </w:p>
    <w:p w14:paraId="07E4A7D8" w14:textId="77777777" w:rsidR="004B1A78" w:rsidRPr="003C0B40" w:rsidRDefault="00000000" w:rsidP="00C77D88">
      <w:pPr>
        <w:spacing w:before="240" w:line="360" w:lineRule="auto"/>
        <w:ind w:firstLine="420"/>
        <w:jc w:val="both"/>
        <w:rPr>
          <w:rFonts w:ascii="Arial" w:eastAsia="Arial" w:hAnsi="Arial" w:cs="Arial"/>
          <w:sz w:val="22"/>
          <w:szCs w:val="22"/>
        </w:rPr>
      </w:pPr>
      <w:r w:rsidRPr="003C0B40">
        <w:rPr>
          <w:rFonts w:ascii="Arial" w:eastAsia="Arial" w:hAnsi="Arial" w:cs="Arial"/>
          <w:sz w:val="22"/>
          <w:szCs w:val="22"/>
        </w:rPr>
        <w:t>Dimensiones:</w:t>
      </w:r>
    </w:p>
    <w:p w14:paraId="6A07BD3E" w14:textId="7F18641D" w:rsidR="004B1A78" w:rsidRPr="003C0B40" w:rsidRDefault="00C77D88">
      <w:pPr>
        <w:numPr>
          <w:ilvl w:val="0"/>
          <w:numId w:val="23"/>
        </w:numPr>
        <w:spacing w:line="360" w:lineRule="auto"/>
        <w:ind w:left="708"/>
        <w:jc w:val="both"/>
        <w:rPr>
          <w:rFonts w:ascii="Arial" w:eastAsia="Arial" w:hAnsi="Arial" w:cs="Arial"/>
          <w:sz w:val="22"/>
          <w:szCs w:val="22"/>
        </w:rPr>
      </w:pPr>
      <w:bookmarkStart w:id="36" w:name="_Hlk202303014"/>
      <w:r w:rsidRPr="00C77D88">
        <w:rPr>
          <w:rFonts w:ascii="Arial" w:eastAsia="Arial" w:hAnsi="Arial" w:cs="Arial"/>
          <w:sz w:val="22"/>
          <w:szCs w:val="22"/>
        </w:rPr>
        <w:t>Factores Tecnológicos</w:t>
      </w:r>
    </w:p>
    <w:p w14:paraId="45F3E112" w14:textId="6AABE9FA" w:rsidR="004B1A78" w:rsidRDefault="00000000">
      <w:pPr>
        <w:numPr>
          <w:ilvl w:val="0"/>
          <w:numId w:val="23"/>
        </w:numPr>
        <w:spacing w:line="360" w:lineRule="auto"/>
        <w:ind w:left="708"/>
        <w:jc w:val="both"/>
        <w:rPr>
          <w:rFonts w:ascii="Arial" w:eastAsia="Arial" w:hAnsi="Arial" w:cs="Arial"/>
          <w:sz w:val="22"/>
          <w:szCs w:val="22"/>
        </w:rPr>
      </w:pPr>
      <w:r w:rsidRPr="003C0B40">
        <w:rPr>
          <w:rFonts w:ascii="Arial" w:eastAsia="Arial" w:hAnsi="Arial" w:cs="Arial"/>
          <w:sz w:val="22"/>
          <w:szCs w:val="22"/>
        </w:rPr>
        <w:t>Factores Sociodemográficos</w:t>
      </w:r>
    </w:p>
    <w:p w14:paraId="77FB7E2D" w14:textId="5AD80DFC" w:rsidR="00C77D88" w:rsidRPr="003C0B40" w:rsidRDefault="00C77D88">
      <w:pPr>
        <w:numPr>
          <w:ilvl w:val="0"/>
          <w:numId w:val="23"/>
        </w:numPr>
        <w:spacing w:line="360" w:lineRule="auto"/>
        <w:ind w:left="708"/>
        <w:jc w:val="both"/>
        <w:rPr>
          <w:rFonts w:ascii="Arial" w:eastAsia="Arial" w:hAnsi="Arial" w:cs="Arial"/>
          <w:sz w:val="22"/>
          <w:szCs w:val="22"/>
        </w:rPr>
      </w:pPr>
      <w:r w:rsidRPr="00C77D88">
        <w:rPr>
          <w:rFonts w:ascii="Arial" w:eastAsia="Arial" w:hAnsi="Arial" w:cs="Arial"/>
          <w:sz w:val="22"/>
          <w:szCs w:val="22"/>
        </w:rPr>
        <w:t>Factores Clínicos</w:t>
      </w:r>
    </w:p>
    <w:bookmarkEnd w:id="36"/>
    <w:p w14:paraId="380E3872" w14:textId="77777777" w:rsidR="004B1A78" w:rsidRPr="003C0B40" w:rsidRDefault="00000000" w:rsidP="00C77D88">
      <w:pPr>
        <w:spacing w:before="240" w:line="360" w:lineRule="auto"/>
        <w:ind w:firstLine="425"/>
        <w:jc w:val="both"/>
        <w:rPr>
          <w:rFonts w:ascii="Arial" w:eastAsia="Arial" w:hAnsi="Arial" w:cs="Arial"/>
          <w:sz w:val="22"/>
          <w:szCs w:val="22"/>
        </w:rPr>
      </w:pPr>
      <w:r w:rsidRPr="003C0B40">
        <w:rPr>
          <w:rFonts w:ascii="Arial" w:eastAsia="Arial" w:hAnsi="Arial" w:cs="Arial"/>
          <w:sz w:val="22"/>
          <w:szCs w:val="22"/>
        </w:rPr>
        <w:t>Indicadores:</w:t>
      </w:r>
    </w:p>
    <w:p w14:paraId="14983D24" w14:textId="4360BC48" w:rsidR="004B1A78" w:rsidRPr="003C0B40" w:rsidRDefault="00C77D88" w:rsidP="003C0B40">
      <w:pPr>
        <w:numPr>
          <w:ilvl w:val="0"/>
          <w:numId w:val="2"/>
        </w:numPr>
        <w:spacing w:line="360" w:lineRule="auto"/>
        <w:jc w:val="both"/>
        <w:rPr>
          <w:rFonts w:ascii="Arial" w:eastAsia="Arial" w:hAnsi="Arial" w:cs="Arial"/>
          <w:sz w:val="22"/>
          <w:szCs w:val="22"/>
        </w:rPr>
      </w:pPr>
      <w:bookmarkStart w:id="37" w:name="_Hlk202303065"/>
      <w:r w:rsidRPr="00C77D88">
        <w:rPr>
          <w:rFonts w:ascii="Arial" w:eastAsia="Arial" w:hAnsi="Arial" w:cs="Arial"/>
          <w:sz w:val="22"/>
          <w:szCs w:val="22"/>
        </w:rPr>
        <w:t>Factores Tecnológicos</w:t>
      </w:r>
    </w:p>
    <w:p w14:paraId="0835FEA9" w14:textId="77777777" w:rsidR="00C77D88" w:rsidRDefault="00C77D88" w:rsidP="00C77D88">
      <w:pPr>
        <w:numPr>
          <w:ilvl w:val="0"/>
          <w:numId w:val="4"/>
        </w:numPr>
        <w:spacing w:line="360" w:lineRule="auto"/>
        <w:ind w:left="1134"/>
        <w:jc w:val="both"/>
        <w:rPr>
          <w:rFonts w:ascii="Arial" w:eastAsia="Arial" w:hAnsi="Arial" w:cs="Arial"/>
          <w:sz w:val="22"/>
          <w:szCs w:val="22"/>
        </w:rPr>
      </w:pPr>
      <w:r w:rsidRPr="00C77D88">
        <w:rPr>
          <w:rFonts w:ascii="Arial" w:eastAsia="Arial" w:hAnsi="Arial" w:cs="Arial"/>
          <w:sz w:val="22"/>
          <w:szCs w:val="22"/>
        </w:rPr>
        <w:t>Disponibilidad de conectividad a internet</w:t>
      </w:r>
    </w:p>
    <w:p w14:paraId="355CA4AC" w14:textId="5D1F87C9" w:rsidR="004B1A78" w:rsidRDefault="00C77D88" w:rsidP="00C77D88">
      <w:pPr>
        <w:numPr>
          <w:ilvl w:val="0"/>
          <w:numId w:val="4"/>
        </w:numPr>
        <w:spacing w:line="360" w:lineRule="auto"/>
        <w:ind w:left="1134"/>
        <w:jc w:val="both"/>
        <w:rPr>
          <w:rFonts w:ascii="Arial" w:eastAsia="Arial" w:hAnsi="Arial" w:cs="Arial"/>
          <w:sz w:val="22"/>
          <w:szCs w:val="22"/>
        </w:rPr>
      </w:pPr>
      <w:r w:rsidRPr="00C77D88">
        <w:rPr>
          <w:rFonts w:ascii="Arial" w:eastAsia="Arial" w:hAnsi="Arial" w:cs="Arial"/>
          <w:sz w:val="22"/>
          <w:szCs w:val="22"/>
        </w:rPr>
        <w:t>Acceso a dispositivos tecnológicos</w:t>
      </w:r>
    </w:p>
    <w:p w14:paraId="10894665" w14:textId="1CEB7715" w:rsidR="00C77D88" w:rsidRPr="00700DBA" w:rsidRDefault="00C77D88" w:rsidP="00700DBA">
      <w:pPr>
        <w:numPr>
          <w:ilvl w:val="0"/>
          <w:numId w:val="4"/>
        </w:numPr>
        <w:spacing w:line="360" w:lineRule="auto"/>
        <w:ind w:left="1134"/>
        <w:jc w:val="both"/>
        <w:rPr>
          <w:rFonts w:ascii="Arial" w:eastAsia="Arial" w:hAnsi="Arial" w:cs="Arial"/>
          <w:sz w:val="22"/>
          <w:szCs w:val="22"/>
        </w:rPr>
      </w:pPr>
      <w:r w:rsidRPr="00C77D88">
        <w:rPr>
          <w:rFonts w:ascii="Arial" w:eastAsia="Arial" w:hAnsi="Arial" w:cs="Arial"/>
          <w:sz w:val="22"/>
          <w:szCs w:val="22"/>
        </w:rPr>
        <w:t>Familiaridad con tecnología digital</w:t>
      </w:r>
    </w:p>
    <w:p w14:paraId="47250DFD" w14:textId="7B801285" w:rsidR="00C77D88" w:rsidRPr="00C77D88" w:rsidRDefault="00000000" w:rsidP="00C77D88">
      <w:pPr>
        <w:numPr>
          <w:ilvl w:val="0"/>
          <w:numId w:val="2"/>
        </w:numPr>
        <w:spacing w:line="360" w:lineRule="auto"/>
        <w:jc w:val="both"/>
        <w:rPr>
          <w:rFonts w:ascii="Arial" w:eastAsia="Arial" w:hAnsi="Arial" w:cs="Arial"/>
          <w:sz w:val="22"/>
          <w:szCs w:val="22"/>
        </w:rPr>
      </w:pPr>
      <w:r w:rsidRPr="003C0B40">
        <w:rPr>
          <w:rFonts w:ascii="Arial" w:eastAsia="Arial" w:hAnsi="Arial" w:cs="Arial"/>
          <w:sz w:val="22"/>
          <w:szCs w:val="22"/>
        </w:rPr>
        <w:t>Factores Sociodemográficos</w:t>
      </w:r>
    </w:p>
    <w:p w14:paraId="0024ED01" w14:textId="56459D41" w:rsidR="00C77D88" w:rsidRPr="003C0B40" w:rsidRDefault="00C77D88" w:rsidP="00C77D88">
      <w:pPr>
        <w:numPr>
          <w:ilvl w:val="0"/>
          <w:numId w:val="4"/>
        </w:numPr>
        <w:spacing w:line="360" w:lineRule="auto"/>
        <w:ind w:left="1134"/>
        <w:jc w:val="both"/>
        <w:rPr>
          <w:rFonts w:ascii="Arial" w:eastAsia="Arial" w:hAnsi="Arial" w:cs="Arial"/>
          <w:sz w:val="22"/>
          <w:szCs w:val="22"/>
        </w:rPr>
      </w:pPr>
      <w:r w:rsidRPr="00C77D88">
        <w:rPr>
          <w:rFonts w:ascii="Arial" w:eastAsia="Arial" w:hAnsi="Arial" w:cs="Arial"/>
          <w:sz w:val="22"/>
          <w:szCs w:val="22"/>
        </w:rPr>
        <w:t>Nivel educativo de la población</w:t>
      </w:r>
    </w:p>
    <w:p w14:paraId="5E798330" w14:textId="42E9AAC9" w:rsidR="00C77D88" w:rsidRDefault="00C77D88" w:rsidP="00C77D88">
      <w:pPr>
        <w:numPr>
          <w:ilvl w:val="0"/>
          <w:numId w:val="4"/>
        </w:numPr>
        <w:spacing w:line="360" w:lineRule="auto"/>
        <w:ind w:left="1134"/>
        <w:jc w:val="both"/>
        <w:rPr>
          <w:rFonts w:ascii="Arial" w:eastAsia="Arial" w:hAnsi="Arial" w:cs="Arial"/>
          <w:sz w:val="22"/>
          <w:szCs w:val="22"/>
        </w:rPr>
      </w:pPr>
      <w:r w:rsidRPr="003C0B40">
        <w:rPr>
          <w:rFonts w:ascii="Arial" w:eastAsia="Arial" w:hAnsi="Arial" w:cs="Arial"/>
          <w:sz w:val="22"/>
          <w:szCs w:val="22"/>
        </w:rPr>
        <w:t>Nivel socioeconómico</w:t>
      </w:r>
    </w:p>
    <w:p w14:paraId="27AB91CA" w14:textId="1CCB971E" w:rsidR="00C77D88" w:rsidRPr="00C77D88" w:rsidRDefault="00C77D88" w:rsidP="00C77D88">
      <w:pPr>
        <w:numPr>
          <w:ilvl w:val="0"/>
          <w:numId w:val="4"/>
        </w:numPr>
        <w:spacing w:line="360" w:lineRule="auto"/>
        <w:ind w:left="1134"/>
        <w:jc w:val="both"/>
        <w:rPr>
          <w:rFonts w:ascii="Arial" w:eastAsia="Arial" w:hAnsi="Arial" w:cs="Arial"/>
          <w:sz w:val="22"/>
          <w:szCs w:val="22"/>
        </w:rPr>
      </w:pPr>
      <w:r w:rsidRPr="00C77D88">
        <w:rPr>
          <w:rFonts w:ascii="Arial" w:eastAsia="Arial" w:hAnsi="Arial" w:cs="Arial"/>
          <w:sz w:val="22"/>
          <w:szCs w:val="22"/>
        </w:rPr>
        <w:t>Edad de los usuarios</w:t>
      </w:r>
    </w:p>
    <w:p w14:paraId="13D84DFF" w14:textId="7BE99BC9" w:rsidR="00C77D88" w:rsidRPr="00700DBA" w:rsidRDefault="00C77D88" w:rsidP="00700DBA">
      <w:pPr>
        <w:numPr>
          <w:ilvl w:val="0"/>
          <w:numId w:val="4"/>
        </w:numPr>
        <w:spacing w:line="360" w:lineRule="auto"/>
        <w:ind w:left="1134"/>
        <w:jc w:val="both"/>
        <w:rPr>
          <w:rFonts w:ascii="Arial" w:eastAsia="Arial" w:hAnsi="Arial" w:cs="Arial"/>
          <w:sz w:val="22"/>
          <w:szCs w:val="22"/>
        </w:rPr>
      </w:pPr>
      <w:r w:rsidRPr="00C77D88">
        <w:rPr>
          <w:rFonts w:ascii="Arial" w:eastAsia="Arial" w:hAnsi="Arial" w:cs="Arial"/>
          <w:sz w:val="22"/>
          <w:szCs w:val="22"/>
        </w:rPr>
        <w:t>Ubicación geográfica (urbana/rural)</w:t>
      </w:r>
    </w:p>
    <w:p w14:paraId="78A92BD4" w14:textId="4C4D4FE0" w:rsidR="00C77D88" w:rsidRPr="003C0B40" w:rsidRDefault="00C77D88" w:rsidP="00C77D88">
      <w:pPr>
        <w:numPr>
          <w:ilvl w:val="0"/>
          <w:numId w:val="2"/>
        </w:numPr>
        <w:spacing w:line="360" w:lineRule="auto"/>
        <w:jc w:val="both"/>
        <w:rPr>
          <w:rFonts w:ascii="Arial" w:eastAsia="Arial" w:hAnsi="Arial" w:cs="Arial"/>
          <w:sz w:val="22"/>
          <w:szCs w:val="22"/>
        </w:rPr>
      </w:pPr>
      <w:r w:rsidRPr="00C77D88">
        <w:rPr>
          <w:rFonts w:ascii="Arial" w:eastAsia="Arial" w:hAnsi="Arial" w:cs="Arial"/>
          <w:sz w:val="22"/>
          <w:szCs w:val="22"/>
        </w:rPr>
        <w:t xml:space="preserve">Factores </w:t>
      </w:r>
      <w:r>
        <w:rPr>
          <w:rFonts w:ascii="Arial" w:eastAsia="Arial" w:hAnsi="Arial" w:cs="Arial"/>
          <w:sz w:val="22"/>
          <w:szCs w:val="22"/>
        </w:rPr>
        <w:t>Clín</w:t>
      </w:r>
      <w:r w:rsidRPr="00C77D88">
        <w:rPr>
          <w:rFonts w:ascii="Arial" w:eastAsia="Arial" w:hAnsi="Arial" w:cs="Arial"/>
          <w:sz w:val="22"/>
          <w:szCs w:val="22"/>
        </w:rPr>
        <w:t>icos</w:t>
      </w:r>
    </w:p>
    <w:p w14:paraId="276C1688" w14:textId="0B965FF6" w:rsidR="00C77D88" w:rsidRDefault="00C77D88" w:rsidP="00C77D88">
      <w:pPr>
        <w:numPr>
          <w:ilvl w:val="0"/>
          <w:numId w:val="4"/>
        </w:numPr>
        <w:spacing w:line="360" w:lineRule="auto"/>
        <w:ind w:left="1134"/>
        <w:jc w:val="both"/>
        <w:rPr>
          <w:rFonts w:ascii="Arial" w:eastAsia="Arial" w:hAnsi="Arial" w:cs="Arial"/>
          <w:sz w:val="22"/>
          <w:szCs w:val="22"/>
        </w:rPr>
      </w:pPr>
      <w:r w:rsidRPr="00C77D88">
        <w:rPr>
          <w:rFonts w:ascii="Arial" w:eastAsia="Arial" w:hAnsi="Arial" w:cs="Arial"/>
          <w:sz w:val="22"/>
          <w:szCs w:val="22"/>
        </w:rPr>
        <w:t>Calidad de historias clínicas disponibles</w:t>
      </w:r>
    </w:p>
    <w:p w14:paraId="58AD7584" w14:textId="006F3642" w:rsidR="00C77D88" w:rsidRDefault="00C77D88" w:rsidP="00C77D88">
      <w:pPr>
        <w:numPr>
          <w:ilvl w:val="0"/>
          <w:numId w:val="4"/>
        </w:numPr>
        <w:spacing w:line="360" w:lineRule="auto"/>
        <w:ind w:left="1134"/>
        <w:jc w:val="both"/>
        <w:rPr>
          <w:rFonts w:ascii="Arial" w:eastAsia="Arial" w:hAnsi="Arial" w:cs="Arial"/>
          <w:sz w:val="22"/>
          <w:szCs w:val="22"/>
        </w:rPr>
      </w:pPr>
      <w:r w:rsidRPr="00C77D88">
        <w:rPr>
          <w:rFonts w:ascii="Arial" w:eastAsia="Arial" w:hAnsi="Arial" w:cs="Arial"/>
          <w:sz w:val="22"/>
          <w:szCs w:val="22"/>
        </w:rPr>
        <w:t>Prevalencia de enfermedades respiratorias en Tacna</w:t>
      </w:r>
    </w:p>
    <w:p w14:paraId="085F9B28" w14:textId="6C096974" w:rsidR="00C77D88" w:rsidRDefault="00C77D88" w:rsidP="00C77D88">
      <w:pPr>
        <w:numPr>
          <w:ilvl w:val="0"/>
          <w:numId w:val="4"/>
        </w:numPr>
        <w:spacing w:line="360" w:lineRule="auto"/>
        <w:ind w:left="1134"/>
        <w:jc w:val="both"/>
        <w:rPr>
          <w:rFonts w:ascii="Arial" w:eastAsia="Arial" w:hAnsi="Arial" w:cs="Arial"/>
          <w:sz w:val="22"/>
          <w:szCs w:val="22"/>
        </w:rPr>
      </w:pPr>
      <w:r w:rsidRPr="00C77D88">
        <w:rPr>
          <w:rFonts w:ascii="Arial" w:eastAsia="Arial" w:hAnsi="Arial" w:cs="Arial"/>
          <w:sz w:val="22"/>
          <w:szCs w:val="22"/>
        </w:rPr>
        <w:t>Acceso previo a servicios de salud</w:t>
      </w:r>
    </w:p>
    <w:p w14:paraId="14B35B87" w14:textId="4B635408" w:rsidR="00C77D88" w:rsidRDefault="00C77D88" w:rsidP="00C77D88">
      <w:pPr>
        <w:numPr>
          <w:ilvl w:val="0"/>
          <w:numId w:val="4"/>
        </w:numPr>
        <w:spacing w:line="360" w:lineRule="auto"/>
        <w:ind w:left="1134"/>
        <w:jc w:val="both"/>
        <w:rPr>
          <w:rFonts w:ascii="Arial" w:eastAsia="Arial" w:hAnsi="Arial" w:cs="Arial"/>
          <w:sz w:val="22"/>
          <w:szCs w:val="22"/>
        </w:rPr>
      </w:pPr>
      <w:r w:rsidRPr="00C77D88">
        <w:rPr>
          <w:rFonts w:ascii="Arial" w:eastAsia="Arial" w:hAnsi="Arial" w:cs="Arial"/>
          <w:sz w:val="22"/>
          <w:szCs w:val="22"/>
        </w:rPr>
        <w:t>Tiempo de evolución de síntomas al momento de consulta</w:t>
      </w:r>
    </w:p>
    <w:bookmarkEnd w:id="37"/>
    <w:p w14:paraId="3A489BD0" w14:textId="77777777" w:rsidR="00C77D88" w:rsidRPr="00C77D88" w:rsidRDefault="00C77D88" w:rsidP="00C77D88">
      <w:pPr>
        <w:spacing w:line="360" w:lineRule="auto"/>
        <w:ind w:left="1134"/>
        <w:jc w:val="both"/>
        <w:rPr>
          <w:rFonts w:ascii="Arial" w:eastAsia="Arial" w:hAnsi="Arial" w:cs="Arial"/>
          <w:sz w:val="22"/>
          <w:szCs w:val="22"/>
        </w:rPr>
      </w:pPr>
    </w:p>
    <w:p w14:paraId="191834F2" w14:textId="271A55C0" w:rsidR="00B43A26" w:rsidRDefault="00000000" w:rsidP="00054B3A">
      <w:pPr>
        <w:spacing w:line="360" w:lineRule="auto"/>
        <w:ind w:firstLine="709"/>
        <w:jc w:val="both"/>
        <w:rPr>
          <w:rFonts w:ascii="Arial" w:eastAsia="Arial" w:hAnsi="Arial" w:cs="Arial"/>
          <w:sz w:val="22"/>
          <w:szCs w:val="22"/>
        </w:rPr>
      </w:pPr>
      <w:bookmarkStart w:id="38" w:name="_Hlk202303134"/>
      <w:r w:rsidRPr="003C0B40">
        <w:rPr>
          <w:rFonts w:ascii="Arial" w:eastAsia="Arial" w:hAnsi="Arial" w:cs="Arial"/>
          <w:sz w:val="22"/>
          <w:szCs w:val="22"/>
        </w:rPr>
        <w:t xml:space="preserve">Esta operacionalización define la variable independiente como Sistema Web y Móvil con técnicas de procesamiento de lenguaje natural (PLN) con dimensiones como, interfaz web y móvil, técnicas de preprocesamiento de texto, modelos de PLN (aprendizaje profundo, modelos pre-entrenados, etc.), enfoques de extracción de </w:t>
      </w:r>
      <w:r w:rsidRPr="003C0B40">
        <w:rPr>
          <w:rFonts w:ascii="Arial" w:eastAsia="Arial" w:hAnsi="Arial" w:cs="Arial"/>
          <w:sz w:val="22"/>
          <w:szCs w:val="22"/>
        </w:rPr>
        <w:lastRenderedPageBreak/>
        <w:t>información, técnicas de anonimización y privacidad de datos. La variable dependiente es la efectividad en la detección de enfermedades respiratorias en Tacna, medida por indicadores como precisión, exhaustividad, F1-score, tiempo de procesamiento, evaluación de expertos clínicos y tasa de detección temprana de enfermedades respiratorias. También se consideran variables intervinientes como la calidad y consistencia de las historias clínicas, presencia de abreviaturas y jerga médica, variaciones dialectales del español en Tacna, cumplimiento de regulaciones de privacidad de datos, acceso a dispositivos móviles e internet en la población de Tacna.</w:t>
      </w:r>
      <w:r w:rsidR="00C77D88">
        <w:rPr>
          <w:rFonts w:ascii="Arial" w:eastAsia="Arial" w:hAnsi="Arial" w:cs="Arial"/>
          <w:sz w:val="22"/>
          <w:szCs w:val="22"/>
        </w:rPr>
        <w:t xml:space="preserve"> </w:t>
      </w:r>
      <w:r w:rsidR="00C77D88" w:rsidRPr="00C77D88">
        <w:rPr>
          <w:rFonts w:ascii="Arial" w:eastAsia="Arial" w:hAnsi="Arial" w:cs="Arial"/>
          <w:sz w:val="22"/>
          <w:szCs w:val="22"/>
        </w:rPr>
        <w:t>Los indicadores de la variable dependiente ahora miden directamente el impacto en detección temprana y resultados de salud.</w:t>
      </w:r>
      <w:r w:rsidR="00C77D88">
        <w:rPr>
          <w:rFonts w:ascii="Arial" w:eastAsia="Arial" w:hAnsi="Arial" w:cs="Arial"/>
          <w:sz w:val="22"/>
          <w:szCs w:val="22"/>
        </w:rPr>
        <w:t xml:space="preserve"> </w:t>
      </w:r>
    </w:p>
    <w:p w14:paraId="35725C3A" w14:textId="77777777" w:rsidR="00054B3A" w:rsidRDefault="00054B3A" w:rsidP="00054B3A">
      <w:pPr>
        <w:spacing w:line="360" w:lineRule="auto"/>
        <w:ind w:firstLine="709"/>
        <w:jc w:val="both"/>
        <w:rPr>
          <w:rFonts w:ascii="Arial" w:eastAsia="Arial" w:hAnsi="Arial" w:cs="Arial"/>
          <w:sz w:val="22"/>
          <w:szCs w:val="22"/>
        </w:rPr>
      </w:pPr>
      <w:bookmarkStart w:id="39" w:name="_Hlk202303181"/>
      <w:bookmarkEnd w:id="38"/>
    </w:p>
    <w:p w14:paraId="527BD9CC" w14:textId="77777777" w:rsidR="004B1A78" w:rsidRDefault="00000000">
      <w:pPr>
        <w:spacing w:line="360" w:lineRule="auto"/>
        <w:rPr>
          <w:rFonts w:ascii="Arial" w:eastAsia="Arial" w:hAnsi="Arial" w:cs="Arial"/>
          <w:b/>
          <w:sz w:val="22"/>
          <w:szCs w:val="22"/>
        </w:rPr>
      </w:pPr>
      <w:r>
        <w:rPr>
          <w:rFonts w:ascii="Arial" w:eastAsia="Arial" w:hAnsi="Arial" w:cs="Arial"/>
          <w:b/>
          <w:sz w:val="22"/>
          <w:szCs w:val="22"/>
        </w:rPr>
        <w:t>Tabla 01</w:t>
      </w:r>
    </w:p>
    <w:p w14:paraId="745F4358" w14:textId="77777777" w:rsidR="004B1A78" w:rsidRDefault="00000000">
      <w:pPr>
        <w:spacing w:line="360" w:lineRule="auto"/>
        <w:rPr>
          <w:rFonts w:ascii="Arial" w:eastAsia="Arial" w:hAnsi="Arial" w:cs="Arial"/>
          <w:i/>
          <w:sz w:val="22"/>
          <w:szCs w:val="22"/>
        </w:rPr>
      </w:pPr>
      <w:r>
        <w:rPr>
          <w:rFonts w:ascii="Arial" w:eastAsia="Arial" w:hAnsi="Arial" w:cs="Arial"/>
          <w:i/>
          <w:sz w:val="22"/>
          <w:szCs w:val="22"/>
        </w:rPr>
        <w:t xml:space="preserve">Operacionalización de variables de investigación </w:t>
      </w:r>
    </w:p>
    <w:tbl>
      <w:tblPr>
        <w:tblStyle w:val="a"/>
        <w:tblW w:w="835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351"/>
        <w:gridCol w:w="1484"/>
        <w:gridCol w:w="1441"/>
        <w:gridCol w:w="1678"/>
        <w:gridCol w:w="1017"/>
        <w:gridCol w:w="1384"/>
      </w:tblGrid>
      <w:tr w:rsidR="004B1A78" w14:paraId="220DA1C5" w14:textId="77777777" w:rsidTr="00A56B36">
        <w:tc>
          <w:tcPr>
            <w:tcW w:w="1351" w:type="dxa"/>
            <w:tcBorders>
              <w:top w:val="single" w:sz="4" w:space="0" w:color="000000"/>
              <w:bottom w:val="single" w:sz="4" w:space="0" w:color="000000"/>
            </w:tcBorders>
          </w:tcPr>
          <w:p w14:paraId="05A777D1" w14:textId="77777777" w:rsidR="004B1A78" w:rsidRDefault="00000000">
            <w:pPr>
              <w:ind w:right="-62"/>
              <w:rPr>
                <w:rFonts w:ascii="Arial" w:eastAsia="Arial" w:hAnsi="Arial" w:cs="Arial"/>
                <w:b/>
                <w:sz w:val="18"/>
                <w:szCs w:val="18"/>
              </w:rPr>
            </w:pPr>
            <w:r>
              <w:rPr>
                <w:rFonts w:ascii="Arial" w:eastAsia="Arial" w:hAnsi="Arial" w:cs="Arial"/>
                <w:b/>
                <w:sz w:val="18"/>
                <w:szCs w:val="18"/>
              </w:rPr>
              <w:t>Variable</w:t>
            </w:r>
          </w:p>
        </w:tc>
        <w:tc>
          <w:tcPr>
            <w:tcW w:w="1484" w:type="dxa"/>
            <w:tcBorders>
              <w:top w:val="single" w:sz="4" w:space="0" w:color="000000"/>
              <w:bottom w:val="single" w:sz="4" w:space="0" w:color="000000"/>
            </w:tcBorders>
          </w:tcPr>
          <w:p w14:paraId="04AC2F52" w14:textId="77777777" w:rsidR="004B1A78" w:rsidRDefault="00000000">
            <w:pPr>
              <w:ind w:right="-62"/>
              <w:rPr>
                <w:rFonts w:ascii="Arial" w:eastAsia="Arial" w:hAnsi="Arial" w:cs="Arial"/>
                <w:b/>
                <w:sz w:val="18"/>
                <w:szCs w:val="18"/>
              </w:rPr>
            </w:pPr>
            <w:r>
              <w:rPr>
                <w:rFonts w:ascii="Arial" w:eastAsia="Arial" w:hAnsi="Arial" w:cs="Arial"/>
                <w:b/>
                <w:sz w:val="18"/>
                <w:szCs w:val="18"/>
              </w:rPr>
              <w:t>Definición conceptual</w:t>
            </w:r>
          </w:p>
        </w:tc>
        <w:tc>
          <w:tcPr>
            <w:tcW w:w="1441" w:type="dxa"/>
            <w:tcBorders>
              <w:top w:val="single" w:sz="4" w:space="0" w:color="000000"/>
              <w:bottom w:val="single" w:sz="4" w:space="0" w:color="000000"/>
            </w:tcBorders>
          </w:tcPr>
          <w:p w14:paraId="5CA01E93" w14:textId="77777777" w:rsidR="004B1A78" w:rsidRDefault="00000000">
            <w:pPr>
              <w:ind w:right="-62"/>
              <w:rPr>
                <w:rFonts w:ascii="Arial" w:eastAsia="Arial" w:hAnsi="Arial" w:cs="Arial"/>
                <w:b/>
                <w:sz w:val="18"/>
                <w:szCs w:val="18"/>
              </w:rPr>
            </w:pPr>
            <w:r>
              <w:rPr>
                <w:rFonts w:ascii="Arial" w:eastAsia="Arial" w:hAnsi="Arial" w:cs="Arial"/>
                <w:b/>
                <w:sz w:val="18"/>
                <w:szCs w:val="18"/>
              </w:rPr>
              <w:t>Dimensiones</w:t>
            </w:r>
          </w:p>
        </w:tc>
        <w:tc>
          <w:tcPr>
            <w:tcW w:w="1678" w:type="dxa"/>
            <w:tcBorders>
              <w:top w:val="single" w:sz="4" w:space="0" w:color="000000"/>
              <w:bottom w:val="single" w:sz="4" w:space="0" w:color="000000"/>
            </w:tcBorders>
          </w:tcPr>
          <w:p w14:paraId="05C1D9AD" w14:textId="77777777" w:rsidR="004B1A78" w:rsidRDefault="00000000">
            <w:pPr>
              <w:ind w:right="-62"/>
              <w:rPr>
                <w:rFonts w:ascii="Arial" w:eastAsia="Arial" w:hAnsi="Arial" w:cs="Arial"/>
                <w:b/>
                <w:sz w:val="18"/>
                <w:szCs w:val="18"/>
              </w:rPr>
            </w:pPr>
            <w:r>
              <w:rPr>
                <w:rFonts w:ascii="Arial" w:eastAsia="Arial" w:hAnsi="Arial" w:cs="Arial"/>
                <w:b/>
                <w:sz w:val="18"/>
                <w:szCs w:val="18"/>
              </w:rPr>
              <w:t>Indicador</w:t>
            </w:r>
          </w:p>
        </w:tc>
        <w:tc>
          <w:tcPr>
            <w:tcW w:w="1017" w:type="dxa"/>
            <w:tcBorders>
              <w:top w:val="single" w:sz="4" w:space="0" w:color="000000"/>
              <w:bottom w:val="single" w:sz="4" w:space="0" w:color="000000"/>
            </w:tcBorders>
          </w:tcPr>
          <w:p w14:paraId="78C88761" w14:textId="77777777" w:rsidR="004B1A78" w:rsidRDefault="00000000">
            <w:pPr>
              <w:ind w:right="-62"/>
              <w:rPr>
                <w:rFonts w:ascii="Arial" w:eastAsia="Arial" w:hAnsi="Arial" w:cs="Arial"/>
                <w:b/>
                <w:sz w:val="18"/>
                <w:szCs w:val="18"/>
              </w:rPr>
            </w:pPr>
            <w:r>
              <w:rPr>
                <w:rFonts w:ascii="Arial" w:eastAsia="Arial" w:hAnsi="Arial" w:cs="Arial"/>
                <w:b/>
                <w:sz w:val="18"/>
                <w:szCs w:val="18"/>
              </w:rPr>
              <w:t>Escala</w:t>
            </w:r>
          </w:p>
        </w:tc>
        <w:tc>
          <w:tcPr>
            <w:tcW w:w="1384" w:type="dxa"/>
            <w:tcBorders>
              <w:top w:val="single" w:sz="4" w:space="0" w:color="000000"/>
              <w:bottom w:val="single" w:sz="4" w:space="0" w:color="000000"/>
            </w:tcBorders>
          </w:tcPr>
          <w:p w14:paraId="3FFE83A8" w14:textId="77777777" w:rsidR="004B1A78" w:rsidRDefault="00000000">
            <w:pPr>
              <w:ind w:right="-62"/>
              <w:rPr>
                <w:rFonts w:ascii="Arial" w:eastAsia="Arial" w:hAnsi="Arial" w:cs="Arial"/>
                <w:b/>
                <w:sz w:val="18"/>
                <w:szCs w:val="18"/>
              </w:rPr>
            </w:pPr>
            <w:r>
              <w:rPr>
                <w:rFonts w:ascii="Arial" w:eastAsia="Arial" w:hAnsi="Arial" w:cs="Arial"/>
                <w:b/>
                <w:sz w:val="18"/>
                <w:szCs w:val="18"/>
              </w:rPr>
              <w:t>Técnicas o métodos</w:t>
            </w:r>
          </w:p>
        </w:tc>
      </w:tr>
      <w:tr w:rsidR="00A86344" w14:paraId="42C78005" w14:textId="77777777" w:rsidTr="00A86344">
        <w:trPr>
          <w:trHeight w:val="180"/>
        </w:trPr>
        <w:tc>
          <w:tcPr>
            <w:tcW w:w="1351" w:type="dxa"/>
            <w:vMerge w:val="restart"/>
            <w:tcBorders>
              <w:top w:val="single" w:sz="4" w:space="0" w:color="000000"/>
            </w:tcBorders>
            <w:vAlign w:val="center"/>
          </w:tcPr>
          <w:p w14:paraId="6214D380" w14:textId="021C2628" w:rsidR="00A86344" w:rsidRDefault="00A86344" w:rsidP="00A86344">
            <w:pPr>
              <w:ind w:right="-62"/>
              <w:rPr>
                <w:rFonts w:ascii="Arial" w:eastAsia="Arial" w:hAnsi="Arial" w:cs="Arial"/>
                <w:sz w:val="18"/>
                <w:szCs w:val="18"/>
              </w:rPr>
            </w:pPr>
            <w:r>
              <w:rPr>
                <w:rFonts w:ascii="Arial" w:eastAsia="Arial" w:hAnsi="Arial" w:cs="Arial"/>
                <w:sz w:val="18"/>
                <w:szCs w:val="18"/>
              </w:rPr>
              <w:t>Variable Independiente1:</w:t>
            </w:r>
            <w:r w:rsidR="00F550A9">
              <w:rPr>
                <w:rFonts w:ascii="Arial" w:eastAsia="Arial" w:hAnsi="Arial" w:cs="Arial"/>
                <w:sz w:val="18"/>
                <w:szCs w:val="18"/>
              </w:rPr>
              <w:t xml:space="preserve"> </w:t>
            </w:r>
            <w:r w:rsidR="00245CE8">
              <w:rPr>
                <w:rFonts w:ascii="Arial" w:eastAsia="Arial" w:hAnsi="Arial" w:cs="Arial"/>
                <w:sz w:val="18"/>
                <w:szCs w:val="18"/>
              </w:rPr>
              <w:t xml:space="preserve">3.2.1. </w:t>
            </w:r>
            <w:r>
              <w:rPr>
                <w:rFonts w:ascii="Arial" w:eastAsia="Arial" w:hAnsi="Arial" w:cs="Arial"/>
                <w:sz w:val="18"/>
                <w:szCs w:val="18"/>
              </w:rPr>
              <w:t>Sistema Web con técnicas de PLN</w:t>
            </w:r>
          </w:p>
          <w:p w14:paraId="5402B7C4" w14:textId="77777777" w:rsidR="00A86344" w:rsidRDefault="00A86344" w:rsidP="00A86344">
            <w:pPr>
              <w:ind w:right="-62"/>
              <w:rPr>
                <w:rFonts w:ascii="Arial" w:eastAsia="Arial" w:hAnsi="Arial" w:cs="Arial"/>
                <w:sz w:val="18"/>
                <w:szCs w:val="18"/>
              </w:rPr>
            </w:pPr>
          </w:p>
          <w:p w14:paraId="0750CFB2" w14:textId="77777777" w:rsidR="00A86344" w:rsidRDefault="00A86344" w:rsidP="00A86344">
            <w:pPr>
              <w:ind w:right="-62"/>
              <w:rPr>
                <w:rFonts w:ascii="Arial" w:eastAsia="Arial" w:hAnsi="Arial" w:cs="Arial"/>
                <w:sz w:val="18"/>
                <w:szCs w:val="18"/>
              </w:rPr>
            </w:pPr>
          </w:p>
        </w:tc>
        <w:tc>
          <w:tcPr>
            <w:tcW w:w="1484" w:type="dxa"/>
            <w:vMerge w:val="restart"/>
            <w:tcBorders>
              <w:top w:val="single" w:sz="4" w:space="0" w:color="000000"/>
              <w:bottom w:val="single" w:sz="4" w:space="0" w:color="000000"/>
            </w:tcBorders>
            <w:vAlign w:val="center"/>
          </w:tcPr>
          <w:p w14:paraId="423C8BF2" w14:textId="77777777" w:rsidR="00A86344" w:rsidRDefault="00A86344" w:rsidP="00A86344">
            <w:pPr>
              <w:ind w:right="-62"/>
              <w:rPr>
                <w:rFonts w:ascii="Arial" w:eastAsia="Arial" w:hAnsi="Arial" w:cs="Arial"/>
                <w:sz w:val="18"/>
                <w:szCs w:val="18"/>
              </w:rPr>
            </w:pPr>
            <w:r>
              <w:rPr>
                <w:rFonts w:ascii="Arial" w:eastAsia="Arial" w:hAnsi="Arial" w:cs="Arial"/>
                <w:sz w:val="18"/>
                <w:szCs w:val="18"/>
              </w:rPr>
              <w:t>Plataforma web que integra técnicas de procesamiento de lenguaje natural para analizar datos de salud y facilitar la detección temprana de enfermedades respiratorias.</w:t>
            </w:r>
          </w:p>
          <w:p w14:paraId="27D1AA2B" w14:textId="77777777" w:rsidR="00A86344" w:rsidRDefault="00A86344" w:rsidP="00A86344">
            <w:pPr>
              <w:ind w:right="-62"/>
              <w:rPr>
                <w:rFonts w:ascii="Arial" w:eastAsia="Arial" w:hAnsi="Arial" w:cs="Arial"/>
                <w:sz w:val="18"/>
                <w:szCs w:val="18"/>
              </w:rPr>
            </w:pPr>
          </w:p>
        </w:tc>
        <w:tc>
          <w:tcPr>
            <w:tcW w:w="1441" w:type="dxa"/>
            <w:vMerge w:val="restart"/>
            <w:tcBorders>
              <w:top w:val="single" w:sz="4" w:space="0" w:color="000000"/>
            </w:tcBorders>
            <w:vAlign w:val="center"/>
          </w:tcPr>
          <w:p w14:paraId="6D2B27AA" w14:textId="14DAEFD0" w:rsidR="00A86344" w:rsidRDefault="00245CE8" w:rsidP="00A86344">
            <w:pPr>
              <w:ind w:right="-62"/>
              <w:rPr>
                <w:rFonts w:ascii="Arial" w:eastAsia="Arial" w:hAnsi="Arial" w:cs="Arial"/>
                <w:sz w:val="18"/>
                <w:szCs w:val="18"/>
              </w:rPr>
            </w:pPr>
            <w:r>
              <w:rPr>
                <w:rFonts w:ascii="Arial" w:eastAsia="Arial" w:hAnsi="Arial" w:cs="Arial"/>
                <w:sz w:val="18"/>
                <w:szCs w:val="18"/>
              </w:rPr>
              <w:t xml:space="preserve">3.2.1.1. </w:t>
            </w:r>
            <w:r w:rsidR="00A86344">
              <w:rPr>
                <w:rFonts w:ascii="Arial" w:eastAsia="Arial" w:hAnsi="Arial" w:cs="Arial"/>
                <w:sz w:val="18"/>
                <w:szCs w:val="18"/>
              </w:rPr>
              <w:t>Funcionalidad del Sistema Web</w:t>
            </w:r>
            <w:r>
              <w:rPr>
                <w:rFonts w:ascii="Arial" w:eastAsia="Arial" w:hAnsi="Arial" w:cs="Arial"/>
                <w:sz w:val="18"/>
                <w:szCs w:val="18"/>
              </w:rPr>
              <w:t xml:space="preserve"> </w:t>
            </w:r>
          </w:p>
        </w:tc>
        <w:tc>
          <w:tcPr>
            <w:tcW w:w="1678" w:type="dxa"/>
            <w:tcBorders>
              <w:top w:val="single" w:sz="4" w:space="0" w:color="000000"/>
              <w:bottom w:val="single" w:sz="4" w:space="0" w:color="000000"/>
            </w:tcBorders>
            <w:vAlign w:val="center"/>
          </w:tcPr>
          <w:p w14:paraId="2B9D8651" w14:textId="1998AAD6" w:rsidR="00A86344" w:rsidRDefault="00245CE8" w:rsidP="00A86344">
            <w:pPr>
              <w:ind w:right="-62"/>
              <w:rPr>
                <w:rFonts w:ascii="Arial" w:eastAsia="Arial" w:hAnsi="Arial" w:cs="Arial"/>
                <w:sz w:val="18"/>
                <w:szCs w:val="18"/>
              </w:rPr>
            </w:pPr>
            <w:r w:rsidRPr="00245CE8">
              <w:rPr>
                <w:rFonts w:ascii="Arial" w:eastAsia="Arial" w:hAnsi="Arial" w:cs="Arial"/>
                <w:sz w:val="18"/>
                <w:szCs w:val="18"/>
              </w:rPr>
              <w:t>Tasa de adopción y uso recurrente</w:t>
            </w:r>
          </w:p>
        </w:tc>
        <w:tc>
          <w:tcPr>
            <w:tcW w:w="1017" w:type="dxa"/>
            <w:tcBorders>
              <w:top w:val="single" w:sz="4" w:space="0" w:color="000000"/>
              <w:bottom w:val="single" w:sz="4" w:space="0" w:color="000000"/>
            </w:tcBorders>
            <w:vAlign w:val="center"/>
          </w:tcPr>
          <w:p w14:paraId="2A75427C" w14:textId="7239F32D" w:rsidR="00A86344" w:rsidRDefault="000A5E59" w:rsidP="00A86344">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6F845541" w14:textId="790FF897" w:rsidR="00A86344" w:rsidRDefault="000A5E59" w:rsidP="00A86344">
            <w:pPr>
              <w:ind w:right="-62"/>
              <w:rPr>
                <w:rFonts w:ascii="Arial" w:eastAsia="Arial" w:hAnsi="Arial" w:cs="Arial"/>
                <w:sz w:val="18"/>
                <w:szCs w:val="18"/>
              </w:rPr>
            </w:pPr>
            <w:r w:rsidRPr="000A5E59">
              <w:rPr>
                <w:rFonts w:ascii="Arial" w:eastAsia="Arial" w:hAnsi="Arial" w:cs="Arial"/>
                <w:sz w:val="18"/>
                <w:szCs w:val="18"/>
              </w:rPr>
              <w:t>Registro automático del sistema</w:t>
            </w:r>
          </w:p>
        </w:tc>
      </w:tr>
      <w:tr w:rsidR="00A86344" w14:paraId="377696D3" w14:textId="77777777" w:rsidTr="00A86344">
        <w:trPr>
          <w:trHeight w:val="180"/>
        </w:trPr>
        <w:tc>
          <w:tcPr>
            <w:tcW w:w="1351" w:type="dxa"/>
            <w:vMerge/>
            <w:tcBorders>
              <w:top w:val="single" w:sz="4" w:space="0" w:color="000000"/>
            </w:tcBorders>
            <w:vAlign w:val="center"/>
          </w:tcPr>
          <w:p w14:paraId="7A871EBF" w14:textId="77777777" w:rsidR="00A86344" w:rsidRDefault="00A86344" w:rsidP="00A86344">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CB38AE9" w14:textId="77777777" w:rsidR="00A86344" w:rsidRDefault="00A86344" w:rsidP="00A86344">
            <w:pPr>
              <w:ind w:right="-62"/>
              <w:rPr>
                <w:rFonts w:ascii="Arial" w:eastAsia="Arial" w:hAnsi="Arial" w:cs="Arial"/>
                <w:sz w:val="18"/>
                <w:szCs w:val="18"/>
              </w:rPr>
            </w:pPr>
          </w:p>
        </w:tc>
        <w:tc>
          <w:tcPr>
            <w:tcW w:w="1441" w:type="dxa"/>
            <w:vMerge/>
            <w:vAlign w:val="center"/>
          </w:tcPr>
          <w:p w14:paraId="7EE4DA7E" w14:textId="77777777" w:rsidR="00A86344" w:rsidRDefault="00A86344" w:rsidP="00A86344">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2C9F096A" w14:textId="6898091F" w:rsidR="00A86344" w:rsidRDefault="00245CE8" w:rsidP="00A86344">
            <w:pPr>
              <w:ind w:right="-62"/>
              <w:rPr>
                <w:rFonts w:ascii="Arial" w:eastAsia="Arial" w:hAnsi="Arial" w:cs="Arial"/>
                <w:sz w:val="18"/>
                <w:szCs w:val="18"/>
              </w:rPr>
            </w:pPr>
            <w:r w:rsidRPr="00245CE8">
              <w:rPr>
                <w:rFonts w:ascii="Arial" w:eastAsia="Arial" w:hAnsi="Arial" w:cs="Arial"/>
                <w:sz w:val="18"/>
                <w:szCs w:val="18"/>
              </w:rPr>
              <w:t>Porcentaje de sesiones completadas</w:t>
            </w:r>
          </w:p>
        </w:tc>
        <w:tc>
          <w:tcPr>
            <w:tcW w:w="1017" w:type="dxa"/>
            <w:tcBorders>
              <w:top w:val="single" w:sz="4" w:space="0" w:color="000000"/>
              <w:bottom w:val="single" w:sz="4" w:space="0" w:color="000000"/>
            </w:tcBorders>
            <w:vAlign w:val="center"/>
          </w:tcPr>
          <w:p w14:paraId="6C38E1E0" w14:textId="77777777" w:rsidR="00A86344" w:rsidRDefault="00A86344" w:rsidP="00A86344">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5D3E3B52" w14:textId="1F32C082" w:rsidR="00A86344" w:rsidRDefault="000A5E59" w:rsidP="00A86344">
            <w:pPr>
              <w:ind w:right="-62"/>
              <w:rPr>
                <w:rFonts w:ascii="Arial" w:eastAsia="Arial" w:hAnsi="Arial" w:cs="Arial"/>
                <w:sz w:val="18"/>
                <w:szCs w:val="18"/>
              </w:rPr>
            </w:pPr>
            <w:r w:rsidRPr="000A5E59">
              <w:rPr>
                <w:rFonts w:ascii="Arial" w:eastAsia="Arial" w:hAnsi="Arial" w:cs="Arial"/>
                <w:sz w:val="18"/>
                <w:szCs w:val="18"/>
              </w:rPr>
              <w:t>Registro automático del sistema</w:t>
            </w:r>
          </w:p>
        </w:tc>
      </w:tr>
      <w:tr w:rsidR="00A86344" w14:paraId="02D7B750" w14:textId="77777777" w:rsidTr="00A86344">
        <w:trPr>
          <w:trHeight w:val="392"/>
        </w:trPr>
        <w:tc>
          <w:tcPr>
            <w:tcW w:w="1351" w:type="dxa"/>
            <w:vMerge/>
            <w:tcBorders>
              <w:top w:val="single" w:sz="4" w:space="0" w:color="000000"/>
            </w:tcBorders>
            <w:vAlign w:val="center"/>
          </w:tcPr>
          <w:p w14:paraId="5B84F4EB" w14:textId="77777777" w:rsidR="00A86344" w:rsidRDefault="00A86344" w:rsidP="00A86344">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16B4B42A" w14:textId="77777777" w:rsidR="00A86344" w:rsidRDefault="00A86344" w:rsidP="00A86344">
            <w:pPr>
              <w:ind w:right="-62"/>
              <w:rPr>
                <w:rFonts w:ascii="Arial" w:eastAsia="Arial" w:hAnsi="Arial" w:cs="Arial"/>
                <w:sz w:val="18"/>
                <w:szCs w:val="18"/>
              </w:rPr>
            </w:pPr>
          </w:p>
        </w:tc>
        <w:tc>
          <w:tcPr>
            <w:tcW w:w="1441" w:type="dxa"/>
            <w:vMerge/>
            <w:vAlign w:val="center"/>
          </w:tcPr>
          <w:p w14:paraId="2D706C1A" w14:textId="77777777" w:rsidR="00A86344" w:rsidRDefault="00A86344" w:rsidP="00A86344">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4CEFE7CD" w14:textId="1CB8FAFD" w:rsidR="00A86344" w:rsidRDefault="00245CE8" w:rsidP="00A86344">
            <w:pPr>
              <w:ind w:right="-62"/>
              <w:rPr>
                <w:rFonts w:ascii="Arial" w:eastAsia="Arial" w:hAnsi="Arial" w:cs="Arial"/>
                <w:sz w:val="18"/>
                <w:szCs w:val="18"/>
              </w:rPr>
            </w:pPr>
            <w:r w:rsidRPr="00245CE8">
              <w:rPr>
                <w:rFonts w:ascii="Arial" w:eastAsia="Arial" w:hAnsi="Arial" w:cs="Arial"/>
                <w:sz w:val="18"/>
                <w:szCs w:val="18"/>
              </w:rPr>
              <w:t>Tiempo de respuesta del sistema</w:t>
            </w:r>
          </w:p>
        </w:tc>
        <w:tc>
          <w:tcPr>
            <w:tcW w:w="1017" w:type="dxa"/>
            <w:tcBorders>
              <w:top w:val="single" w:sz="4" w:space="0" w:color="000000"/>
              <w:bottom w:val="single" w:sz="4" w:space="0" w:color="000000"/>
            </w:tcBorders>
            <w:vAlign w:val="center"/>
          </w:tcPr>
          <w:p w14:paraId="2A9C92D1" w14:textId="77777777" w:rsidR="00A86344" w:rsidRDefault="00A86344" w:rsidP="00A86344">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53B9329E" w14:textId="035E41FD" w:rsidR="00A86344" w:rsidRDefault="000A5E59" w:rsidP="00A86344">
            <w:pPr>
              <w:ind w:right="-62"/>
              <w:rPr>
                <w:rFonts w:ascii="Arial" w:eastAsia="Arial" w:hAnsi="Arial" w:cs="Arial"/>
                <w:sz w:val="18"/>
                <w:szCs w:val="18"/>
              </w:rPr>
            </w:pPr>
            <w:r>
              <w:rPr>
                <w:rFonts w:ascii="Arial" w:eastAsia="Arial" w:hAnsi="Arial" w:cs="Arial"/>
                <w:sz w:val="18"/>
                <w:szCs w:val="18"/>
              </w:rPr>
              <w:t>M</w:t>
            </w:r>
            <w:r w:rsidRPr="000A5E59">
              <w:rPr>
                <w:rFonts w:ascii="Arial" w:eastAsia="Arial" w:hAnsi="Arial" w:cs="Arial"/>
                <w:sz w:val="18"/>
                <w:szCs w:val="18"/>
              </w:rPr>
              <w:t>onitoreo de rendimiento del sistema</w:t>
            </w:r>
          </w:p>
        </w:tc>
      </w:tr>
      <w:tr w:rsidR="00A86344" w14:paraId="172F473E" w14:textId="77777777" w:rsidTr="00A86344">
        <w:trPr>
          <w:trHeight w:val="392"/>
        </w:trPr>
        <w:tc>
          <w:tcPr>
            <w:tcW w:w="1351" w:type="dxa"/>
            <w:vMerge/>
            <w:tcBorders>
              <w:top w:val="single" w:sz="4" w:space="0" w:color="000000"/>
            </w:tcBorders>
            <w:vAlign w:val="center"/>
          </w:tcPr>
          <w:p w14:paraId="2CA76D70" w14:textId="77777777" w:rsidR="00A86344" w:rsidRDefault="00A86344" w:rsidP="00A86344">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E1E24E6" w14:textId="77777777" w:rsidR="00A86344" w:rsidRDefault="00A86344" w:rsidP="00A86344">
            <w:pPr>
              <w:ind w:right="-62"/>
              <w:rPr>
                <w:rFonts w:ascii="Arial" w:eastAsia="Arial" w:hAnsi="Arial" w:cs="Arial"/>
                <w:sz w:val="18"/>
                <w:szCs w:val="18"/>
              </w:rPr>
            </w:pPr>
          </w:p>
        </w:tc>
        <w:tc>
          <w:tcPr>
            <w:tcW w:w="1441" w:type="dxa"/>
            <w:vMerge/>
            <w:tcBorders>
              <w:bottom w:val="single" w:sz="4" w:space="0" w:color="000000"/>
            </w:tcBorders>
            <w:vAlign w:val="center"/>
          </w:tcPr>
          <w:p w14:paraId="557A62C5" w14:textId="77777777" w:rsidR="00A86344" w:rsidRDefault="00A86344" w:rsidP="00A86344">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532C09E4" w14:textId="221E3EC9" w:rsidR="00A86344" w:rsidRDefault="00245CE8" w:rsidP="00A86344">
            <w:pPr>
              <w:ind w:right="-62"/>
              <w:rPr>
                <w:rFonts w:ascii="Arial" w:eastAsia="Arial" w:hAnsi="Arial" w:cs="Arial"/>
                <w:sz w:val="18"/>
                <w:szCs w:val="18"/>
              </w:rPr>
            </w:pPr>
            <w:r w:rsidRPr="00245CE8">
              <w:rPr>
                <w:rFonts w:ascii="Arial" w:eastAsia="Arial" w:hAnsi="Arial" w:cs="Arial"/>
                <w:sz w:val="18"/>
                <w:szCs w:val="18"/>
              </w:rPr>
              <w:t>Tasa de errores técnicos críticos</w:t>
            </w:r>
          </w:p>
        </w:tc>
        <w:tc>
          <w:tcPr>
            <w:tcW w:w="1017" w:type="dxa"/>
            <w:tcBorders>
              <w:top w:val="single" w:sz="4" w:space="0" w:color="000000"/>
              <w:bottom w:val="single" w:sz="4" w:space="0" w:color="000000"/>
            </w:tcBorders>
            <w:vAlign w:val="center"/>
          </w:tcPr>
          <w:p w14:paraId="5B844000" w14:textId="22E242F0" w:rsidR="00A86344" w:rsidRDefault="00A86344" w:rsidP="00A86344">
            <w:pPr>
              <w:ind w:right="-62"/>
              <w:rPr>
                <w:rFonts w:ascii="Arial" w:eastAsia="Arial" w:hAnsi="Arial" w:cs="Arial"/>
                <w:sz w:val="18"/>
                <w:szCs w:val="18"/>
              </w:rPr>
            </w:pPr>
            <w:r>
              <w:rPr>
                <w:rFonts w:ascii="Arial" w:eastAsia="Arial" w:hAnsi="Arial" w:cs="Arial"/>
                <w:sz w:val="18"/>
                <w:szCs w:val="18"/>
              </w:rPr>
              <w:t xml:space="preserve">Razón </w:t>
            </w:r>
          </w:p>
        </w:tc>
        <w:tc>
          <w:tcPr>
            <w:tcW w:w="1384" w:type="dxa"/>
            <w:tcBorders>
              <w:top w:val="single" w:sz="4" w:space="0" w:color="000000"/>
              <w:bottom w:val="single" w:sz="4" w:space="0" w:color="000000"/>
            </w:tcBorders>
            <w:vAlign w:val="center"/>
          </w:tcPr>
          <w:p w14:paraId="7B982779" w14:textId="12190398" w:rsidR="00A86344" w:rsidRDefault="000A5E59" w:rsidP="00A86344">
            <w:pPr>
              <w:ind w:right="-62"/>
              <w:rPr>
                <w:rFonts w:ascii="Arial" w:eastAsia="Arial" w:hAnsi="Arial" w:cs="Arial"/>
                <w:sz w:val="18"/>
                <w:szCs w:val="18"/>
              </w:rPr>
            </w:pPr>
            <w:r w:rsidRPr="000A5E59">
              <w:rPr>
                <w:rFonts w:ascii="Arial" w:eastAsia="Arial" w:hAnsi="Arial" w:cs="Arial"/>
                <w:sz w:val="18"/>
                <w:szCs w:val="18"/>
              </w:rPr>
              <w:t>Registro automático de errores</w:t>
            </w:r>
          </w:p>
        </w:tc>
      </w:tr>
      <w:tr w:rsidR="00A86344" w14:paraId="6EB0B604" w14:textId="77777777" w:rsidTr="00EA7953">
        <w:trPr>
          <w:trHeight w:val="180"/>
        </w:trPr>
        <w:tc>
          <w:tcPr>
            <w:tcW w:w="1351" w:type="dxa"/>
            <w:vMerge/>
            <w:tcBorders>
              <w:top w:val="single" w:sz="4" w:space="0" w:color="000000"/>
            </w:tcBorders>
            <w:vAlign w:val="center"/>
          </w:tcPr>
          <w:p w14:paraId="28A0185C" w14:textId="77777777" w:rsidR="00A86344" w:rsidRDefault="00A86344" w:rsidP="00A86344">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0D33FEB" w14:textId="77777777" w:rsidR="00A86344" w:rsidRDefault="00A86344" w:rsidP="00A86344">
            <w:pPr>
              <w:ind w:right="-62"/>
              <w:rPr>
                <w:rFonts w:ascii="Arial" w:eastAsia="Arial" w:hAnsi="Arial" w:cs="Arial"/>
                <w:sz w:val="18"/>
                <w:szCs w:val="18"/>
              </w:rPr>
            </w:pPr>
          </w:p>
        </w:tc>
        <w:tc>
          <w:tcPr>
            <w:tcW w:w="1441" w:type="dxa"/>
            <w:vMerge w:val="restart"/>
            <w:tcBorders>
              <w:top w:val="single" w:sz="4" w:space="0" w:color="000000"/>
            </w:tcBorders>
            <w:vAlign w:val="center"/>
          </w:tcPr>
          <w:p w14:paraId="0075FE56" w14:textId="6EF5F5CA" w:rsidR="00A86344" w:rsidRDefault="00245CE8" w:rsidP="00A86344">
            <w:pPr>
              <w:ind w:right="-62"/>
              <w:rPr>
                <w:rFonts w:ascii="Arial" w:eastAsia="Arial" w:hAnsi="Arial" w:cs="Arial"/>
                <w:sz w:val="18"/>
                <w:szCs w:val="18"/>
              </w:rPr>
            </w:pPr>
            <w:r>
              <w:rPr>
                <w:rFonts w:ascii="Arial" w:eastAsia="Arial" w:hAnsi="Arial" w:cs="Arial"/>
                <w:sz w:val="18"/>
                <w:szCs w:val="18"/>
              </w:rPr>
              <w:t xml:space="preserve">3.2.1.2. </w:t>
            </w:r>
            <w:r w:rsidR="00A86344">
              <w:rPr>
                <w:rFonts w:ascii="Arial" w:eastAsia="Arial" w:hAnsi="Arial" w:cs="Arial"/>
                <w:sz w:val="18"/>
                <w:szCs w:val="18"/>
              </w:rPr>
              <w:t>Capacidad de Procesamiento de PLN</w:t>
            </w:r>
          </w:p>
        </w:tc>
        <w:tc>
          <w:tcPr>
            <w:tcW w:w="1678" w:type="dxa"/>
            <w:tcBorders>
              <w:top w:val="single" w:sz="4" w:space="0" w:color="000000"/>
              <w:bottom w:val="single" w:sz="4" w:space="0" w:color="000000"/>
            </w:tcBorders>
            <w:vAlign w:val="center"/>
          </w:tcPr>
          <w:p w14:paraId="49AAE1F6" w14:textId="3137CF15" w:rsidR="00A86344" w:rsidRDefault="00A86344" w:rsidP="00A86344">
            <w:pPr>
              <w:ind w:right="-62"/>
              <w:rPr>
                <w:rFonts w:ascii="Arial" w:eastAsia="Arial" w:hAnsi="Arial" w:cs="Arial"/>
                <w:sz w:val="18"/>
                <w:szCs w:val="18"/>
              </w:rPr>
            </w:pPr>
            <w:r>
              <w:rPr>
                <w:rFonts w:ascii="Arial" w:eastAsia="Arial" w:hAnsi="Arial" w:cs="Arial"/>
                <w:sz w:val="18"/>
                <w:szCs w:val="18"/>
              </w:rPr>
              <w:t>Precisión de extracción de síntomas</w:t>
            </w:r>
          </w:p>
        </w:tc>
        <w:tc>
          <w:tcPr>
            <w:tcW w:w="1017" w:type="dxa"/>
            <w:tcBorders>
              <w:top w:val="single" w:sz="4" w:space="0" w:color="000000"/>
              <w:bottom w:val="single" w:sz="4" w:space="0" w:color="000000"/>
            </w:tcBorders>
            <w:vAlign w:val="center"/>
          </w:tcPr>
          <w:p w14:paraId="3E78B127" w14:textId="638FA75B" w:rsidR="00A86344" w:rsidRDefault="00A86344" w:rsidP="00A86344">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3731059A" w14:textId="26AD57A7" w:rsidR="00A86344" w:rsidRDefault="000A5E59" w:rsidP="00A86344">
            <w:pPr>
              <w:ind w:right="-62"/>
              <w:rPr>
                <w:rFonts w:ascii="Arial" w:eastAsia="Arial" w:hAnsi="Arial" w:cs="Arial"/>
                <w:sz w:val="18"/>
                <w:szCs w:val="18"/>
              </w:rPr>
            </w:pPr>
            <w:r w:rsidRPr="000A5E59">
              <w:rPr>
                <w:rFonts w:ascii="Arial" w:eastAsia="Arial" w:hAnsi="Arial" w:cs="Arial"/>
                <w:sz w:val="18"/>
                <w:szCs w:val="18"/>
              </w:rPr>
              <w:t>Evaluación por expertos (médicos)</w:t>
            </w:r>
          </w:p>
        </w:tc>
      </w:tr>
      <w:tr w:rsidR="00A86344" w14:paraId="090C15CD" w14:textId="77777777" w:rsidTr="00EA7953">
        <w:trPr>
          <w:trHeight w:val="180"/>
        </w:trPr>
        <w:tc>
          <w:tcPr>
            <w:tcW w:w="1351" w:type="dxa"/>
            <w:vMerge/>
            <w:tcBorders>
              <w:top w:val="single" w:sz="4" w:space="0" w:color="000000"/>
            </w:tcBorders>
            <w:vAlign w:val="center"/>
          </w:tcPr>
          <w:p w14:paraId="0C43A5D3" w14:textId="77777777" w:rsidR="00A86344" w:rsidRDefault="00A86344" w:rsidP="00A86344">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1A3D588F" w14:textId="77777777" w:rsidR="00A86344" w:rsidRDefault="00A86344" w:rsidP="00A86344">
            <w:pPr>
              <w:ind w:right="-62"/>
              <w:rPr>
                <w:rFonts w:ascii="Arial" w:eastAsia="Arial" w:hAnsi="Arial" w:cs="Arial"/>
                <w:sz w:val="18"/>
                <w:szCs w:val="18"/>
              </w:rPr>
            </w:pPr>
          </w:p>
        </w:tc>
        <w:tc>
          <w:tcPr>
            <w:tcW w:w="1441" w:type="dxa"/>
            <w:vMerge/>
            <w:vAlign w:val="center"/>
          </w:tcPr>
          <w:p w14:paraId="3E7B35AC" w14:textId="77777777" w:rsidR="00A86344" w:rsidRDefault="00A86344" w:rsidP="00A86344">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7C6EB84" w14:textId="38EC21A8" w:rsidR="00A86344" w:rsidRDefault="00A86344" w:rsidP="00A86344">
            <w:pPr>
              <w:ind w:right="-62"/>
              <w:rPr>
                <w:rFonts w:ascii="Arial" w:eastAsia="Arial" w:hAnsi="Arial" w:cs="Arial"/>
                <w:sz w:val="18"/>
                <w:szCs w:val="18"/>
              </w:rPr>
            </w:pPr>
            <w:r>
              <w:rPr>
                <w:rFonts w:ascii="Arial" w:eastAsia="Arial" w:hAnsi="Arial" w:cs="Arial"/>
                <w:sz w:val="18"/>
                <w:szCs w:val="18"/>
              </w:rPr>
              <w:t>Precisión del modelo de clasificación</w:t>
            </w:r>
          </w:p>
        </w:tc>
        <w:tc>
          <w:tcPr>
            <w:tcW w:w="1017" w:type="dxa"/>
            <w:tcBorders>
              <w:top w:val="single" w:sz="4" w:space="0" w:color="000000"/>
              <w:bottom w:val="single" w:sz="4" w:space="0" w:color="000000"/>
            </w:tcBorders>
            <w:vAlign w:val="center"/>
          </w:tcPr>
          <w:p w14:paraId="4545ED3C" w14:textId="77777777" w:rsidR="00A86344" w:rsidRDefault="00A86344" w:rsidP="00A86344">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26AAFF2D" w14:textId="12945885" w:rsidR="00A86344" w:rsidRDefault="000A5E59" w:rsidP="00A86344">
            <w:pPr>
              <w:ind w:right="-62"/>
              <w:rPr>
                <w:rFonts w:ascii="Arial" w:eastAsia="Arial" w:hAnsi="Arial" w:cs="Arial"/>
                <w:sz w:val="18"/>
                <w:szCs w:val="18"/>
              </w:rPr>
            </w:pPr>
            <w:r w:rsidRPr="000A5E59">
              <w:rPr>
                <w:rFonts w:ascii="Arial" w:eastAsia="Arial" w:hAnsi="Arial" w:cs="Arial"/>
                <w:sz w:val="18"/>
                <w:szCs w:val="18"/>
              </w:rPr>
              <w:t>Evaluación por expertos de un conjunto de datos de prueba</w:t>
            </w:r>
          </w:p>
        </w:tc>
      </w:tr>
      <w:tr w:rsidR="00245CE8" w14:paraId="2C8B649B" w14:textId="77777777" w:rsidTr="00EA7953">
        <w:trPr>
          <w:trHeight w:val="180"/>
        </w:trPr>
        <w:tc>
          <w:tcPr>
            <w:tcW w:w="1351" w:type="dxa"/>
            <w:vMerge/>
            <w:tcBorders>
              <w:top w:val="single" w:sz="4" w:space="0" w:color="000000"/>
            </w:tcBorders>
            <w:vAlign w:val="center"/>
          </w:tcPr>
          <w:p w14:paraId="2657775C" w14:textId="77777777" w:rsidR="00245CE8" w:rsidRDefault="00245CE8" w:rsidP="00A86344">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048AD5CC" w14:textId="77777777" w:rsidR="00245CE8" w:rsidRDefault="00245CE8" w:rsidP="00A86344">
            <w:pPr>
              <w:ind w:right="-62"/>
              <w:rPr>
                <w:rFonts w:ascii="Arial" w:eastAsia="Arial" w:hAnsi="Arial" w:cs="Arial"/>
                <w:sz w:val="18"/>
                <w:szCs w:val="18"/>
              </w:rPr>
            </w:pPr>
          </w:p>
        </w:tc>
        <w:tc>
          <w:tcPr>
            <w:tcW w:w="1441" w:type="dxa"/>
            <w:vMerge/>
            <w:vAlign w:val="center"/>
          </w:tcPr>
          <w:p w14:paraId="5D38B0A0" w14:textId="77777777" w:rsidR="00245CE8" w:rsidRDefault="00245CE8" w:rsidP="00A86344">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62DCC8D5" w14:textId="6FF6F668" w:rsidR="00245CE8" w:rsidRDefault="00245CE8" w:rsidP="00A86344">
            <w:pPr>
              <w:ind w:right="-62"/>
              <w:rPr>
                <w:rFonts w:ascii="Arial" w:eastAsia="Arial" w:hAnsi="Arial" w:cs="Arial"/>
                <w:sz w:val="18"/>
                <w:szCs w:val="18"/>
              </w:rPr>
            </w:pPr>
            <w:r w:rsidRPr="00245CE8">
              <w:rPr>
                <w:rFonts w:ascii="Arial" w:eastAsia="Arial" w:hAnsi="Arial" w:cs="Arial"/>
                <w:sz w:val="18"/>
                <w:szCs w:val="18"/>
              </w:rPr>
              <w:t>Concordancia diagnóstica sugerida</w:t>
            </w:r>
          </w:p>
        </w:tc>
        <w:tc>
          <w:tcPr>
            <w:tcW w:w="1017" w:type="dxa"/>
            <w:tcBorders>
              <w:top w:val="single" w:sz="4" w:space="0" w:color="000000"/>
              <w:bottom w:val="single" w:sz="4" w:space="0" w:color="000000"/>
            </w:tcBorders>
            <w:vAlign w:val="center"/>
          </w:tcPr>
          <w:p w14:paraId="4B1183FF" w14:textId="279F100A" w:rsidR="00245CE8" w:rsidRDefault="00245CE8" w:rsidP="00A86344">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7A01A7B3" w14:textId="3A1C9835" w:rsidR="00245CE8" w:rsidRDefault="000A5E59" w:rsidP="00A86344">
            <w:pPr>
              <w:ind w:right="-62"/>
              <w:rPr>
                <w:rFonts w:ascii="Arial" w:eastAsia="Arial" w:hAnsi="Arial" w:cs="Arial"/>
                <w:sz w:val="18"/>
                <w:szCs w:val="18"/>
              </w:rPr>
            </w:pPr>
            <w:r w:rsidRPr="000A5E59">
              <w:rPr>
                <w:rFonts w:ascii="Arial" w:eastAsia="Arial" w:hAnsi="Arial" w:cs="Arial"/>
                <w:sz w:val="18"/>
                <w:szCs w:val="18"/>
              </w:rPr>
              <w:t>Evaluación por expertos (médicos)</w:t>
            </w:r>
          </w:p>
        </w:tc>
      </w:tr>
      <w:tr w:rsidR="00A86344" w14:paraId="56A6D336" w14:textId="77777777" w:rsidTr="00EA7953">
        <w:trPr>
          <w:trHeight w:val="180"/>
        </w:trPr>
        <w:tc>
          <w:tcPr>
            <w:tcW w:w="1351" w:type="dxa"/>
            <w:vMerge/>
            <w:tcBorders>
              <w:top w:val="single" w:sz="4" w:space="0" w:color="000000"/>
            </w:tcBorders>
            <w:vAlign w:val="center"/>
          </w:tcPr>
          <w:p w14:paraId="2FAD12A5" w14:textId="77777777" w:rsidR="00A86344" w:rsidRDefault="00A86344" w:rsidP="00A86344">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1DB10E1F" w14:textId="77777777" w:rsidR="00A86344" w:rsidRDefault="00A86344" w:rsidP="00A86344">
            <w:pPr>
              <w:ind w:right="-62"/>
              <w:rPr>
                <w:rFonts w:ascii="Arial" w:eastAsia="Arial" w:hAnsi="Arial" w:cs="Arial"/>
                <w:sz w:val="18"/>
                <w:szCs w:val="18"/>
              </w:rPr>
            </w:pPr>
          </w:p>
        </w:tc>
        <w:tc>
          <w:tcPr>
            <w:tcW w:w="1441" w:type="dxa"/>
            <w:vMerge/>
            <w:vAlign w:val="center"/>
          </w:tcPr>
          <w:p w14:paraId="2C778E5C" w14:textId="77777777" w:rsidR="00A86344" w:rsidRDefault="00A86344" w:rsidP="00A86344">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19D23C3" w14:textId="21912558" w:rsidR="00A86344" w:rsidRDefault="00A86344" w:rsidP="00A86344">
            <w:pPr>
              <w:ind w:right="-62"/>
              <w:rPr>
                <w:rFonts w:ascii="Arial" w:eastAsia="Arial" w:hAnsi="Arial" w:cs="Arial"/>
                <w:sz w:val="18"/>
                <w:szCs w:val="18"/>
              </w:rPr>
            </w:pPr>
            <w:r>
              <w:rPr>
                <w:rFonts w:ascii="Arial" w:eastAsia="Arial" w:hAnsi="Arial" w:cs="Arial"/>
                <w:sz w:val="18"/>
                <w:szCs w:val="18"/>
              </w:rPr>
              <w:t xml:space="preserve">Tiempo </w:t>
            </w:r>
            <w:r w:rsidR="00245CE8">
              <w:rPr>
                <w:rFonts w:ascii="Arial" w:eastAsia="Arial" w:hAnsi="Arial" w:cs="Arial"/>
                <w:sz w:val="18"/>
                <w:szCs w:val="18"/>
              </w:rPr>
              <w:t xml:space="preserve">promedio </w:t>
            </w:r>
            <w:r>
              <w:rPr>
                <w:rFonts w:ascii="Arial" w:eastAsia="Arial" w:hAnsi="Arial" w:cs="Arial"/>
                <w:sz w:val="18"/>
                <w:szCs w:val="18"/>
              </w:rPr>
              <w:t xml:space="preserve">de procesamiento </w:t>
            </w:r>
            <w:r w:rsidR="00245CE8">
              <w:rPr>
                <w:rFonts w:ascii="Arial" w:eastAsia="Arial" w:hAnsi="Arial" w:cs="Arial"/>
                <w:sz w:val="18"/>
                <w:szCs w:val="18"/>
              </w:rPr>
              <w:t>y emisión de alerta/ recomendación</w:t>
            </w:r>
          </w:p>
        </w:tc>
        <w:tc>
          <w:tcPr>
            <w:tcW w:w="1017" w:type="dxa"/>
            <w:tcBorders>
              <w:top w:val="single" w:sz="4" w:space="0" w:color="000000"/>
              <w:bottom w:val="single" w:sz="4" w:space="0" w:color="000000"/>
            </w:tcBorders>
            <w:vAlign w:val="center"/>
          </w:tcPr>
          <w:p w14:paraId="04719622" w14:textId="77777777" w:rsidR="00A86344" w:rsidRDefault="00A86344" w:rsidP="00A86344">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149942DD" w14:textId="3FAC8D00" w:rsidR="00A86344" w:rsidRDefault="000A5E59" w:rsidP="00A86344">
            <w:pPr>
              <w:ind w:right="-62"/>
              <w:rPr>
                <w:rFonts w:ascii="Arial" w:eastAsia="Arial" w:hAnsi="Arial" w:cs="Arial"/>
                <w:sz w:val="18"/>
                <w:szCs w:val="18"/>
              </w:rPr>
            </w:pPr>
            <w:r w:rsidRPr="000A5E59">
              <w:rPr>
                <w:rFonts w:ascii="Arial" w:eastAsia="Arial" w:hAnsi="Arial" w:cs="Arial"/>
                <w:sz w:val="18"/>
                <w:szCs w:val="18"/>
              </w:rPr>
              <w:t>Registro automático del sistema</w:t>
            </w:r>
          </w:p>
        </w:tc>
      </w:tr>
      <w:tr w:rsidR="00A86344" w14:paraId="5D7494B6" w14:textId="77777777" w:rsidTr="00EA7953">
        <w:trPr>
          <w:trHeight w:val="180"/>
        </w:trPr>
        <w:tc>
          <w:tcPr>
            <w:tcW w:w="1351" w:type="dxa"/>
            <w:vMerge/>
            <w:tcBorders>
              <w:top w:val="single" w:sz="4" w:space="0" w:color="000000"/>
            </w:tcBorders>
            <w:vAlign w:val="center"/>
          </w:tcPr>
          <w:p w14:paraId="6871E96A" w14:textId="77777777" w:rsidR="00A86344" w:rsidRDefault="00A86344" w:rsidP="00A86344">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75146876" w14:textId="77777777" w:rsidR="00A86344" w:rsidRDefault="00A86344" w:rsidP="00A86344">
            <w:pPr>
              <w:ind w:right="-62"/>
              <w:rPr>
                <w:rFonts w:ascii="Arial" w:eastAsia="Arial" w:hAnsi="Arial" w:cs="Arial"/>
                <w:sz w:val="18"/>
                <w:szCs w:val="18"/>
              </w:rPr>
            </w:pPr>
          </w:p>
        </w:tc>
        <w:tc>
          <w:tcPr>
            <w:tcW w:w="1441" w:type="dxa"/>
            <w:vMerge/>
            <w:tcBorders>
              <w:bottom w:val="single" w:sz="4" w:space="0" w:color="000000"/>
            </w:tcBorders>
            <w:vAlign w:val="center"/>
          </w:tcPr>
          <w:p w14:paraId="2AF878B8" w14:textId="77777777" w:rsidR="00A86344" w:rsidRDefault="00A86344" w:rsidP="00A86344">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93BFC71" w14:textId="095031C4" w:rsidR="00A86344" w:rsidRDefault="00245CE8" w:rsidP="00A86344">
            <w:pPr>
              <w:ind w:right="-62"/>
              <w:rPr>
                <w:rFonts w:ascii="Arial" w:eastAsia="Arial" w:hAnsi="Arial" w:cs="Arial"/>
                <w:sz w:val="18"/>
                <w:szCs w:val="18"/>
              </w:rPr>
            </w:pPr>
            <w:r w:rsidRPr="00245CE8">
              <w:rPr>
                <w:rFonts w:ascii="Arial" w:eastAsia="Arial" w:hAnsi="Arial" w:cs="Arial"/>
                <w:sz w:val="18"/>
                <w:szCs w:val="18"/>
              </w:rPr>
              <w:t>Número de alertas o recomendaciones generadas por el sistema que resultaron en una acción sanitaria temprana</w:t>
            </w:r>
          </w:p>
        </w:tc>
        <w:tc>
          <w:tcPr>
            <w:tcW w:w="1017" w:type="dxa"/>
            <w:tcBorders>
              <w:top w:val="single" w:sz="4" w:space="0" w:color="000000"/>
              <w:bottom w:val="single" w:sz="4" w:space="0" w:color="000000"/>
            </w:tcBorders>
            <w:vAlign w:val="center"/>
          </w:tcPr>
          <w:p w14:paraId="2D504D79" w14:textId="3116009D" w:rsidR="00A86344" w:rsidRDefault="005023F9" w:rsidP="00A86344">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7CB8ED4D" w14:textId="5893A6BF" w:rsidR="00A86344" w:rsidRDefault="000A5E59" w:rsidP="00A86344">
            <w:pPr>
              <w:ind w:right="-62"/>
              <w:rPr>
                <w:rFonts w:ascii="Arial" w:eastAsia="Arial" w:hAnsi="Arial" w:cs="Arial"/>
                <w:sz w:val="18"/>
                <w:szCs w:val="18"/>
              </w:rPr>
            </w:pPr>
            <w:r w:rsidRPr="000A5E59">
              <w:rPr>
                <w:rFonts w:ascii="Arial" w:eastAsia="Arial" w:hAnsi="Arial" w:cs="Arial"/>
                <w:sz w:val="18"/>
                <w:szCs w:val="18"/>
              </w:rPr>
              <w:t>Registro de recomendaciones emitidas por el sistema</w:t>
            </w:r>
          </w:p>
        </w:tc>
      </w:tr>
      <w:tr w:rsidR="004B1A78" w14:paraId="3D978D71" w14:textId="77777777" w:rsidTr="00A86344">
        <w:trPr>
          <w:trHeight w:val="180"/>
        </w:trPr>
        <w:tc>
          <w:tcPr>
            <w:tcW w:w="1351" w:type="dxa"/>
            <w:vMerge/>
            <w:tcBorders>
              <w:top w:val="single" w:sz="4" w:space="0" w:color="000000"/>
            </w:tcBorders>
            <w:vAlign w:val="center"/>
          </w:tcPr>
          <w:p w14:paraId="59019EA8" w14:textId="77777777" w:rsidR="004B1A78" w:rsidRDefault="004B1A78" w:rsidP="00A86344">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E306F7F" w14:textId="77777777" w:rsidR="004B1A78" w:rsidRDefault="004B1A78" w:rsidP="00A86344">
            <w:pPr>
              <w:ind w:right="-62"/>
              <w:rPr>
                <w:rFonts w:ascii="Arial" w:eastAsia="Arial" w:hAnsi="Arial" w:cs="Arial"/>
                <w:sz w:val="18"/>
                <w:szCs w:val="18"/>
              </w:rPr>
            </w:pPr>
          </w:p>
        </w:tc>
        <w:tc>
          <w:tcPr>
            <w:tcW w:w="1441" w:type="dxa"/>
            <w:vMerge w:val="restart"/>
            <w:tcBorders>
              <w:top w:val="single" w:sz="4" w:space="0" w:color="000000"/>
              <w:bottom w:val="single" w:sz="4" w:space="0" w:color="000000"/>
            </w:tcBorders>
            <w:vAlign w:val="center"/>
          </w:tcPr>
          <w:p w14:paraId="35698B0E" w14:textId="72D50130" w:rsidR="004B1A78" w:rsidRDefault="00245CE8" w:rsidP="00A86344">
            <w:pPr>
              <w:ind w:right="-62"/>
              <w:rPr>
                <w:rFonts w:ascii="Arial" w:eastAsia="Arial" w:hAnsi="Arial" w:cs="Arial"/>
                <w:sz w:val="18"/>
                <w:szCs w:val="18"/>
              </w:rPr>
            </w:pPr>
            <w:r>
              <w:rPr>
                <w:rFonts w:ascii="Arial" w:eastAsia="Arial" w:hAnsi="Arial" w:cs="Arial"/>
                <w:sz w:val="18"/>
                <w:szCs w:val="18"/>
              </w:rPr>
              <w:t>3.2.1.3. Seguridad y Privacidad</w:t>
            </w:r>
          </w:p>
        </w:tc>
        <w:tc>
          <w:tcPr>
            <w:tcW w:w="1678" w:type="dxa"/>
            <w:tcBorders>
              <w:top w:val="single" w:sz="4" w:space="0" w:color="000000"/>
              <w:bottom w:val="single" w:sz="4" w:space="0" w:color="000000"/>
            </w:tcBorders>
            <w:vAlign w:val="center"/>
          </w:tcPr>
          <w:p w14:paraId="2D085BAD" w14:textId="3F3C352E" w:rsidR="004B1A78" w:rsidRDefault="00000000" w:rsidP="00A86344">
            <w:pPr>
              <w:ind w:right="-62"/>
              <w:rPr>
                <w:rFonts w:ascii="Arial" w:eastAsia="Arial" w:hAnsi="Arial" w:cs="Arial"/>
                <w:sz w:val="18"/>
                <w:szCs w:val="18"/>
              </w:rPr>
            </w:pPr>
            <w:r>
              <w:rPr>
                <w:rFonts w:ascii="Arial" w:eastAsia="Arial" w:hAnsi="Arial" w:cs="Arial"/>
                <w:sz w:val="18"/>
                <w:szCs w:val="18"/>
              </w:rPr>
              <w:t xml:space="preserve"> Nivel de encriptación</w:t>
            </w:r>
            <w:r w:rsidR="005023F9">
              <w:rPr>
                <w:rFonts w:ascii="Arial" w:eastAsia="Arial" w:hAnsi="Arial" w:cs="Arial"/>
                <w:sz w:val="18"/>
                <w:szCs w:val="18"/>
              </w:rPr>
              <w:t xml:space="preserve"> implementado</w:t>
            </w:r>
          </w:p>
        </w:tc>
        <w:tc>
          <w:tcPr>
            <w:tcW w:w="1017" w:type="dxa"/>
            <w:tcBorders>
              <w:top w:val="single" w:sz="4" w:space="0" w:color="000000"/>
              <w:bottom w:val="single" w:sz="4" w:space="0" w:color="000000"/>
            </w:tcBorders>
            <w:vAlign w:val="center"/>
          </w:tcPr>
          <w:p w14:paraId="34B1C02F" w14:textId="70DDD729" w:rsidR="004B1A78" w:rsidRDefault="000A5E59" w:rsidP="00A86344">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222697BA" w14:textId="544EAC52" w:rsidR="004B1A78" w:rsidRDefault="000A5E59" w:rsidP="00A86344">
            <w:pPr>
              <w:ind w:right="-62"/>
              <w:rPr>
                <w:rFonts w:ascii="Arial" w:eastAsia="Arial" w:hAnsi="Arial" w:cs="Arial"/>
                <w:sz w:val="18"/>
                <w:szCs w:val="18"/>
              </w:rPr>
            </w:pPr>
            <w:r w:rsidRPr="000A5E59">
              <w:rPr>
                <w:rFonts w:ascii="Arial" w:eastAsia="Arial" w:hAnsi="Arial" w:cs="Arial"/>
                <w:sz w:val="18"/>
                <w:szCs w:val="18"/>
              </w:rPr>
              <w:t>Auditoría de código</w:t>
            </w:r>
          </w:p>
        </w:tc>
      </w:tr>
      <w:tr w:rsidR="004B1A78" w14:paraId="726C678A" w14:textId="77777777" w:rsidTr="00A86344">
        <w:trPr>
          <w:trHeight w:val="180"/>
        </w:trPr>
        <w:tc>
          <w:tcPr>
            <w:tcW w:w="1351" w:type="dxa"/>
            <w:vMerge/>
            <w:tcBorders>
              <w:top w:val="single" w:sz="4" w:space="0" w:color="000000"/>
            </w:tcBorders>
            <w:vAlign w:val="center"/>
          </w:tcPr>
          <w:p w14:paraId="7A19FDD7" w14:textId="77777777" w:rsidR="004B1A78" w:rsidRDefault="004B1A78" w:rsidP="00A86344">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522C207C" w14:textId="77777777" w:rsidR="004B1A78" w:rsidRDefault="004B1A78" w:rsidP="00A86344">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01E706CC" w14:textId="77777777" w:rsidR="004B1A78" w:rsidRDefault="004B1A78" w:rsidP="00A86344">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6FC7A1B" w14:textId="13191925" w:rsidR="004B1A78" w:rsidRDefault="00000000" w:rsidP="00A86344">
            <w:pPr>
              <w:ind w:right="-62"/>
              <w:rPr>
                <w:rFonts w:ascii="Arial" w:eastAsia="Arial" w:hAnsi="Arial" w:cs="Arial"/>
                <w:sz w:val="18"/>
                <w:szCs w:val="18"/>
              </w:rPr>
            </w:pPr>
            <w:r>
              <w:rPr>
                <w:rFonts w:ascii="Arial" w:eastAsia="Arial" w:hAnsi="Arial" w:cs="Arial"/>
                <w:sz w:val="18"/>
                <w:szCs w:val="18"/>
              </w:rPr>
              <w:t>Control de acceso</w:t>
            </w:r>
            <w:r w:rsidR="005023F9">
              <w:rPr>
                <w:rFonts w:ascii="Arial" w:eastAsia="Arial" w:hAnsi="Arial" w:cs="Arial"/>
                <w:sz w:val="18"/>
                <w:szCs w:val="18"/>
              </w:rPr>
              <w:t xml:space="preserve"> por roles</w:t>
            </w:r>
          </w:p>
        </w:tc>
        <w:tc>
          <w:tcPr>
            <w:tcW w:w="1017" w:type="dxa"/>
            <w:tcBorders>
              <w:top w:val="single" w:sz="4" w:space="0" w:color="000000"/>
              <w:bottom w:val="single" w:sz="4" w:space="0" w:color="000000"/>
            </w:tcBorders>
            <w:vAlign w:val="center"/>
          </w:tcPr>
          <w:p w14:paraId="6EE527EA" w14:textId="77777777" w:rsidR="004B1A78" w:rsidRDefault="00000000" w:rsidP="00A86344">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68391F23" w14:textId="5110F7A9" w:rsidR="004B1A78" w:rsidRDefault="00000000" w:rsidP="00A86344">
            <w:pPr>
              <w:ind w:right="-62"/>
              <w:rPr>
                <w:rFonts w:ascii="Arial" w:eastAsia="Arial" w:hAnsi="Arial" w:cs="Arial"/>
                <w:sz w:val="18"/>
                <w:szCs w:val="18"/>
              </w:rPr>
            </w:pPr>
            <w:r>
              <w:rPr>
                <w:rFonts w:ascii="Arial" w:eastAsia="Arial" w:hAnsi="Arial" w:cs="Arial"/>
                <w:sz w:val="18"/>
                <w:szCs w:val="18"/>
              </w:rPr>
              <w:t>Auditoría de s</w:t>
            </w:r>
            <w:r w:rsidR="00B43A26">
              <w:rPr>
                <w:rFonts w:ascii="Arial" w:eastAsia="Arial" w:hAnsi="Arial" w:cs="Arial"/>
                <w:sz w:val="18"/>
                <w:szCs w:val="18"/>
              </w:rPr>
              <w:t>eguridad</w:t>
            </w:r>
          </w:p>
        </w:tc>
      </w:tr>
      <w:tr w:rsidR="004B1A78" w14:paraId="2CAD1BA4" w14:textId="77777777" w:rsidTr="00A86344">
        <w:trPr>
          <w:trHeight w:val="180"/>
        </w:trPr>
        <w:tc>
          <w:tcPr>
            <w:tcW w:w="1351" w:type="dxa"/>
            <w:vMerge/>
            <w:tcBorders>
              <w:top w:val="single" w:sz="4" w:space="0" w:color="000000"/>
            </w:tcBorders>
            <w:vAlign w:val="center"/>
          </w:tcPr>
          <w:p w14:paraId="43CD1391" w14:textId="77777777" w:rsidR="004B1A78" w:rsidRDefault="004B1A78" w:rsidP="00A86344">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D747406" w14:textId="77777777" w:rsidR="004B1A78" w:rsidRDefault="004B1A78" w:rsidP="00A86344">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6793D58E" w14:textId="77777777" w:rsidR="004B1A78" w:rsidRDefault="004B1A78" w:rsidP="00A86344">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2D749E73" w14:textId="5BABCD74" w:rsidR="004B1A78" w:rsidRDefault="005023F9" w:rsidP="00A86344">
            <w:pPr>
              <w:ind w:right="-62"/>
              <w:rPr>
                <w:rFonts w:ascii="Arial" w:eastAsia="Arial" w:hAnsi="Arial" w:cs="Arial"/>
                <w:sz w:val="18"/>
                <w:szCs w:val="18"/>
              </w:rPr>
            </w:pPr>
            <w:r>
              <w:rPr>
                <w:rFonts w:ascii="Arial" w:eastAsia="Arial" w:hAnsi="Arial" w:cs="Arial"/>
                <w:sz w:val="18"/>
                <w:szCs w:val="18"/>
              </w:rPr>
              <w:t>Cumplimiento de protocolos de privacidad</w:t>
            </w:r>
          </w:p>
        </w:tc>
        <w:tc>
          <w:tcPr>
            <w:tcW w:w="1017" w:type="dxa"/>
            <w:tcBorders>
              <w:top w:val="single" w:sz="4" w:space="0" w:color="000000"/>
              <w:bottom w:val="single" w:sz="4" w:space="0" w:color="000000"/>
            </w:tcBorders>
            <w:vAlign w:val="center"/>
          </w:tcPr>
          <w:p w14:paraId="6DEF70E6" w14:textId="7DB228B5" w:rsidR="004B1A78" w:rsidRDefault="00B43A26" w:rsidP="00A86344">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15CB2091" w14:textId="3DA81576" w:rsidR="004B1A78" w:rsidRDefault="00B43A26" w:rsidP="00A86344">
            <w:pPr>
              <w:ind w:right="-62"/>
              <w:rPr>
                <w:rFonts w:ascii="Arial" w:eastAsia="Arial" w:hAnsi="Arial" w:cs="Arial"/>
                <w:sz w:val="18"/>
                <w:szCs w:val="18"/>
              </w:rPr>
            </w:pPr>
            <w:r w:rsidRPr="00B43A26">
              <w:rPr>
                <w:rFonts w:ascii="Arial" w:eastAsia="Arial" w:hAnsi="Arial" w:cs="Arial"/>
                <w:sz w:val="18"/>
                <w:szCs w:val="18"/>
              </w:rPr>
              <w:t>Auditoría de cumplimiento normativo</w:t>
            </w:r>
          </w:p>
        </w:tc>
      </w:tr>
      <w:tr w:rsidR="005023F9" w14:paraId="28908119" w14:textId="77777777" w:rsidTr="00B43A26">
        <w:trPr>
          <w:trHeight w:val="180"/>
        </w:trPr>
        <w:tc>
          <w:tcPr>
            <w:tcW w:w="1351" w:type="dxa"/>
            <w:vMerge w:val="restart"/>
            <w:tcBorders>
              <w:top w:val="single" w:sz="4" w:space="0" w:color="000000"/>
            </w:tcBorders>
            <w:vAlign w:val="center"/>
          </w:tcPr>
          <w:p w14:paraId="08C2E8D1" w14:textId="55495E39" w:rsidR="005023F9" w:rsidRDefault="005023F9" w:rsidP="005023F9">
            <w:pPr>
              <w:ind w:right="-62"/>
              <w:rPr>
                <w:rFonts w:ascii="Arial" w:eastAsia="Arial" w:hAnsi="Arial" w:cs="Arial"/>
                <w:sz w:val="18"/>
                <w:szCs w:val="18"/>
              </w:rPr>
            </w:pPr>
            <w:r>
              <w:rPr>
                <w:rFonts w:ascii="Arial" w:eastAsia="Arial" w:hAnsi="Arial" w:cs="Arial"/>
                <w:sz w:val="18"/>
                <w:szCs w:val="18"/>
              </w:rPr>
              <w:t>Variable Independiente2:</w:t>
            </w:r>
            <w:r w:rsidR="00245CE8">
              <w:rPr>
                <w:rFonts w:ascii="Arial" w:eastAsia="Arial" w:hAnsi="Arial" w:cs="Arial"/>
                <w:sz w:val="18"/>
                <w:szCs w:val="18"/>
              </w:rPr>
              <w:t xml:space="preserve"> 3.2.2. </w:t>
            </w:r>
            <w:r>
              <w:rPr>
                <w:rFonts w:ascii="Arial" w:eastAsia="Arial" w:hAnsi="Arial" w:cs="Arial"/>
                <w:sz w:val="18"/>
                <w:szCs w:val="18"/>
              </w:rPr>
              <w:t>Sistema Móvil con técnicas de PLN</w:t>
            </w:r>
          </w:p>
        </w:tc>
        <w:tc>
          <w:tcPr>
            <w:tcW w:w="1484" w:type="dxa"/>
            <w:vMerge w:val="restart"/>
            <w:tcBorders>
              <w:top w:val="single" w:sz="4" w:space="0" w:color="000000"/>
              <w:bottom w:val="single" w:sz="4" w:space="0" w:color="000000"/>
            </w:tcBorders>
            <w:vAlign w:val="center"/>
          </w:tcPr>
          <w:p w14:paraId="386A5EDC" w14:textId="77777777" w:rsidR="005023F9" w:rsidRDefault="005023F9" w:rsidP="005023F9">
            <w:pPr>
              <w:ind w:right="-62"/>
              <w:rPr>
                <w:rFonts w:ascii="Arial" w:eastAsia="Arial" w:hAnsi="Arial" w:cs="Arial"/>
                <w:sz w:val="18"/>
                <w:szCs w:val="18"/>
              </w:rPr>
            </w:pPr>
            <w:r>
              <w:rPr>
                <w:rFonts w:ascii="Arial" w:eastAsia="Arial" w:hAnsi="Arial" w:cs="Arial"/>
                <w:sz w:val="18"/>
                <w:szCs w:val="18"/>
              </w:rPr>
              <w:t>Aplicación móvil que implementa técnicas de PLN optimizadas para dispositivos móviles, permitiendo la detección y seguimiento de enfermedades respiratorias.</w:t>
            </w:r>
          </w:p>
        </w:tc>
        <w:tc>
          <w:tcPr>
            <w:tcW w:w="1441" w:type="dxa"/>
            <w:vMerge w:val="restart"/>
            <w:tcBorders>
              <w:top w:val="single" w:sz="4" w:space="0" w:color="000000"/>
            </w:tcBorders>
            <w:vAlign w:val="center"/>
          </w:tcPr>
          <w:p w14:paraId="1D1335DC" w14:textId="605D6FD2" w:rsidR="005023F9" w:rsidRDefault="00245CE8" w:rsidP="005023F9">
            <w:pPr>
              <w:ind w:right="-62"/>
              <w:rPr>
                <w:rFonts w:ascii="Arial" w:eastAsia="Arial" w:hAnsi="Arial" w:cs="Arial"/>
                <w:sz w:val="18"/>
                <w:szCs w:val="18"/>
              </w:rPr>
            </w:pPr>
            <w:r>
              <w:rPr>
                <w:rFonts w:ascii="Arial" w:eastAsia="Arial" w:hAnsi="Arial" w:cs="Arial"/>
                <w:sz w:val="18"/>
                <w:szCs w:val="18"/>
              </w:rPr>
              <w:t xml:space="preserve">3.2.2.1. </w:t>
            </w:r>
            <w:r w:rsidR="005023F9">
              <w:rPr>
                <w:rFonts w:ascii="Arial" w:eastAsia="Arial" w:hAnsi="Arial" w:cs="Arial"/>
                <w:sz w:val="18"/>
                <w:szCs w:val="18"/>
              </w:rPr>
              <w:t>Funcionalidad del Sistema Móvil</w:t>
            </w:r>
          </w:p>
        </w:tc>
        <w:tc>
          <w:tcPr>
            <w:tcW w:w="1678" w:type="dxa"/>
            <w:tcBorders>
              <w:top w:val="single" w:sz="4" w:space="0" w:color="000000"/>
              <w:bottom w:val="single" w:sz="4" w:space="0" w:color="000000"/>
            </w:tcBorders>
            <w:vAlign w:val="center"/>
          </w:tcPr>
          <w:p w14:paraId="0505F5C4" w14:textId="519B3583" w:rsidR="005023F9" w:rsidRDefault="00245CE8" w:rsidP="005023F9">
            <w:pPr>
              <w:ind w:right="-62"/>
              <w:rPr>
                <w:rFonts w:ascii="Arial" w:eastAsia="Arial" w:hAnsi="Arial" w:cs="Arial"/>
                <w:sz w:val="18"/>
                <w:szCs w:val="18"/>
              </w:rPr>
            </w:pPr>
            <w:r w:rsidRPr="00245CE8">
              <w:rPr>
                <w:rFonts w:ascii="Arial" w:eastAsia="Arial" w:hAnsi="Arial" w:cs="Arial"/>
                <w:sz w:val="18"/>
                <w:szCs w:val="18"/>
              </w:rPr>
              <w:t>Tasa de descarga y uso activo de la aplicación móvil</w:t>
            </w:r>
          </w:p>
        </w:tc>
        <w:tc>
          <w:tcPr>
            <w:tcW w:w="1017" w:type="dxa"/>
            <w:tcBorders>
              <w:top w:val="single" w:sz="4" w:space="0" w:color="000000"/>
              <w:bottom w:val="single" w:sz="4" w:space="0" w:color="000000"/>
            </w:tcBorders>
            <w:vAlign w:val="center"/>
          </w:tcPr>
          <w:p w14:paraId="5D7E2B4B" w14:textId="7DF96474" w:rsidR="005023F9" w:rsidRDefault="00B43A26" w:rsidP="00B43A26">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4C4FB2F0" w14:textId="05AD07A0" w:rsidR="005023F9" w:rsidRDefault="00B43A26" w:rsidP="005023F9">
            <w:pPr>
              <w:ind w:right="-62"/>
              <w:rPr>
                <w:rFonts w:ascii="Arial" w:eastAsia="Arial" w:hAnsi="Arial" w:cs="Arial"/>
                <w:sz w:val="18"/>
                <w:szCs w:val="18"/>
              </w:rPr>
            </w:pPr>
            <w:r w:rsidRPr="00B43A26">
              <w:rPr>
                <w:rFonts w:ascii="Arial" w:eastAsia="Arial" w:hAnsi="Arial" w:cs="Arial"/>
                <w:sz w:val="18"/>
                <w:szCs w:val="18"/>
              </w:rPr>
              <w:t>Estadísticas de tiendas de aplicaciones</w:t>
            </w:r>
          </w:p>
        </w:tc>
      </w:tr>
      <w:tr w:rsidR="005023F9" w14:paraId="263724C1" w14:textId="77777777" w:rsidTr="00C82D8B">
        <w:trPr>
          <w:trHeight w:val="180"/>
        </w:trPr>
        <w:tc>
          <w:tcPr>
            <w:tcW w:w="1351" w:type="dxa"/>
            <w:vMerge/>
            <w:tcBorders>
              <w:top w:val="single" w:sz="4" w:space="0" w:color="000000"/>
            </w:tcBorders>
            <w:vAlign w:val="center"/>
          </w:tcPr>
          <w:p w14:paraId="4AB562BD" w14:textId="77777777" w:rsidR="005023F9" w:rsidRDefault="005023F9"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B99D184" w14:textId="77777777" w:rsidR="005023F9" w:rsidRDefault="005023F9" w:rsidP="005023F9">
            <w:pPr>
              <w:ind w:right="-62"/>
              <w:rPr>
                <w:rFonts w:ascii="Arial" w:eastAsia="Arial" w:hAnsi="Arial" w:cs="Arial"/>
                <w:sz w:val="18"/>
                <w:szCs w:val="18"/>
              </w:rPr>
            </w:pPr>
          </w:p>
        </w:tc>
        <w:tc>
          <w:tcPr>
            <w:tcW w:w="1441" w:type="dxa"/>
            <w:vMerge/>
            <w:vAlign w:val="center"/>
          </w:tcPr>
          <w:p w14:paraId="47077B29" w14:textId="77777777" w:rsidR="005023F9" w:rsidRDefault="005023F9" w:rsidP="005023F9">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50CB54E" w14:textId="6299167C" w:rsidR="005023F9" w:rsidRDefault="00245CE8" w:rsidP="005023F9">
            <w:pPr>
              <w:ind w:right="-62"/>
              <w:rPr>
                <w:rFonts w:ascii="Arial" w:eastAsia="Arial" w:hAnsi="Arial" w:cs="Arial"/>
                <w:sz w:val="18"/>
                <w:szCs w:val="18"/>
              </w:rPr>
            </w:pPr>
            <w:r w:rsidRPr="00245CE8">
              <w:rPr>
                <w:rFonts w:ascii="Arial" w:eastAsia="Arial" w:hAnsi="Arial" w:cs="Arial"/>
                <w:sz w:val="18"/>
                <w:szCs w:val="18"/>
              </w:rPr>
              <w:t>Porcentaje de usuarios que acceden a información de salud relevante a través de la aplicación móvil</w:t>
            </w:r>
          </w:p>
        </w:tc>
        <w:tc>
          <w:tcPr>
            <w:tcW w:w="1017" w:type="dxa"/>
            <w:tcBorders>
              <w:top w:val="single" w:sz="4" w:space="0" w:color="000000"/>
              <w:bottom w:val="single" w:sz="4" w:space="0" w:color="000000"/>
            </w:tcBorders>
            <w:vAlign w:val="center"/>
          </w:tcPr>
          <w:p w14:paraId="539429E8" w14:textId="77777777" w:rsidR="005023F9" w:rsidRDefault="005023F9" w:rsidP="005023F9">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76188870" w14:textId="4AA6D220" w:rsidR="005023F9" w:rsidRDefault="00B43A26" w:rsidP="005023F9">
            <w:pPr>
              <w:ind w:right="-62"/>
              <w:rPr>
                <w:rFonts w:ascii="Arial" w:eastAsia="Arial" w:hAnsi="Arial" w:cs="Arial"/>
                <w:sz w:val="18"/>
                <w:szCs w:val="18"/>
              </w:rPr>
            </w:pPr>
            <w:r w:rsidRPr="00B43A26">
              <w:rPr>
                <w:rFonts w:ascii="Arial" w:eastAsia="Arial" w:hAnsi="Arial" w:cs="Arial"/>
                <w:sz w:val="18"/>
                <w:szCs w:val="18"/>
              </w:rPr>
              <w:t>Registro automático de la aplicación</w:t>
            </w:r>
          </w:p>
        </w:tc>
      </w:tr>
      <w:tr w:rsidR="005023F9" w14:paraId="75B6DEB8" w14:textId="77777777" w:rsidTr="00C82D8B">
        <w:trPr>
          <w:trHeight w:val="180"/>
        </w:trPr>
        <w:tc>
          <w:tcPr>
            <w:tcW w:w="1351" w:type="dxa"/>
            <w:vMerge/>
            <w:tcBorders>
              <w:top w:val="single" w:sz="4" w:space="0" w:color="000000"/>
            </w:tcBorders>
            <w:vAlign w:val="center"/>
          </w:tcPr>
          <w:p w14:paraId="2C89C187" w14:textId="77777777" w:rsidR="005023F9" w:rsidRDefault="005023F9"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3BD22179" w14:textId="77777777" w:rsidR="005023F9" w:rsidRDefault="005023F9" w:rsidP="005023F9">
            <w:pPr>
              <w:ind w:right="-62"/>
              <w:rPr>
                <w:rFonts w:ascii="Arial" w:eastAsia="Arial" w:hAnsi="Arial" w:cs="Arial"/>
                <w:sz w:val="18"/>
                <w:szCs w:val="18"/>
              </w:rPr>
            </w:pPr>
          </w:p>
        </w:tc>
        <w:tc>
          <w:tcPr>
            <w:tcW w:w="1441" w:type="dxa"/>
            <w:vMerge/>
            <w:vAlign w:val="center"/>
          </w:tcPr>
          <w:p w14:paraId="075AF919" w14:textId="77777777" w:rsidR="005023F9" w:rsidRDefault="005023F9" w:rsidP="005023F9">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4812FB44" w14:textId="26848C57" w:rsidR="005023F9" w:rsidRDefault="00245CE8" w:rsidP="005023F9">
            <w:pPr>
              <w:ind w:right="-62"/>
              <w:rPr>
                <w:rFonts w:ascii="Arial" w:eastAsia="Arial" w:hAnsi="Arial" w:cs="Arial"/>
                <w:sz w:val="18"/>
                <w:szCs w:val="18"/>
              </w:rPr>
            </w:pPr>
            <w:r w:rsidRPr="00245CE8">
              <w:rPr>
                <w:rFonts w:ascii="Arial" w:eastAsia="Arial" w:hAnsi="Arial" w:cs="Arial"/>
                <w:sz w:val="18"/>
                <w:szCs w:val="18"/>
              </w:rPr>
              <w:t>Tiempo de respuesta en dispositivos móviles</w:t>
            </w:r>
          </w:p>
        </w:tc>
        <w:tc>
          <w:tcPr>
            <w:tcW w:w="1017" w:type="dxa"/>
            <w:tcBorders>
              <w:top w:val="single" w:sz="4" w:space="0" w:color="000000"/>
              <w:bottom w:val="single" w:sz="4" w:space="0" w:color="000000"/>
            </w:tcBorders>
            <w:vAlign w:val="center"/>
          </w:tcPr>
          <w:p w14:paraId="1B3E289C" w14:textId="77777777" w:rsidR="005023F9" w:rsidRDefault="005023F9" w:rsidP="005023F9">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3AA8B865" w14:textId="40092560" w:rsidR="005023F9" w:rsidRDefault="00B43A26" w:rsidP="005023F9">
            <w:pPr>
              <w:ind w:right="-62"/>
              <w:rPr>
                <w:rFonts w:ascii="Arial" w:eastAsia="Arial" w:hAnsi="Arial" w:cs="Arial"/>
                <w:sz w:val="18"/>
                <w:szCs w:val="18"/>
              </w:rPr>
            </w:pPr>
            <w:r w:rsidRPr="00B43A26">
              <w:rPr>
                <w:rFonts w:ascii="Arial" w:eastAsia="Arial" w:hAnsi="Arial" w:cs="Arial"/>
                <w:sz w:val="18"/>
                <w:szCs w:val="18"/>
              </w:rPr>
              <w:t>Herramientas de monitoreo de rendimiento en móvil</w:t>
            </w:r>
          </w:p>
        </w:tc>
      </w:tr>
      <w:tr w:rsidR="00245CE8" w14:paraId="451E532B" w14:textId="77777777" w:rsidTr="00C82D8B">
        <w:trPr>
          <w:trHeight w:val="180"/>
        </w:trPr>
        <w:tc>
          <w:tcPr>
            <w:tcW w:w="1351" w:type="dxa"/>
            <w:vMerge/>
            <w:tcBorders>
              <w:top w:val="single" w:sz="4" w:space="0" w:color="000000"/>
            </w:tcBorders>
            <w:vAlign w:val="center"/>
          </w:tcPr>
          <w:p w14:paraId="0301CD4F" w14:textId="77777777" w:rsidR="00245CE8" w:rsidRDefault="00245CE8"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772DFF20" w14:textId="77777777" w:rsidR="00245CE8" w:rsidRDefault="00245CE8" w:rsidP="005023F9">
            <w:pPr>
              <w:ind w:right="-62"/>
              <w:rPr>
                <w:rFonts w:ascii="Arial" w:eastAsia="Arial" w:hAnsi="Arial" w:cs="Arial"/>
                <w:sz w:val="18"/>
                <w:szCs w:val="18"/>
              </w:rPr>
            </w:pPr>
          </w:p>
        </w:tc>
        <w:tc>
          <w:tcPr>
            <w:tcW w:w="1441" w:type="dxa"/>
            <w:vMerge/>
            <w:vAlign w:val="center"/>
          </w:tcPr>
          <w:p w14:paraId="3AA16E02" w14:textId="77777777" w:rsidR="00245CE8" w:rsidRDefault="00245CE8" w:rsidP="005023F9">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5E060530" w14:textId="6184C600" w:rsidR="00245CE8" w:rsidRPr="00245CE8" w:rsidRDefault="00245CE8" w:rsidP="005023F9">
            <w:pPr>
              <w:ind w:right="-62"/>
              <w:rPr>
                <w:rFonts w:ascii="Arial" w:eastAsia="Arial" w:hAnsi="Arial" w:cs="Arial"/>
                <w:sz w:val="18"/>
                <w:szCs w:val="18"/>
              </w:rPr>
            </w:pPr>
            <w:r w:rsidRPr="00245CE8">
              <w:rPr>
                <w:rFonts w:ascii="Arial" w:eastAsia="Arial" w:hAnsi="Arial" w:cs="Arial"/>
                <w:sz w:val="18"/>
                <w:szCs w:val="18"/>
              </w:rPr>
              <w:t>Tasa de errores en plataforma móvil que afectan la usabilidad</w:t>
            </w:r>
          </w:p>
        </w:tc>
        <w:tc>
          <w:tcPr>
            <w:tcW w:w="1017" w:type="dxa"/>
            <w:tcBorders>
              <w:top w:val="single" w:sz="4" w:space="0" w:color="000000"/>
              <w:bottom w:val="single" w:sz="4" w:space="0" w:color="000000"/>
            </w:tcBorders>
            <w:vAlign w:val="center"/>
          </w:tcPr>
          <w:p w14:paraId="2801E0B3" w14:textId="5291BDF4" w:rsidR="00245CE8" w:rsidRDefault="00B43A26" w:rsidP="005023F9">
            <w:pPr>
              <w:ind w:right="-62"/>
              <w:rPr>
                <w:rFonts w:ascii="Arial" w:eastAsia="Arial" w:hAnsi="Arial" w:cs="Arial"/>
                <w:sz w:val="18"/>
                <w:szCs w:val="18"/>
              </w:rPr>
            </w:pPr>
            <w:r w:rsidRPr="00B43A26">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6B15F9D5" w14:textId="1E9737A2" w:rsidR="00245CE8" w:rsidRDefault="00B43A26" w:rsidP="005023F9">
            <w:pPr>
              <w:ind w:right="-62"/>
              <w:rPr>
                <w:rFonts w:ascii="Arial" w:eastAsia="Arial" w:hAnsi="Arial" w:cs="Arial"/>
                <w:sz w:val="18"/>
                <w:szCs w:val="18"/>
              </w:rPr>
            </w:pPr>
            <w:r w:rsidRPr="00B43A26">
              <w:rPr>
                <w:rFonts w:ascii="Arial" w:eastAsia="Arial" w:hAnsi="Arial" w:cs="Arial"/>
                <w:sz w:val="18"/>
                <w:szCs w:val="18"/>
              </w:rPr>
              <w:t>Registro automático de errores en la aplicación</w:t>
            </w:r>
          </w:p>
        </w:tc>
      </w:tr>
      <w:tr w:rsidR="005023F9" w14:paraId="49B7DDDE" w14:textId="77777777" w:rsidTr="00C82D8B">
        <w:trPr>
          <w:trHeight w:val="180"/>
        </w:trPr>
        <w:tc>
          <w:tcPr>
            <w:tcW w:w="1351" w:type="dxa"/>
            <w:vMerge/>
            <w:tcBorders>
              <w:top w:val="single" w:sz="4" w:space="0" w:color="000000"/>
            </w:tcBorders>
            <w:vAlign w:val="center"/>
          </w:tcPr>
          <w:p w14:paraId="56085713" w14:textId="77777777" w:rsidR="005023F9" w:rsidRDefault="005023F9"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19015BFB" w14:textId="77777777" w:rsidR="005023F9" w:rsidRDefault="005023F9" w:rsidP="005023F9">
            <w:pPr>
              <w:ind w:right="-62"/>
              <w:rPr>
                <w:rFonts w:ascii="Arial" w:eastAsia="Arial" w:hAnsi="Arial" w:cs="Arial"/>
                <w:sz w:val="18"/>
                <w:szCs w:val="18"/>
              </w:rPr>
            </w:pPr>
          </w:p>
        </w:tc>
        <w:tc>
          <w:tcPr>
            <w:tcW w:w="1441" w:type="dxa"/>
            <w:vMerge/>
            <w:tcBorders>
              <w:bottom w:val="single" w:sz="4" w:space="0" w:color="000000"/>
            </w:tcBorders>
            <w:vAlign w:val="center"/>
          </w:tcPr>
          <w:p w14:paraId="64326B1F" w14:textId="77777777" w:rsidR="005023F9" w:rsidRDefault="005023F9" w:rsidP="005023F9">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7D447447" w14:textId="1D21D05F" w:rsidR="005023F9" w:rsidRDefault="005023F9" w:rsidP="005023F9">
            <w:pPr>
              <w:ind w:right="-62"/>
              <w:rPr>
                <w:rFonts w:ascii="Arial" w:eastAsia="Arial" w:hAnsi="Arial" w:cs="Arial"/>
                <w:sz w:val="18"/>
                <w:szCs w:val="18"/>
              </w:rPr>
            </w:pPr>
            <w:r>
              <w:rPr>
                <w:rFonts w:ascii="Arial" w:eastAsia="Arial" w:hAnsi="Arial" w:cs="Arial"/>
                <w:sz w:val="18"/>
                <w:szCs w:val="18"/>
              </w:rPr>
              <w:t>Compatibilidad con diferentes dispositivos móviles</w:t>
            </w:r>
          </w:p>
        </w:tc>
        <w:tc>
          <w:tcPr>
            <w:tcW w:w="1017" w:type="dxa"/>
            <w:tcBorders>
              <w:top w:val="single" w:sz="4" w:space="0" w:color="000000"/>
              <w:bottom w:val="single" w:sz="4" w:space="0" w:color="000000"/>
            </w:tcBorders>
            <w:vAlign w:val="center"/>
          </w:tcPr>
          <w:p w14:paraId="462DB6D6" w14:textId="64642B2F" w:rsidR="005023F9" w:rsidRDefault="005023F9" w:rsidP="005023F9">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62CC1112" w14:textId="4F782713" w:rsidR="005023F9" w:rsidRDefault="00B43A26" w:rsidP="005023F9">
            <w:pPr>
              <w:ind w:right="-62"/>
              <w:rPr>
                <w:rFonts w:ascii="Arial" w:eastAsia="Arial" w:hAnsi="Arial" w:cs="Arial"/>
                <w:sz w:val="18"/>
                <w:szCs w:val="18"/>
              </w:rPr>
            </w:pPr>
            <w:r w:rsidRPr="00B43A26">
              <w:rPr>
                <w:rFonts w:ascii="Arial" w:eastAsia="Arial" w:hAnsi="Arial" w:cs="Arial"/>
                <w:sz w:val="18"/>
                <w:szCs w:val="18"/>
              </w:rPr>
              <w:t>Pruebas de compatibilidad en un rango de dispositivos y versiones de OS</w:t>
            </w:r>
          </w:p>
        </w:tc>
      </w:tr>
      <w:tr w:rsidR="004B1A78" w14:paraId="79AB76FA" w14:textId="77777777" w:rsidTr="005023F9">
        <w:trPr>
          <w:trHeight w:val="180"/>
        </w:trPr>
        <w:tc>
          <w:tcPr>
            <w:tcW w:w="1351" w:type="dxa"/>
            <w:vMerge/>
            <w:tcBorders>
              <w:top w:val="single" w:sz="4" w:space="0" w:color="000000"/>
            </w:tcBorders>
            <w:vAlign w:val="center"/>
          </w:tcPr>
          <w:p w14:paraId="038B257E" w14:textId="77777777" w:rsidR="004B1A78" w:rsidRDefault="004B1A78"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0C2A14F0" w14:textId="77777777" w:rsidR="004B1A78" w:rsidRDefault="004B1A78" w:rsidP="005023F9">
            <w:pPr>
              <w:ind w:right="-62"/>
              <w:rPr>
                <w:rFonts w:ascii="Arial" w:eastAsia="Arial" w:hAnsi="Arial" w:cs="Arial"/>
                <w:sz w:val="18"/>
                <w:szCs w:val="18"/>
              </w:rPr>
            </w:pPr>
          </w:p>
        </w:tc>
        <w:tc>
          <w:tcPr>
            <w:tcW w:w="1441" w:type="dxa"/>
            <w:vMerge w:val="restart"/>
            <w:tcBorders>
              <w:top w:val="single" w:sz="4" w:space="0" w:color="000000"/>
              <w:bottom w:val="single" w:sz="4" w:space="0" w:color="000000"/>
            </w:tcBorders>
            <w:vAlign w:val="center"/>
          </w:tcPr>
          <w:p w14:paraId="150EC298" w14:textId="47C03376" w:rsidR="004B1A78" w:rsidRDefault="00245CE8" w:rsidP="005023F9">
            <w:pPr>
              <w:ind w:right="-62"/>
              <w:rPr>
                <w:rFonts w:ascii="Arial" w:eastAsia="Arial" w:hAnsi="Arial" w:cs="Arial"/>
                <w:sz w:val="18"/>
                <w:szCs w:val="18"/>
              </w:rPr>
            </w:pPr>
            <w:r>
              <w:rPr>
                <w:rFonts w:ascii="Arial" w:eastAsia="Arial" w:hAnsi="Arial" w:cs="Arial"/>
                <w:sz w:val="18"/>
                <w:szCs w:val="18"/>
              </w:rPr>
              <w:t xml:space="preserve">3.2.2.2. </w:t>
            </w:r>
            <w:r w:rsidR="005023F9">
              <w:rPr>
                <w:rFonts w:ascii="Arial" w:eastAsia="Arial" w:hAnsi="Arial" w:cs="Arial"/>
                <w:sz w:val="18"/>
                <w:szCs w:val="18"/>
              </w:rPr>
              <w:t>Capacidad de Procesamiento de PLN</w:t>
            </w:r>
          </w:p>
        </w:tc>
        <w:tc>
          <w:tcPr>
            <w:tcW w:w="1678" w:type="dxa"/>
            <w:tcBorders>
              <w:top w:val="single" w:sz="4" w:space="0" w:color="000000"/>
              <w:bottom w:val="single" w:sz="4" w:space="0" w:color="000000"/>
            </w:tcBorders>
            <w:vAlign w:val="center"/>
          </w:tcPr>
          <w:p w14:paraId="724C0D45" w14:textId="63CC78C0" w:rsidR="004B1A78" w:rsidRDefault="00000000" w:rsidP="005023F9">
            <w:pPr>
              <w:ind w:right="-62"/>
              <w:rPr>
                <w:rFonts w:ascii="Arial" w:eastAsia="Arial" w:hAnsi="Arial" w:cs="Arial"/>
                <w:sz w:val="18"/>
                <w:szCs w:val="18"/>
              </w:rPr>
            </w:pPr>
            <w:r>
              <w:rPr>
                <w:rFonts w:ascii="Arial" w:eastAsia="Arial" w:hAnsi="Arial" w:cs="Arial"/>
                <w:sz w:val="18"/>
                <w:szCs w:val="18"/>
              </w:rPr>
              <w:t xml:space="preserve">Precisión de </w:t>
            </w:r>
            <w:r w:rsidR="005023F9">
              <w:rPr>
                <w:rFonts w:ascii="Arial" w:eastAsia="Arial" w:hAnsi="Arial" w:cs="Arial"/>
                <w:sz w:val="18"/>
                <w:szCs w:val="18"/>
              </w:rPr>
              <w:t>extracción de síntomas</w:t>
            </w:r>
          </w:p>
        </w:tc>
        <w:tc>
          <w:tcPr>
            <w:tcW w:w="1017" w:type="dxa"/>
            <w:tcBorders>
              <w:top w:val="single" w:sz="4" w:space="0" w:color="000000"/>
              <w:bottom w:val="single" w:sz="4" w:space="0" w:color="000000"/>
            </w:tcBorders>
            <w:vAlign w:val="center"/>
          </w:tcPr>
          <w:p w14:paraId="6AA5F7EA" w14:textId="77777777" w:rsidR="004B1A78" w:rsidRDefault="00000000" w:rsidP="005023F9">
            <w:pPr>
              <w:ind w:right="-62"/>
              <w:rPr>
                <w:rFonts w:ascii="Arial" w:eastAsia="Arial" w:hAnsi="Arial" w:cs="Arial"/>
                <w:sz w:val="18"/>
                <w:szCs w:val="18"/>
              </w:rPr>
            </w:pPr>
            <w:r>
              <w:rPr>
                <w:rFonts w:ascii="Arial" w:eastAsia="Arial" w:hAnsi="Arial" w:cs="Arial"/>
                <w:sz w:val="18"/>
                <w:szCs w:val="18"/>
              </w:rPr>
              <w:t>Razón</w:t>
            </w:r>
          </w:p>
          <w:p w14:paraId="7C24C2EA" w14:textId="77777777" w:rsidR="004B1A78" w:rsidRDefault="004B1A78" w:rsidP="005023F9">
            <w:pPr>
              <w:ind w:right="-62"/>
              <w:rPr>
                <w:rFonts w:ascii="Arial" w:eastAsia="Arial" w:hAnsi="Arial" w:cs="Arial"/>
                <w:sz w:val="18"/>
                <w:szCs w:val="18"/>
              </w:rPr>
            </w:pPr>
          </w:p>
        </w:tc>
        <w:tc>
          <w:tcPr>
            <w:tcW w:w="1384" w:type="dxa"/>
            <w:tcBorders>
              <w:top w:val="single" w:sz="4" w:space="0" w:color="000000"/>
              <w:bottom w:val="single" w:sz="4" w:space="0" w:color="000000"/>
            </w:tcBorders>
            <w:vAlign w:val="center"/>
          </w:tcPr>
          <w:p w14:paraId="29569554" w14:textId="4C9E37F2" w:rsidR="004B1A78" w:rsidRDefault="00B43A26" w:rsidP="005023F9">
            <w:pPr>
              <w:ind w:right="-62"/>
              <w:rPr>
                <w:rFonts w:ascii="Arial" w:eastAsia="Arial" w:hAnsi="Arial" w:cs="Arial"/>
                <w:sz w:val="18"/>
                <w:szCs w:val="18"/>
              </w:rPr>
            </w:pPr>
            <w:r w:rsidRPr="00B43A26">
              <w:rPr>
                <w:rFonts w:ascii="Arial" w:eastAsia="Arial" w:hAnsi="Arial" w:cs="Arial"/>
                <w:sz w:val="18"/>
                <w:szCs w:val="18"/>
              </w:rPr>
              <w:t>Evaluación por expertos (médicos)</w:t>
            </w:r>
          </w:p>
        </w:tc>
      </w:tr>
      <w:tr w:rsidR="005023F9" w14:paraId="4E5BBEDA" w14:textId="77777777" w:rsidTr="005023F9">
        <w:trPr>
          <w:trHeight w:val="180"/>
        </w:trPr>
        <w:tc>
          <w:tcPr>
            <w:tcW w:w="1351" w:type="dxa"/>
            <w:vMerge/>
            <w:tcBorders>
              <w:top w:val="single" w:sz="4" w:space="0" w:color="000000"/>
            </w:tcBorders>
            <w:vAlign w:val="center"/>
          </w:tcPr>
          <w:p w14:paraId="03751DE5" w14:textId="77777777" w:rsidR="005023F9" w:rsidRDefault="005023F9"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3F089370" w14:textId="77777777" w:rsidR="005023F9" w:rsidRDefault="005023F9" w:rsidP="005023F9">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470D0C55" w14:textId="77777777" w:rsidR="005023F9" w:rsidRDefault="005023F9" w:rsidP="005023F9">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5A9EEEE5" w14:textId="54BEEA51" w:rsidR="005023F9" w:rsidRDefault="005023F9" w:rsidP="005023F9">
            <w:pPr>
              <w:ind w:right="-62"/>
              <w:rPr>
                <w:rFonts w:ascii="Arial" w:eastAsia="Arial" w:hAnsi="Arial" w:cs="Arial"/>
                <w:sz w:val="18"/>
                <w:szCs w:val="18"/>
              </w:rPr>
            </w:pPr>
            <w:r>
              <w:rPr>
                <w:rFonts w:ascii="Arial" w:eastAsia="Arial" w:hAnsi="Arial" w:cs="Arial"/>
                <w:sz w:val="18"/>
                <w:szCs w:val="18"/>
              </w:rPr>
              <w:t>Precisión del modelo de clasificación</w:t>
            </w:r>
          </w:p>
        </w:tc>
        <w:tc>
          <w:tcPr>
            <w:tcW w:w="1017" w:type="dxa"/>
            <w:tcBorders>
              <w:top w:val="single" w:sz="4" w:space="0" w:color="000000"/>
              <w:bottom w:val="single" w:sz="4" w:space="0" w:color="000000"/>
            </w:tcBorders>
            <w:vAlign w:val="center"/>
          </w:tcPr>
          <w:p w14:paraId="1E3FB51D" w14:textId="2EA73E8A" w:rsidR="005023F9" w:rsidRDefault="005023F9" w:rsidP="005023F9">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0D13DEEC" w14:textId="1FC97089" w:rsidR="005023F9" w:rsidRDefault="00B43A26" w:rsidP="005023F9">
            <w:pPr>
              <w:ind w:right="-62"/>
              <w:rPr>
                <w:rFonts w:ascii="Arial" w:eastAsia="Arial" w:hAnsi="Arial" w:cs="Arial"/>
                <w:sz w:val="18"/>
                <w:szCs w:val="18"/>
              </w:rPr>
            </w:pPr>
            <w:r w:rsidRPr="00B43A26">
              <w:rPr>
                <w:rFonts w:ascii="Arial" w:eastAsia="Arial" w:hAnsi="Arial" w:cs="Arial"/>
                <w:sz w:val="18"/>
                <w:szCs w:val="18"/>
              </w:rPr>
              <w:t>Evaluación por expertos de un conjunto de datos de prueba</w:t>
            </w:r>
          </w:p>
        </w:tc>
      </w:tr>
      <w:tr w:rsidR="000A5E59" w14:paraId="5C7559C1" w14:textId="77777777" w:rsidTr="005023F9">
        <w:trPr>
          <w:trHeight w:val="180"/>
        </w:trPr>
        <w:tc>
          <w:tcPr>
            <w:tcW w:w="1351" w:type="dxa"/>
            <w:vMerge/>
            <w:tcBorders>
              <w:top w:val="single" w:sz="4" w:space="0" w:color="000000"/>
            </w:tcBorders>
            <w:vAlign w:val="center"/>
          </w:tcPr>
          <w:p w14:paraId="726EFA2F" w14:textId="77777777" w:rsidR="000A5E59" w:rsidRDefault="000A5E59"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680D7A9" w14:textId="77777777" w:rsidR="000A5E59" w:rsidRDefault="000A5E59" w:rsidP="005023F9">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37DE282A" w14:textId="77777777" w:rsidR="000A5E59" w:rsidRDefault="000A5E59" w:rsidP="005023F9">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60B7AED2" w14:textId="55432993" w:rsidR="000A5E59" w:rsidRDefault="000A5E59" w:rsidP="005023F9">
            <w:pPr>
              <w:ind w:right="-62"/>
              <w:rPr>
                <w:rFonts w:ascii="Arial" w:eastAsia="Arial" w:hAnsi="Arial" w:cs="Arial"/>
                <w:sz w:val="18"/>
                <w:szCs w:val="18"/>
              </w:rPr>
            </w:pPr>
            <w:r w:rsidRPr="000A5E59">
              <w:rPr>
                <w:rFonts w:ascii="Arial" w:eastAsia="Arial" w:hAnsi="Arial" w:cs="Arial"/>
                <w:sz w:val="18"/>
                <w:szCs w:val="18"/>
              </w:rPr>
              <w:t>Efectividad en la identificación de casos de riesgo</w:t>
            </w:r>
          </w:p>
        </w:tc>
        <w:tc>
          <w:tcPr>
            <w:tcW w:w="1017" w:type="dxa"/>
            <w:tcBorders>
              <w:top w:val="single" w:sz="4" w:space="0" w:color="000000"/>
              <w:bottom w:val="single" w:sz="4" w:space="0" w:color="000000"/>
            </w:tcBorders>
            <w:vAlign w:val="center"/>
          </w:tcPr>
          <w:p w14:paraId="01BA86C9" w14:textId="04E10A68" w:rsidR="000A5E59" w:rsidRDefault="00B43A26" w:rsidP="005023F9">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6BD16DFC" w14:textId="41BCDC1A" w:rsidR="000A5E59" w:rsidRDefault="00B43A26" w:rsidP="005023F9">
            <w:pPr>
              <w:ind w:right="-62"/>
              <w:rPr>
                <w:rFonts w:ascii="Arial" w:eastAsia="Arial" w:hAnsi="Arial" w:cs="Arial"/>
                <w:sz w:val="18"/>
                <w:szCs w:val="18"/>
              </w:rPr>
            </w:pPr>
            <w:r w:rsidRPr="00B43A26">
              <w:rPr>
                <w:rFonts w:ascii="Arial" w:eastAsia="Arial" w:hAnsi="Arial" w:cs="Arial"/>
                <w:sz w:val="18"/>
                <w:szCs w:val="18"/>
              </w:rPr>
              <w:t>Comparación de las identificaciones de la app con registros médicos</w:t>
            </w:r>
          </w:p>
        </w:tc>
      </w:tr>
      <w:tr w:rsidR="004B1A78" w14:paraId="629CEFC0" w14:textId="77777777" w:rsidTr="005023F9">
        <w:trPr>
          <w:trHeight w:val="180"/>
        </w:trPr>
        <w:tc>
          <w:tcPr>
            <w:tcW w:w="1351" w:type="dxa"/>
            <w:vMerge/>
            <w:tcBorders>
              <w:top w:val="single" w:sz="4" w:space="0" w:color="000000"/>
            </w:tcBorders>
            <w:vAlign w:val="center"/>
          </w:tcPr>
          <w:p w14:paraId="42004F41" w14:textId="77777777" w:rsidR="004B1A78" w:rsidRDefault="004B1A78"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0ED42F6" w14:textId="77777777" w:rsidR="004B1A78" w:rsidRDefault="004B1A78" w:rsidP="005023F9">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492EA2BF" w14:textId="77777777" w:rsidR="004B1A78" w:rsidRDefault="004B1A78" w:rsidP="005023F9">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D2648E3" w14:textId="6D4A1FEE" w:rsidR="004B1A78" w:rsidRDefault="00000000" w:rsidP="005023F9">
            <w:pPr>
              <w:ind w:right="-62"/>
              <w:rPr>
                <w:rFonts w:ascii="Arial" w:eastAsia="Arial" w:hAnsi="Arial" w:cs="Arial"/>
                <w:sz w:val="18"/>
                <w:szCs w:val="18"/>
              </w:rPr>
            </w:pPr>
            <w:r>
              <w:rPr>
                <w:rFonts w:ascii="Arial" w:eastAsia="Arial" w:hAnsi="Arial" w:cs="Arial"/>
                <w:sz w:val="18"/>
                <w:szCs w:val="18"/>
              </w:rPr>
              <w:t>Tiempo de procesamiento</w:t>
            </w:r>
            <w:r w:rsidR="005023F9">
              <w:rPr>
                <w:rFonts w:ascii="Arial" w:eastAsia="Arial" w:hAnsi="Arial" w:cs="Arial"/>
                <w:sz w:val="18"/>
                <w:szCs w:val="18"/>
              </w:rPr>
              <w:t xml:space="preserve"> en móvil</w:t>
            </w:r>
          </w:p>
        </w:tc>
        <w:tc>
          <w:tcPr>
            <w:tcW w:w="1017" w:type="dxa"/>
            <w:tcBorders>
              <w:top w:val="single" w:sz="4" w:space="0" w:color="000000"/>
              <w:bottom w:val="single" w:sz="4" w:space="0" w:color="000000"/>
            </w:tcBorders>
            <w:vAlign w:val="center"/>
          </w:tcPr>
          <w:p w14:paraId="60C6FB96" w14:textId="77777777" w:rsidR="004B1A78" w:rsidRDefault="00000000" w:rsidP="005023F9">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4CAEA280" w14:textId="726A4CFD" w:rsidR="004B1A78" w:rsidRDefault="00B43A26" w:rsidP="005023F9">
            <w:pPr>
              <w:ind w:right="-62"/>
              <w:rPr>
                <w:rFonts w:ascii="Arial" w:eastAsia="Arial" w:hAnsi="Arial" w:cs="Arial"/>
                <w:sz w:val="18"/>
                <w:szCs w:val="18"/>
              </w:rPr>
            </w:pPr>
            <w:r w:rsidRPr="00B43A26">
              <w:rPr>
                <w:rFonts w:ascii="Arial" w:eastAsia="Arial" w:hAnsi="Arial" w:cs="Arial"/>
                <w:sz w:val="18"/>
                <w:szCs w:val="18"/>
              </w:rPr>
              <w:t>Registro automático de la aplicación</w:t>
            </w:r>
          </w:p>
        </w:tc>
      </w:tr>
      <w:tr w:rsidR="004B1A78" w14:paraId="711D97DA" w14:textId="77777777" w:rsidTr="005023F9">
        <w:trPr>
          <w:trHeight w:val="180"/>
        </w:trPr>
        <w:tc>
          <w:tcPr>
            <w:tcW w:w="1351" w:type="dxa"/>
            <w:vMerge/>
            <w:tcBorders>
              <w:top w:val="single" w:sz="4" w:space="0" w:color="000000"/>
            </w:tcBorders>
            <w:vAlign w:val="center"/>
          </w:tcPr>
          <w:p w14:paraId="39A67E21" w14:textId="77777777" w:rsidR="004B1A78" w:rsidRDefault="004B1A78"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4341889C" w14:textId="77777777" w:rsidR="004B1A78" w:rsidRDefault="004B1A78" w:rsidP="005023F9">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4422B398" w14:textId="77777777" w:rsidR="004B1A78" w:rsidRDefault="004B1A78" w:rsidP="005023F9">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250AFC8" w14:textId="6DC4B4BA" w:rsidR="004B1A78" w:rsidRDefault="005023F9" w:rsidP="005023F9">
            <w:pPr>
              <w:ind w:right="-62"/>
              <w:rPr>
                <w:rFonts w:ascii="Arial" w:eastAsia="Arial" w:hAnsi="Arial" w:cs="Arial"/>
                <w:sz w:val="18"/>
                <w:szCs w:val="18"/>
              </w:rPr>
            </w:pPr>
            <w:r>
              <w:rPr>
                <w:rFonts w:ascii="Arial" w:eastAsia="Arial" w:hAnsi="Arial" w:cs="Arial"/>
                <w:sz w:val="18"/>
                <w:szCs w:val="18"/>
              </w:rPr>
              <w:t>Adaptabilidad a input de voz/texto</w:t>
            </w:r>
          </w:p>
        </w:tc>
        <w:tc>
          <w:tcPr>
            <w:tcW w:w="1017" w:type="dxa"/>
            <w:tcBorders>
              <w:top w:val="single" w:sz="4" w:space="0" w:color="000000"/>
              <w:bottom w:val="single" w:sz="4" w:space="0" w:color="000000"/>
            </w:tcBorders>
            <w:vAlign w:val="center"/>
          </w:tcPr>
          <w:p w14:paraId="6C742BCC" w14:textId="77777777" w:rsidR="004B1A78" w:rsidRDefault="00000000" w:rsidP="005023F9">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3405EFD0" w14:textId="77777777" w:rsidR="004B1A78" w:rsidRDefault="005023F9" w:rsidP="005023F9">
            <w:pPr>
              <w:ind w:right="-62"/>
              <w:rPr>
                <w:rFonts w:ascii="Arial" w:eastAsia="Arial" w:hAnsi="Arial" w:cs="Arial"/>
                <w:sz w:val="18"/>
                <w:szCs w:val="18"/>
              </w:rPr>
            </w:pPr>
            <w:r>
              <w:rPr>
                <w:rFonts w:ascii="Arial" w:eastAsia="Arial" w:hAnsi="Arial" w:cs="Arial"/>
                <w:sz w:val="18"/>
                <w:szCs w:val="18"/>
              </w:rPr>
              <w:t>Pruebas de usabilidad</w:t>
            </w:r>
          </w:p>
          <w:p w14:paraId="3FC12E64" w14:textId="39EB33B6" w:rsidR="00B43A26" w:rsidRDefault="00B43A26" w:rsidP="005023F9">
            <w:pPr>
              <w:ind w:right="-62"/>
              <w:rPr>
                <w:rFonts w:ascii="Arial" w:eastAsia="Arial" w:hAnsi="Arial" w:cs="Arial"/>
                <w:sz w:val="18"/>
                <w:szCs w:val="18"/>
              </w:rPr>
            </w:pPr>
            <w:r>
              <w:rPr>
                <w:rFonts w:ascii="Arial" w:eastAsia="Arial" w:hAnsi="Arial" w:cs="Arial"/>
                <w:sz w:val="18"/>
                <w:szCs w:val="18"/>
              </w:rPr>
              <w:t>Encuestas de usuario</w:t>
            </w:r>
          </w:p>
        </w:tc>
      </w:tr>
      <w:tr w:rsidR="004B1A78" w14:paraId="1DEE41AF" w14:textId="77777777" w:rsidTr="005023F9">
        <w:trPr>
          <w:trHeight w:val="180"/>
        </w:trPr>
        <w:tc>
          <w:tcPr>
            <w:tcW w:w="1351" w:type="dxa"/>
            <w:vMerge/>
            <w:tcBorders>
              <w:top w:val="single" w:sz="4" w:space="0" w:color="000000"/>
            </w:tcBorders>
            <w:vAlign w:val="center"/>
          </w:tcPr>
          <w:p w14:paraId="17578B1F" w14:textId="77777777" w:rsidR="004B1A78" w:rsidRDefault="004B1A78"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1480E0BB" w14:textId="77777777" w:rsidR="004B1A78" w:rsidRDefault="004B1A78" w:rsidP="005023F9">
            <w:pPr>
              <w:ind w:right="-62"/>
              <w:rPr>
                <w:rFonts w:ascii="Arial" w:eastAsia="Arial" w:hAnsi="Arial" w:cs="Arial"/>
                <w:sz w:val="18"/>
                <w:szCs w:val="18"/>
              </w:rPr>
            </w:pPr>
          </w:p>
        </w:tc>
        <w:tc>
          <w:tcPr>
            <w:tcW w:w="1441" w:type="dxa"/>
            <w:vMerge w:val="restart"/>
            <w:tcBorders>
              <w:top w:val="single" w:sz="4" w:space="0" w:color="000000"/>
              <w:bottom w:val="single" w:sz="4" w:space="0" w:color="000000"/>
            </w:tcBorders>
            <w:vAlign w:val="center"/>
          </w:tcPr>
          <w:p w14:paraId="1DC9B2A0" w14:textId="07DED79A" w:rsidR="004B1A78" w:rsidRDefault="00245CE8" w:rsidP="005023F9">
            <w:pPr>
              <w:ind w:right="-62"/>
              <w:rPr>
                <w:rFonts w:ascii="Arial" w:eastAsia="Arial" w:hAnsi="Arial" w:cs="Arial"/>
                <w:sz w:val="18"/>
                <w:szCs w:val="18"/>
              </w:rPr>
            </w:pPr>
            <w:r>
              <w:rPr>
                <w:rFonts w:ascii="Arial" w:eastAsia="Arial" w:hAnsi="Arial" w:cs="Arial"/>
                <w:sz w:val="18"/>
                <w:szCs w:val="18"/>
              </w:rPr>
              <w:t>3.2.2.3. Seguridad y Privacidad</w:t>
            </w:r>
          </w:p>
        </w:tc>
        <w:tc>
          <w:tcPr>
            <w:tcW w:w="1678" w:type="dxa"/>
            <w:tcBorders>
              <w:top w:val="single" w:sz="4" w:space="0" w:color="000000"/>
              <w:bottom w:val="single" w:sz="4" w:space="0" w:color="000000"/>
            </w:tcBorders>
            <w:vAlign w:val="center"/>
          </w:tcPr>
          <w:p w14:paraId="5DD66F47" w14:textId="519B588A" w:rsidR="004B1A78" w:rsidRDefault="00000000" w:rsidP="005023F9">
            <w:pPr>
              <w:ind w:right="-62"/>
              <w:rPr>
                <w:rFonts w:ascii="Arial" w:eastAsia="Arial" w:hAnsi="Arial" w:cs="Arial"/>
                <w:sz w:val="18"/>
                <w:szCs w:val="18"/>
              </w:rPr>
            </w:pPr>
            <w:r>
              <w:rPr>
                <w:rFonts w:ascii="Arial" w:eastAsia="Arial" w:hAnsi="Arial" w:cs="Arial"/>
                <w:sz w:val="18"/>
                <w:szCs w:val="18"/>
              </w:rPr>
              <w:t xml:space="preserve"> Nivel de encriptación</w:t>
            </w:r>
            <w:r w:rsidR="005023F9">
              <w:rPr>
                <w:rFonts w:ascii="Arial" w:eastAsia="Arial" w:hAnsi="Arial" w:cs="Arial"/>
                <w:sz w:val="18"/>
                <w:szCs w:val="18"/>
              </w:rPr>
              <w:t xml:space="preserve"> en móvil</w:t>
            </w:r>
          </w:p>
        </w:tc>
        <w:tc>
          <w:tcPr>
            <w:tcW w:w="1017" w:type="dxa"/>
            <w:tcBorders>
              <w:top w:val="single" w:sz="4" w:space="0" w:color="000000"/>
              <w:bottom w:val="single" w:sz="4" w:space="0" w:color="000000"/>
            </w:tcBorders>
            <w:vAlign w:val="center"/>
          </w:tcPr>
          <w:p w14:paraId="0677D7C1" w14:textId="7A61C292" w:rsidR="004B1A78" w:rsidRDefault="00B43A26" w:rsidP="005023F9">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3E9CBC3D" w14:textId="08FC8B6E" w:rsidR="004B1A78" w:rsidRDefault="00B43A26" w:rsidP="005023F9">
            <w:pPr>
              <w:ind w:right="-62"/>
              <w:rPr>
                <w:rFonts w:ascii="Arial" w:eastAsia="Arial" w:hAnsi="Arial" w:cs="Arial"/>
                <w:sz w:val="18"/>
                <w:szCs w:val="18"/>
              </w:rPr>
            </w:pPr>
            <w:r w:rsidRPr="00B43A26">
              <w:rPr>
                <w:rFonts w:ascii="Arial" w:eastAsia="Arial" w:hAnsi="Arial" w:cs="Arial"/>
                <w:sz w:val="18"/>
                <w:szCs w:val="18"/>
              </w:rPr>
              <w:t>Auditoría de código de la aplicación móvil</w:t>
            </w:r>
          </w:p>
        </w:tc>
      </w:tr>
      <w:tr w:rsidR="004B1A78" w14:paraId="4B864517" w14:textId="77777777" w:rsidTr="005023F9">
        <w:trPr>
          <w:trHeight w:val="180"/>
        </w:trPr>
        <w:tc>
          <w:tcPr>
            <w:tcW w:w="1351" w:type="dxa"/>
            <w:vMerge/>
            <w:tcBorders>
              <w:top w:val="single" w:sz="4" w:space="0" w:color="000000"/>
            </w:tcBorders>
            <w:vAlign w:val="center"/>
          </w:tcPr>
          <w:p w14:paraId="585AA207" w14:textId="77777777" w:rsidR="004B1A78" w:rsidRDefault="004B1A78"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2806BD03" w14:textId="77777777" w:rsidR="004B1A78" w:rsidRDefault="004B1A78" w:rsidP="005023F9">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258DE718" w14:textId="77777777" w:rsidR="004B1A78" w:rsidRDefault="004B1A78" w:rsidP="005023F9">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4FE756BD" w14:textId="3955C3CA" w:rsidR="004B1A78" w:rsidRDefault="00000000" w:rsidP="005023F9">
            <w:pPr>
              <w:ind w:right="-62"/>
              <w:rPr>
                <w:rFonts w:ascii="Arial" w:eastAsia="Arial" w:hAnsi="Arial" w:cs="Arial"/>
                <w:sz w:val="18"/>
                <w:szCs w:val="18"/>
              </w:rPr>
            </w:pPr>
            <w:r>
              <w:rPr>
                <w:rFonts w:ascii="Arial" w:eastAsia="Arial" w:hAnsi="Arial" w:cs="Arial"/>
                <w:sz w:val="18"/>
                <w:szCs w:val="18"/>
              </w:rPr>
              <w:t>Control de acceso</w:t>
            </w:r>
            <w:r w:rsidR="005023F9">
              <w:rPr>
                <w:rFonts w:ascii="Arial" w:eastAsia="Arial" w:hAnsi="Arial" w:cs="Arial"/>
                <w:sz w:val="18"/>
                <w:szCs w:val="18"/>
              </w:rPr>
              <w:t xml:space="preserve"> seguro</w:t>
            </w:r>
          </w:p>
        </w:tc>
        <w:tc>
          <w:tcPr>
            <w:tcW w:w="1017" w:type="dxa"/>
            <w:tcBorders>
              <w:top w:val="single" w:sz="4" w:space="0" w:color="000000"/>
              <w:bottom w:val="single" w:sz="4" w:space="0" w:color="000000"/>
            </w:tcBorders>
            <w:vAlign w:val="center"/>
          </w:tcPr>
          <w:p w14:paraId="78F77463" w14:textId="77777777" w:rsidR="004B1A78" w:rsidRDefault="00000000" w:rsidP="005023F9">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4838F11A" w14:textId="4624CE82" w:rsidR="004B1A78" w:rsidRDefault="00B43A26" w:rsidP="005023F9">
            <w:pPr>
              <w:ind w:right="-62"/>
              <w:rPr>
                <w:rFonts w:ascii="Arial" w:eastAsia="Arial" w:hAnsi="Arial" w:cs="Arial"/>
                <w:sz w:val="18"/>
                <w:szCs w:val="18"/>
              </w:rPr>
            </w:pPr>
            <w:r w:rsidRPr="00B43A26">
              <w:rPr>
                <w:rFonts w:ascii="Arial" w:eastAsia="Arial" w:hAnsi="Arial" w:cs="Arial"/>
                <w:sz w:val="18"/>
                <w:szCs w:val="18"/>
              </w:rPr>
              <w:t>Auditoría de seguridad de la aplicación</w:t>
            </w:r>
          </w:p>
        </w:tc>
      </w:tr>
      <w:tr w:rsidR="004B1A78" w14:paraId="33BEF525" w14:textId="77777777" w:rsidTr="005023F9">
        <w:trPr>
          <w:trHeight w:val="180"/>
        </w:trPr>
        <w:tc>
          <w:tcPr>
            <w:tcW w:w="1351" w:type="dxa"/>
            <w:vMerge/>
            <w:tcBorders>
              <w:top w:val="single" w:sz="4" w:space="0" w:color="000000"/>
            </w:tcBorders>
            <w:vAlign w:val="center"/>
          </w:tcPr>
          <w:p w14:paraId="79156A9A" w14:textId="77777777" w:rsidR="004B1A78" w:rsidRDefault="004B1A78" w:rsidP="005023F9">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45A7A1B0" w14:textId="77777777" w:rsidR="004B1A78" w:rsidRDefault="004B1A78" w:rsidP="005023F9">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4AF2ADA3" w14:textId="77777777" w:rsidR="004B1A78" w:rsidRDefault="004B1A78" w:rsidP="005023F9">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5AFC11BE" w14:textId="4D0AA8C8" w:rsidR="004B1A78" w:rsidRDefault="00000000" w:rsidP="005023F9">
            <w:pPr>
              <w:ind w:right="-62"/>
              <w:rPr>
                <w:rFonts w:ascii="Arial" w:eastAsia="Arial" w:hAnsi="Arial" w:cs="Arial"/>
                <w:sz w:val="18"/>
                <w:szCs w:val="18"/>
              </w:rPr>
            </w:pPr>
            <w:r>
              <w:rPr>
                <w:rFonts w:ascii="Arial" w:eastAsia="Arial" w:hAnsi="Arial" w:cs="Arial"/>
                <w:sz w:val="18"/>
                <w:szCs w:val="18"/>
              </w:rPr>
              <w:t>Protección de datos</w:t>
            </w:r>
            <w:r w:rsidR="005023F9">
              <w:rPr>
                <w:rFonts w:ascii="Arial" w:eastAsia="Arial" w:hAnsi="Arial" w:cs="Arial"/>
                <w:sz w:val="18"/>
                <w:szCs w:val="18"/>
              </w:rPr>
              <w:t xml:space="preserve"> en tránsito</w:t>
            </w:r>
          </w:p>
        </w:tc>
        <w:tc>
          <w:tcPr>
            <w:tcW w:w="1017" w:type="dxa"/>
            <w:tcBorders>
              <w:top w:val="single" w:sz="4" w:space="0" w:color="000000"/>
              <w:bottom w:val="single" w:sz="4" w:space="0" w:color="000000"/>
            </w:tcBorders>
            <w:vAlign w:val="center"/>
          </w:tcPr>
          <w:p w14:paraId="13418376" w14:textId="2E072E7E" w:rsidR="004B1A78" w:rsidRDefault="00B43A26" w:rsidP="005023F9">
            <w:pPr>
              <w:ind w:right="-62"/>
              <w:rPr>
                <w:rFonts w:ascii="Arial" w:eastAsia="Arial" w:hAnsi="Arial" w:cs="Arial"/>
                <w:sz w:val="18"/>
                <w:szCs w:val="18"/>
              </w:rPr>
            </w:pPr>
            <w:r w:rsidRPr="00B43A26">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535D0CC0" w14:textId="45E13E84" w:rsidR="004B1A78" w:rsidRDefault="00B43A26" w:rsidP="005023F9">
            <w:pPr>
              <w:ind w:right="-62"/>
              <w:rPr>
                <w:rFonts w:ascii="Arial" w:eastAsia="Arial" w:hAnsi="Arial" w:cs="Arial"/>
                <w:sz w:val="18"/>
                <w:szCs w:val="18"/>
              </w:rPr>
            </w:pPr>
            <w:r w:rsidRPr="00B43A26">
              <w:rPr>
                <w:rFonts w:ascii="Arial" w:eastAsia="Arial" w:hAnsi="Arial" w:cs="Arial"/>
                <w:sz w:val="18"/>
                <w:szCs w:val="18"/>
              </w:rPr>
              <w:t>Análisis de tráfico de red</w:t>
            </w:r>
          </w:p>
        </w:tc>
      </w:tr>
      <w:tr w:rsidR="004B1A78" w14:paraId="6BA72485" w14:textId="77777777" w:rsidTr="00727898">
        <w:trPr>
          <w:trHeight w:val="180"/>
        </w:trPr>
        <w:tc>
          <w:tcPr>
            <w:tcW w:w="1351" w:type="dxa"/>
            <w:vMerge w:val="restart"/>
            <w:tcBorders>
              <w:top w:val="single" w:sz="4" w:space="0" w:color="000000"/>
              <w:bottom w:val="single" w:sz="4" w:space="0" w:color="000000"/>
            </w:tcBorders>
            <w:vAlign w:val="center"/>
          </w:tcPr>
          <w:p w14:paraId="3FCF6CA6" w14:textId="030936D4" w:rsidR="004B1A78" w:rsidRDefault="00000000" w:rsidP="00727898">
            <w:pPr>
              <w:ind w:right="-62"/>
              <w:rPr>
                <w:rFonts w:ascii="Arial" w:eastAsia="Arial" w:hAnsi="Arial" w:cs="Arial"/>
                <w:sz w:val="18"/>
                <w:szCs w:val="18"/>
              </w:rPr>
            </w:pPr>
            <w:r>
              <w:rPr>
                <w:rFonts w:ascii="Arial" w:eastAsia="Arial" w:hAnsi="Arial" w:cs="Arial"/>
                <w:sz w:val="18"/>
                <w:szCs w:val="18"/>
              </w:rPr>
              <w:t xml:space="preserve">Variable Dependiente: </w:t>
            </w:r>
            <w:r w:rsidR="00245CE8">
              <w:rPr>
                <w:rFonts w:ascii="Arial" w:eastAsia="Arial" w:hAnsi="Arial" w:cs="Arial"/>
                <w:sz w:val="18"/>
                <w:szCs w:val="18"/>
              </w:rPr>
              <w:t xml:space="preserve">3.2.3. </w:t>
            </w:r>
            <w:r>
              <w:rPr>
                <w:rFonts w:ascii="Arial" w:eastAsia="Arial" w:hAnsi="Arial" w:cs="Arial"/>
                <w:sz w:val="18"/>
                <w:szCs w:val="18"/>
              </w:rPr>
              <w:t xml:space="preserve">Efectividad en la detección de </w:t>
            </w:r>
            <w:r>
              <w:rPr>
                <w:rFonts w:ascii="Arial" w:eastAsia="Arial" w:hAnsi="Arial" w:cs="Arial"/>
                <w:sz w:val="18"/>
                <w:szCs w:val="18"/>
              </w:rPr>
              <w:lastRenderedPageBreak/>
              <w:t>enfermedades respiratorias</w:t>
            </w:r>
          </w:p>
        </w:tc>
        <w:tc>
          <w:tcPr>
            <w:tcW w:w="1484" w:type="dxa"/>
            <w:vMerge w:val="restart"/>
            <w:tcBorders>
              <w:top w:val="single" w:sz="4" w:space="0" w:color="000000"/>
              <w:bottom w:val="single" w:sz="4" w:space="0" w:color="000000"/>
            </w:tcBorders>
            <w:vAlign w:val="center"/>
          </w:tcPr>
          <w:p w14:paraId="1387FED7" w14:textId="77777777" w:rsidR="004B1A78" w:rsidRDefault="00000000" w:rsidP="00727898">
            <w:pPr>
              <w:ind w:right="-62"/>
              <w:rPr>
                <w:rFonts w:ascii="Arial" w:eastAsia="Arial" w:hAnsi="Arial" w:cs="Arial"/>
                <w:sz w:val="18"/>
                <w:szCs w:val="18"/>
              </w:rPr>
            </w:pPr>
            <w:r>
              <w:rPr>
                <w:rFonts w:ascii="Arial" w:eastAsia="Arial" w:hAnsi="Arial" w:cs="Arial"/>
                <w:sz w:val="18"/>
                <w:szCs w:val="18"/>
              </w:rPr>
              <w:lastRenderedPageBreak/>
              <w:t xml:space="preserve">Capacidad del sistema para identificar correctamente y de manera oportuna la </w:t>
            </w:r>
            <w:r>
              <w:rPr>
                <w:rFonts w:ascii="Arial" w:eastAsia="Arial" w:hAnsi="Arial" w:cs="Arial"/>
                <w:sz w:val="18"/>
                <w:szCs w:val="18"/>
              </w:rPr>
              <w:lastRenderedPageBreak/>
              <w:t>presencia de enfermedades respiratorias en la población de Tacna.</w:t>
            </w:r>
          </w:p>
        </w:tc>
        <w:tc>
          <w:tcPr>
            <w:tcW w:w="1441" w:type="dxa"/>
            <w:vMerge w:val="restart"/>
            <w:tcBorders>
              <w:top w:val="single" w:sz="4" w:space="0" w:color="000000"/>
              <w:bottom w:val="single" w:sz="4" w:space="0" w:color="000000"/>
            </w:tcBorders>
            <w:vAlign w:val="center"/>
          </w:tcPr>
          <w:p w14:paraId="0B3549D9" w14:textId="24628C2C" w:rsidR="004B1A78" w:rsidRDefault="00B43A26" w:rsidP="00727898">
            <w:pPr>
              <w:ind w:right="-62"/>
              <w:rPr>
                <w:rFonts w:ascii="Arial" w:eastAsia="Arial" w:hAnsi="Arial" w:cs="Arial"/>
                <w:sz w:val="18"/>
                <w:szCs w:val="18"/>
              </w:rPr>
            </w:pPr>
            <w:r>
              <w:rPr>
                <w:rFonts w:ascii="Arial" w:eastAsia="Arial" w:hAnsi="Arial" w:cs="Arial"/>
                <w:sz w:val="18"/>
                <w:szCs w:val="18"/>
              </w:rPr>
              <w:lastRenderedPageBreak/>
              <w:t xml:space="preserve">3.2.3.1. </w:t>
            </w:r>
            <w:r w:rsidR="005023F9">
              <w:rPr>
                <w:rFonts w:ascii="Arial" w:eastAsia="Arial" w:hAnsi="Arial" w:cs="Arial"/>
                <w:sz w:val="18"/>
                <w:szCs w:val="18"/>
              </w:rPr>
              <w:t>Capacidad Diagnóstica</w:t>
            </w:r>
          </w:p>
        </w:tc>
        <w:tc>
          <w:tcPr>
            <w:tcW w:w="1678" w:type="dxa"/>
            <w:tcBorders>
              <w:top w:val="single" w:sz="4" w:space="0" w:color="000000"/>
              <w:bottom w:val="single" w:sz="4" w:space="0" w:color="000000"/>
            </w:tcBorders>
            <w:vAlign w:val="center"/>
          </w:tcPr>
          <w:p w14:paraId="165EBCB6" w14:textId="76D2124C" w:rsidR="004B1A78" w:rsidRDefault="00727898" w:rsidP="00727898">
            <w:pPr>
              <w:ind w:right="-62"/>
              <w:rPr>
                <w:rFonts w:ascii="Arial" w:eastAsia="Arial" w:hAnsi="Arial" w:cs="Arial"/>
                <w:sz w:val="18"/>
                <w:szCs w:val="18"/>
              </w:rPr>
            </w:pPr>
            <w:r w:rsidRPr="00727898">
              <w:rPr>
                <w:rFonts w:ascii="Arial" w:eastAsia="Arial" w:hAnsi="Arial" w:cs="Arial"/>
                <w:sz w:val="18"/>
                <w:szCs w:val="18"/>
              </w:rPr>
              <w:t>Tasa de detección temprana (% casos detectados en fase inicial)</w:t>
            </w:r>
          </w:p>
        </w:tc>
        <w:tc>
          <w:tcPr>
            <w:tcW w:w="1017" w:type="dxa"/>
            <w:tcBorders>
              <w:top w:val="single" w:sz="4" w:space="0" w:color="000000"/>
              <w:bottom w:val="single" w:sz="4" w:space="0" w:color="000000"/>
            </w:tcBorders>
            <w:vAlign w:val="center"/>
          </w:tcPr>
          <w:p w14:paraId="4B7A5268" w14:textId="77777777" w:rsidR="004B1A78" w:rsidRDefault="00000000" w:rsidP="00727898">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2EB833C7" w14:textId="77777777" w:rsidR="004B1A78" w:rsidRDefault="00000000" w:rsidP="00727898">
            <w:pPr>
              <w:ind w:right="-62"/>
              <w:rPr>
                <w:rFonts w:ascii="Arial" w:eastAsia="Arial" w:hAnsi="Arial" w:cs="Arial"/>
                <w:sz w:val="18"/>
                <w:szCs w:val="18"/>
              </w:rPr>
            </w:pPr>
            <w:r>
              <w:rPr>
                <w:rFonts w:ascii="Arial" w:eastAsia="Arial" w:hAnsi="Arial" w:cs="Arial"/>
                <w:sz w:val="18"/>
                <w:szCs w:val="18"/>
              </w:rPr>
              <w:t>Registros médicos</w:t>
            </w:r>
          </w:p>
        </w:tc>
      </w:tr>
      <w:tr w:rsidR="004B1A78" w14:paraId="65E46818" w14:textId="77777777" w:rsidTr="00727898">
        <w:trPr>
          <w:trHeight w:val="180"/>
        </w:trPr>
        <w:tc>
          <w:tcPr>
            <w:tcW w:w="1351" w:type="dxa"/>
            <w:vMerge/>
            <w:tcBorders>
              <w:top w:val="single" w:sz="4" w:space="0" w:color="000000"/>
              <w:bottom w:val="single" w:sz="4" w:space="0" w:color="000000"/>
            </w:tcBorders>
            <w:vAlign w:val="center"/>
          </w:tcPr>
          <w:p w14:paraId="0630EA3F" w14:textId="77777777" w:rsidR="004B1A78" w:rsidRDefault="004B1A78" w:rsidP="00727898">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1D9723F8" w14:textId="77777777" w:rsidR="004B1A78" w:rsidRDefault="004B1A78" w:rsidP="00727898">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4A4B9398" w14:textId="77777777" w:rsidR="004B1A78" w:rsidRDefault="004B1A78"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506A1864" w14:textId="5B596408" w:rsidR="004B1A78" w:rsidRDefault="00727898" w:rsidP="00727898">
            <w:pPr>
              <w:ind w:right="-62"/>
              <w:rPr>
                <w:rFonts w:ascii="Arial" w:eastAsia="Arial" w:hAnsi="Arial" w:cs="Arial"/>
                <w:sz w:val="18"/>
                <w:szCs w:val="18"/>
              </w:rPr>
            </w:pPr>
            <w:r w:rsidRPr="00727898">
              <w:rPr>
                <w:rFonts w:ascii="Arial" w:eastAsia="Arial" w:hAnsi="Arial" w:cs="Arial"/>
                <w:sz w:val="18"/>
                <w:szCs w:val="18"/>
              </w:rPr>
              <w:t xml:space="preserve">Sensibilidad diagnóstica (% </w:t>
            </w:r>
            <w:r w:rsidRPr="00727898">
              <w:rPr>
                <w:rFonts w:ascii="Arial" w:eastAsia="Arial" w:hAnsi="Arial" w:cs="Arial"/>
                <w:sz w:val="18"/>
                <w:szCs w:val="18"/>
              </w:rPr>
              <w:lastRenderedPageBreak/>
              <w:t>verdaderos positivos)</w:t>
            </w:r>
          </w:p>
        </w:tc>
        <w:tc>
          <w:tcPr>
            <w:tcW w:w="1017" w:type="dxa"/>
            <w:tcBorders>
              <w:top w:val="single" w:sz="4" w:space="0" w:color="000000"/>
              <w:bottom w:val="single" w:sz="4" w:space="0" w:color="000000"/>
            </w:tcBorders>
            <w:vAlign w:val="center"/>
          </w:tcPr>
          <w:p w14:paraId="11369CEE" w14:textId="77777777" w:rsidR="004B1A78" w:rsidRDefault="00000000" w:rsidP="00727898">
            <w:pPr>
              <w:ind w:right="-62"/>
              <w:rPr>
                <w:rFonts w:ascii="Arial" w:eastAsia="Arial" w:hAnsi="Arial" w:cs="Arial"/>
                <w:sz w:val="18"/>
                <w:szCs w:val="18"/>
              </w:rPr>
            </w:pPr>
            <w:r>
              <w:rPr>
                <w:rFonts w:ascii="Arial" w:eastAsia="Arial" w:hAnsi="Arial" w:cs="Arial"/>
                <w:sz w:val="18"/>
                <w:szCs w:val="18"/>
              </w:rPr>
              <w:lastRenderedPageBreak/>
              <w:t>Razón</w:t>
            </w:r>
          </w:p>
        </w:tc>
        <w:tc>
          <w:tcPr>
            <w:tcW w:w="1384" w:type="dxa"/>
            <w:tcBorders>
              <w:top w:val="single" w:sz="4" w:space="0" w:color="000000"/>
              <w:bottom w:val="single" w:sz="4" w:space="0" w:color="000000"/>
            </w:tcBorders>
            <w:vAlign w:val="center"/>
          </w:tcPr>
          <w:p w14:paraId="772F1FD0" w14:textId="77777777" w:rsidR="004B1A78" w:rsidRDefault="00000000" w:rsidP="00727898">
            <w:pPr>
              <w:ind w:right="-62"/>
              <w:rPr>
                <w:rFonts w:ascii="Arial" w:eastAsia="Arial" w:hAnsi="Arial" w:cs="Arial"/>
                <w:sz w:val="18"/>
                <w:szCs w:val="18"/>
              </w:rPr>
            </w:pPr>
            <w:r>
              <w:rPr>
                <w:rFonts w:ascii="Arial" w:eastAsia="Arial" w:hAnsi="Arial" w:cs="Arial"/>
                <w:sz w:val="18"/>
                <w:szCs w:val="18"/>
              </w:rPr>
              <w:t>Validación médica</w:t>
            </w:r>
          </w:p>
        </w:tc>
      </w:tr>
      <w:tr w:rsidR="00727898" w14:paraId="610F7DF9" w14:textId="77777777" w:rsidTr="00727898">
        <w:trPr>
          <w:trHeight w:val="180"/>
        </w:trPr>
        <w:tc>
          <w:tcPr>
            <w:tcW w:w="1351" w:type="dxa"/>
            <w:vMerge/>
            <w:tcBorders>
              <w:top w:val="single" w:sz="4" w:space="0" w:color="000000"/>
              <w:bottom w:val="single" w:sz="4" w:space="0" w:color="000000"/>
            </w:tcBorders>
            <w:vAlign w:val="center"/>
          </w:tcPr>
          <w:p w14:paraId="14D4A79A" w14:textId="77777777" w:rsidR="00727898" w:rsidRDefault="00727898" w:rsidP="00727898">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3D2E84DB" w14:textId="77777777" w:rsidR="00727898" w:rsidRDefault="00727898" w:rsidP="00727898">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3CAB8B18" w14:textId="77777777" w:rsidR="00727898" w:rsidRDefault="00727898"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1C03E0C7" w14:textId="71DB4053" w:rsidR="00727898" w:rsidRPr="00727898" w:rsidRDefault="00727898" w:rsidP="00727898">
            <w:pPr>
              <w:ind w:right="-62"/>
              <w:rPr>
                <w:rFonts w:ascii="Arial" w:eastAsia="Arial" w:hAnsi="Arial" w:cs="Arial"/>
                <w:sz w:val="18"/>
                <w:szCs w:val="18"/>
              </w:rPr>
            </w:pPr>
            <w:r w:rsidRPr="00727898">
              <w:rPr>
                <w:rFonts w:ascii="Arial" w:eastAsia="Arial" w:hAnsi="Arial" w:cs="Arial"/>
                <w:sz w:val="18"/>
                <w:szCs w:val="18"/>
              </w:rPr>
              <w:t>Especificidad diagnóstica (% verdaderos negativos)</w:t>
            </w:r>
          </w:p>
        </w:tc>
        <w:tc>
          <w:tcPr>
            <w:tcW w:w="1017" w:type="dxa"/>
            <w:tcBorders>
              <w:top w:val="single" w:sz="4" w:space="0" w:color="000000"/>
              <w:bottom w:val="single" w:sz="4" w:space="0" w:color="000000"/>
            </w:tcBorders>
            <w:vAlign w:val="center"/>
          </w:tcPr>
          <w:p w14:paraId="5BD2E997" w14:textId="0E3BC0FF" w:rsidR="00727898" w:rsidRDefault="00727898" w:rsidP="00727898">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455821A5" w14:textId="272FF862" w:rsidR="00727898" w:rsidRDefault="00727898" w:rsidP="00727898">
            <w:pPr>
              <w:ind w:right="-62"/>
              <w:rPr>
                <w:rFonts w:ascii="Arial" w:eastAsia="Arial" w:hAnsi="Arial" w:cs="Arial"/>
                <w:sz w:val="18"/>
                <w:szCs w:val="18"/>
              </w:rPr>
            </w:pPr>
            <w:r>
              <w:rPr>
                <w:rFonts w:ascii="Arial" w:eastAsia="Arial" w:hAnsi="Arial" w:cs="Arial"/>
                <w:sz w:val="18"/>
                <w:szCs w:val="18"/>
              </w:rPr>
              <w:t>Validación médica</w:t>
            </w:r>
          </w:p>
        </w:tc>
      </w:tr>
      <w:tr w:rsidR="00727898" w14:paraId="404510BF" w14:textId="77777777" w:rsidTr="00727898">
        <w:trPr>
          <w:trHeight w:val="180"/>
        </w:trPr>
        <w:tc>
          <w:tcPr>
            <w:tcW w:w="1351" w:type="dxa"/>
            <w:vMerge/>
            <w:tcBorders>
              <w:top w:val="single" w:sz="4" w:space="0" w:color="000000"/>
              <w:bottom w:val="single" w:sz="4" w:space="0" w:color="000000"/>
            </w:tcBorders>
            <w:vAlign w:val="center"/>
          </w:tcPr>
          <w:p w14:paraId="4A13425E" w14:textId="77777777" w:rsidR="00727898" w:rsidRDefault="00727898" w:rsidP="00727898">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5FE5FCCB" w14:textId="77777777" w:rsidR="00727898" w:rsidRDefault="00727898" w:rsidP="00727898">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151FE020" w14:textId="77777777" w:rsidR="00727898" w:rsidRDefault="00727898"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2E5E014" w14:textId="1161BE60" w:rsidR="00727898" w:rsidRPr="00727898" w:rsidRDefault="00727898" w:rsidP="00727898">
            <w:pPr>
              <w:ind w:right="-62"/>
              <w:rPr>
                <w:rFonts w:ascii="Arial" w:eastAsia="Arial" w:hAnsi="Arial" w:cs="Arial"/>
                <w:sz w:val="18"/>
                <w:szCs w:val="18"/>
              </w:rPr>
            </w:pPr>
            <w:r w:rsidRPr="00727898">
              <w:rPr>
                <w:rFonts w:ascii="Arial" w:eastAsia="Arial" w:hAnsi="Arial" w:cs="Arial"/>
                <w:sz w:val="18"/>
                <w:szCs w:val="18"/>
              </w:rPr>
              <w:t>Valor predictivo positivo</w:t>
            </w:r>
          </w:p>
        </w:tc>
        <w:tc>
          <w:tcPr>
            <w:tcW w:w="1017" w:type="dxa"/>
            <w:tcBorders>
              <w:top w:val="single" w:sz="4" w:space="0" w:color="000000"/>
              <w:bottom w:val="single" w:sz="4" w:space="0" w:color="000000"/>
            </w:tcBorders>
            <w:vAlign w:val="center"/>
          </w:tcPr>
          <w:p w14:paraId="47D21870" w14:textId="53C28992" w:rsidR="00727898" w:rsidRDefault="00727898" w:rsidP="00727898">
            <w:pPr>
              <w:ind w:right="-62"/>
              <w:rPr>
                <w:rFonts w:ascii="Arial" w:eastAsia="Arial" w:hAnsi="Arial" w:cs="Arial"/>
                <w:sz w:val="18"/>
                <w:szCs w:val="18"/>
              </w:rPr>
            </w:pPr>
            <w:r w:rsidRPr="00727898">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62004ADE" w14:textId="5392534A" w:rsidR="00727898" w:rsidRDefault="00727898" w:rsidP="00727898">
            <w:pPr>
              <w:ind w:right="-62"/>
              <w:rPr>
                <w:rFonts w:ascii="Arial" w:eastAsia="Arial" w:hAnsi="Arial" w:cs="Arial"/>
                <w:sz w:val="18"/>
                <w:szCs w:val="18"/>
              </w:rPr>
            </w:pPr>
            <w:r w:rsidRPr="00727898">
              <w:rPr>
                <w:rFonts w:ascii="Arial" w:eastAsia="Arial" w:hAnsi="Arial" w:cs="Arial"/>
                <w:sz w:val="18"/>
                <w:szCs w:val="18"/>
              </w:rPr>
              <w:t>Análisis estadístico</w:t>
            </w:r>
          </w:p>
        </w:tc>
      </w:tr>
      <w:tr w:rsidR="004B1A78" w14:paraId="579221A3" w14:textId="77777777" w:rsidTr="00727898">
        <w:trPr>
          <w:trHeight w:val="180"/>
        </w:trPr>
        <w:tc>
          <w:tcPr>
            <w:tcW w:w="1351" w:type="dxa"/>
            <w:vMerge/>
            <w:tcBorders>
              <w:top w:val="single" w:sz="4" w:space="0" w:color="000000"/>
              <w:bottom w:val="single" w:sz="4" w:space="0" w:color="000000"/>
            </w:tcBorders>
            <w:vAlign w:val="center"/>
          </w:tcPr>
          <w:p w14:paraId="067A528A" w14:textId="77777777" w:rsidR="004B1A78" w:rsidRDefault="004B1A78" w:rsidP="00727898">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1DBD283D" w14:textId="77777777" w:rsidR="004B1A78" w:rsidRDefault="004B1A78" w:rsidP="00727898">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7CBD7729" w14:textId="77777777" w:rsidR="004B1A78" w:rsidRDefault="004B1A78"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B915948" w14:textId="0863F26A" w:rsidR="004B1A78" w:rsidRDefault="00727898" w:rsidP="00727898">
            <w:pPr>
              <w:ind w:right="-62"/>
              <w:rPr>
                <w:rFonts w:ascii="Arial" w:eastAsia="Arial" w:hAnsi="Arial" w:cs="Arial"/>
                <w:sz w:val="18"/>
                <w:szCs w:val="18"/>
              </w:rPr>
            </w:pPr>
            <w:r w:rsidRPr="00727898">
              <w:rPr>
                <w:rFonts w:ascii="Arial" w:eastAsia="Arial" w:hAnsi="Arial" w:cs="Arial"/>
                <w:sz w:val="18"/>
                <w:szCs w:val="18"/>
              </w:rPr>
              <w:t>Tiempo promedio hasta diagnóstico (días)</w:t>
            </w:r>
          </w:p>
        </w:tc>
        <w:tc>
          <w:tcPr>
            <w:tcW w:w="1017" w:type="dxa"/>
            <w:tcBorders>
              <w:top w:val="single" w:sz="4" w:space="0" w:color="000000"/>
              <w:bottom w:val="single" w:sz="4" w:space="0" w:color="000000"/>
            </w:tcBorders>
            <w:vAlign w:val="center"/>
          </w:tcPr>
          <w:p w14:paraId="621ADC85" w14:textId="77777777" w:rsidR="004B1A78" w:rsidRDefault="00000000" w:rsidP="00727898">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3B8AD174" w14:textId="77777777" w:rsidR="004B1A78" w:rsidRDefault="00000000" w:rsidP="00727898">
            <w:pPr>
              <w:ind w:right="-62"/>
              <w:rPr>
                <w:rFonts w:ascii="Arial" w:eastAsia="Arial" w:hAnsi="Arial" w:cs="Arial"/>
                <w:sz w:val="18"/>
                <w:szCs w:val="18"/>
              </w:rPr>
            </w:pPr>
            <w:r>
              <w:rPr>
                <w:rFonts w:ascii="Arial" w:eastAsia="Arial" w:hAnsi="Arial" w:cs="Arial"/>
                <w:sz w:val="18"/>
                <w:szCs w:val="18"/>
              </w:rPr>
              <w:t>Historia clínica</w:t>
            </w:r>
          </w:p>
        </w:tc>
      </w:tr>
      <w:tr w:rsidR="004B1A78" w14:paraId="60B618A4" w14:textId="77777777" w:rsidTr="00727898">
        <w:trPr>
          <w:trHeight w:val="180"/>
        </w:trPr>
        <w:tc>
          <w:tcPr>
            <w:tcW w:w="1351" w:type="dxa"/>
            <w:vMerge/>
            <w:tcBorders>
              <w:top w:val="single" w:sz="4" w:space="0" w:color="000000"/>
              <w:bottom w:val="single" w:sz="4" w:space="0" w:color="000000"/>
            </w:tcBorders>
            <w:vAlign w:val="center"/>
          </w:tcPr>
          <w:p w14:paraId="1C214388" w14:textId="77777777" w:rsidR="004B1A78" w:rsidRDefault="004B1A78" w:rsidP="00727898">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43287FAA" w14:textId="77777777" w:rsidR="004B1A78" w:rsidRDefault="004B1A78" w:rsidP="00727898">
            <w:pPr>
              <w:ind w:right="-62"/>
              <w:rPr>
                <w:rFonts w:ascii="Arial" w:eastAsia="Arial" w:hAnsi="Arial" w:cs="Arial"/>
                <w:sz w:val="18"/>
                <w:szCs w:val="18"/>
              </w:rPr>
            </w:pPr>
          </w:p>
        </w:tc>
        <w:tc>
          <w:tcPr>
            <w:tcW w:w="1441" w:type="dxa"/>
            <w:vMerge w:val="restart"/>
            <w:tcBorders>
              <w:top w:val="single" w:sz="4" w:space="0" w:color="000000"/>
              <w:bottom w:val="single" w:sz="4" w:space="0" w:color="000000"/>
            </w:tcBorders>
            <w:vAlign w:val="center"/>
          </w:tcPr>
          <w:p w14:paraId="24389C8C" w14:textId="6D5F0408" w:rsidR="004B1A78" w:rsidRDefault="00B43A26" w:rsidP="00727898">
            <w:pPr>
              <w:ind w:right="-62"/>
              <w:rPr>
                <w:rFonts w:ascii="Arial" w:eastAsia="Arial" w:hAnsi="Arial" w:cs="Arial"/>
                <w:sz w:val="18"/>
                <w:szCs w:val="18"/>
              </w:rPr>
            </w:pPr>
            <w:r>
              <w:rPr>
                <w:rFonts w:ascii="Arial" w:eastAsia="Arial" w:hAnsi="Arial" w:cs="Arial"/>
                <w:sz w:val="18"/>
                <w:szCs w:val="18"/>
              </w:rPr>
              <w:t xml:space="preserve">3.2.3.2. </w:t>
            </w:r>
            <w:r w:rsidR="00727898" w:rsidRPr="00727898">
              <w:rPr>
                <w:rFonts w:ascii="Arial" w:eastAsia="Arial" w:hAnsi="Arial" w:cs="Arial"/>
                <w:sz w:val="18"/>
                <w:szCs w:val="18"/>
              </w:rPr>
              <w:t>Impacto en Salud Pública</w:t>
            </w:r>
          </w:p>
        </w:tc>
        <w:tc>
          <w:tcPr>
            <w:tcW w:w="1678" w:type="dxa"/>
            <w:tcBorders>
              <w:top w:val="single" w:sz="4" w:space="0" w:color="000000"/>
              <w:bottom w:val="single" w:sz="4" w:space="0" w:color="000000"/>
            </w:tcBorders>
            <w:vAlign w:val="center"/>
          </w:tcPr>
          <w:p w14:paraId="2ADA699F" w14:textId="5FDD783A" w:rsidR="004B1A78" w:rsidRDefault="00727898" w:rsidP="00727898">
            <w:pPr>
              <w:ind w:right="-62"/>
              <w:rPr>
                <w:rFonts w:ascii="Arial" w:eastAsia="Arial" w:hAnsi="Arial" w:cs="Arial"/>
                <w:sz w:val="18"/>
                <w:szCs w:val="18"/>
              </w:rPr>
            </w:pPr>
            <w:r w:rsidRPr="00727898">
              <w:rPr>
                <w:rFonts w:ascii="Arial" w:eastAsia="Arial" w:hAnsi="Arial" w:cs="Arial"/>
                <w:sz w:val="18"/>
                <w:szCs w:val="18"/>
              </w:rPr>
              <w:t>Reducción en morbilidad (% disminución complicaciones)</w:t>
            </w:r>
          </w:p>
        </w:tc>
        <w:tc>
          <w:tcPr>
            <w:tcW w:w="1017" w:type="dxa"/>
            <w:tcBorders>
              <w:top w:val="single" w:sz="4" w:space="0" w:color="000000"/>
              <w:bottom w:val="single" w:sz="4" w:space="0" w:color="000000"/>
            </w:tcBorders>
            <w:vAlign w:val="center"/>
          </w:tcPr>
          <w:p w14:paraId="1812CC89" w14:textId="0109D3FF" w:rsidR="004B1A78" w:rsidRDefault="00727898" w:rsidP="00727898">
            <w:pPr>
              <w:ind w:right="-62"/>
              <w:rPr>
                <w:rFonts w:ascii="Arial" w:eastAsia="Arial" w:hAnsi="Arial" w:cs="Arial"/>
                <w:sz w:val="18"/>
                <w:szCs w:val="18"/>
              </w:rPr>
            </w:pPr>
            <w:r w:rsidRPr="00727898">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243D5A18" w14:textId="5D02A47A" w:rsidR="004B1A78" w:rsidRDefault="00727898" w:rsidP="00727898">
            <w:pPr>
              <w:ind w:right="-62"/>
              <w:rPr>
                <w:rFonts w:ascii="Arial" w:eastAsia="Arial" w:hAnsi="Arial" w:cs="Arial"/>
                <w:sz w:val="18"/>
                <w:szCs w:val="18"/>
              </w:rPr>
            </w:pPr>
            <w:r w:rsidRPr="00727898">
              <w:rPr>
                <w:rFonts w:ascii="Arial" w:eastAsia="Arial" w:hAnsi="Arial" w:cs="Arial"/>
                <w:sz w:val="18"/>
                <w:szCs w:val="18"/>
              </w:rPr>
              <w:t>Registros epidemiológicos</w:t>
            </w:r>
          </w:p>
        </w:tc>
      </w:tr>
      <w:tr w:rsidR="004B1A78" w14:paraId="0DECF2D5" w14:textId="77777777" w:rsidTr="00727898">
        <w:trPr>
          <w:trHeight w:val="180"/>
        </w:trPr>
        <w:tc>
          <w:tcPr>
            <w:tcW w:w="1351" w:type="dxa"/>
            <w:vMerge/>
            <w:tcBorders>
              <w:top w:val="single" w:sz="4" w:space="0" w:color="000000"/>
              <w:bottom w:val="single" w:sz="4" w:space="0" w:color="000000"/>
            </w:tcBorders>
            <w:vAlign w:val="center"/>
          </w:tcPr>
          <w:p w14:paraId="44DC482F" w14:textId="77777777" w:rsidR="004B1A78" w:rsidRDefault="004B1A78" w:rsidP="00727898">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51CA0F89" w14:textId="77777777" w:rsidR="004B1A78" w:rsidRDefault="004B1A78" w:rsidP="00727898">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4FC2DA27" w14:textId="77777777" w:rsidR="004B1A78" w:rsidRDefault="004B1A78"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137ECC7" w14:textId="2B681113" w:rsidR="004B1A78" w:rsidRDefault="00727898" w:rsidP="00727898">
            <w:pPr>
              <w:ind w:right="-62"/>
              <w:rPr>
                <w:rFonts w:ascii="Arial" w:eastAsia="Arial" w:hAnsi="Arial" w:cs="Arial"/>
                <w:sz w:val="18"/>
                <w:szCs w:val="18"/>
              </w:rPr>
            </w:pPr>
            <w:r w:rsidRPr="00727898">
              <w:rPr>
                <w:rFonts w:ascii="Arial" w:eastAsia="Arial" w:hAnsi="Arial" w:cs="Arial"/>
                <w:sz w:val="18"/>
                <w:szCs w:val="18"/>
              </w:rPr>
              <w:t>Reducción en mortalidad (% disminución muertes)</w:t>
            </w:r>
          </w:p>
        </w:tc>
        <w:tc>
          <w:tcPr>
            <w:tcW w:w="1017" w:type="dxa"/>
            <w:tcBorders>
              <w:top w:val="single" w:sz="4" w:space="0" w:color="000000"/>
              <w:bottom w:val="single" w:sz="4" w:space="0" w:color="000000"/>
            </w:tcBorders>
            <w:vAlign w:val="center"/>
          </w:tcPr>
          <w:p w14:paraId="59834344" w14:textId="53B191B1" w:rsidR="004B1A78" w:rsidRDefault="00727898" w:rsidP="00727898">
            <w:pPr>
              <w:ind w:right="-62"/>
              <w:rPr>
                <w:rFonts w:ascii="Arial" w:eastAsia="Arial" w:hAnsi="Arial" w:cs="Arial"/>
                <w:sz w:val="18"/>
                <w:szCs w:val="18"/>
              </w:rPr>
            </w:pPr>
            <w:r w:rsidRPr="00727898">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1BB871A8" w14:textId="08AD89DF" w:rsidR="004B1A78" w:rsidRDefault="00727898" w:rsidP="00727898">
            <w:pPr>
              <w:ind w:right="-62"/>
              <w:rPr>
                <w:rFonts w:ascii="Arial" w:eastAsia="Arial" w:hAnsi="Arial" w:cs="Arial"/>
                <w:sz w:val="18"/>
                <w:szCs w:val="18"/>
              </w:rPr>
            </w:pPr>
            <w:r w:rsidRPr="00727898">
              <w:rPr>
                <w:rFonts w:ascii="Arial" w:eastAsia="Arial" w:hAnsi="Arial" w:cs="Arial"/>
                <w:sz w:val="18"/>
                <w:szCs w:val="18"/>
              </w:rPr>
              <w:t>Registros epidemiológicos</w:t>
            </w:r>
          </w:p>
        </w:tc>
      </w:tr>
      <w:tr w:rsidR="004B1A78" w14:paraId="7F42543D" w14:textId="77777777" w:rsidTr="00727898">
        <w:trPr>
          <w:trHeight w:val="180"/>
        </w:trPr>
        <w:tc>
          <w:tcPr>
            <w:tcW w:w="1351" w:type="dxa"/>
            <w:vMerge/>
            <w:tcBorders>
              <w:top w:val="single" w:sz="4" w:space="0" w:color="000000"/>
              <w:bottom w:val="single" w:sz="4" w:space="0" w:color="000000"/>
            </w:tcBorders>
            <w:vAlign w:val="center"/>
          </w:tcPr>
          <w:p w14:paraId="31002F3C" w14:textId="77777777" w:rsidR="004B1A78" w:rsidRDefault="004B1A78" w:rsidP="00727898">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6F20E1A4" w14:textId="77777777" w:rsidR="004B1A78" w:rsidRDefault="004B1A78" w:rsidP="00727898">
            <w:pPr>
              <w:ind w:right="-62"/>
              <w:rPr>
                <w:rFonts w:ascii="Arial" w:eastAsia="Arial" w:hAnsi="Arial" w:cs="Arial"/>
                <w:sz w:val="18"/>
                <w:szCs w:val="18"/>
              </w:rPr>
            </w:pPr>
          </w:p>
        </w:tc>
        <w:tc>
          <w:tcPr>
            <w:tcW w:w="1441" w:type="dxa"/>
            <w:vMerge w:val="restart"/>
            <w:tcBorders>
              <w:top w:val="single" w:sz="4" w:space="0" w:color="000000"/>
              <w:bottom w:val="single" w:sz="4" w:space="0" w:color="000000"/>
            </w:tcBorders>
            <w:vAlign w:val="center"/>
          </w:tcPr>
          <w:p w14:paraId="47A3526C" w14:textId="1671B2D6" w:rsidR="004B1A78" w:rsidRDefault="00B43A26" w:rsidP="00727898">
            <w:pPr>
              <w:ind w:right="-62"/>
              <w:rPr>
                <w:rFonts w:ascii="Arial" w:eastAsia="Arial" w:hAnsi="Arial" w:cs="Arial"/>
                <w:sz w:val="18"/>
                <w:szCs w:val="18"/>
              </w:rPr>
            </w:pPr>
            <w:r>
              <w:rPr>
                <w:rFonts w:ascii="Arial" w:eastAsia="Arial" w:hAnsi="Arial" w:cs="Arial"/>
                <w:sz w:val="18"/>
                <w:szCs w:val="18"/>
              </w:rPr>
              <w:t xml:space="preserve">3.2.3.3. </w:t>
            </w:r>
            <w:r w:rsidR="00727898" w:rsidRPr="00727898">
              <w:rPr>
                <w:rFonts w:ascii="Arial" w:eastAsia="Arial" w:hAnsi="Arial" w:cs="Arial"/>
                <w:sz w:val="18"/>
                <w:szCs w:val="18"/>
              </w:rPr>
              <w:t>Efectividad Clínica</w:t>
            </w:r>
          </w:p>
        </w:tc>
        <w:tc>
          <w:tcPr>
            <w:tcW w:w="1678" w:type="dxa"/>
            <w:tcBorders>
              <w:top w:val="single" w:sz="4" w:space="0" w:color="000000"/>
              <w:bottom w:val="single" w:sz="4" w:space="0" w:color="000000"/>
            </w:tcBorders>
            <w:vAlign w:val="center"/>
          </w:tcPr>
          <w:p w14:paraId="5F9DE548" w14:textId="009D1285" w:rsidR="004B1A78" w:rsidRDefault="00727898" w:rsidP="00727898">
            <w:pPr>
              <w:ind w:right="-62"/>
              <w:rPr>
                <w:rFonts w:ascii="Arial" w:eastAsia="Arial" w:hAnsi="Arial" w:cs="Arial"/>
                <w:sz w:val="18"/>
                <w:szCs w:val="18"/>
              </w:rPr>
            </w:pPr>
            <w:r w:rsidRPr="00727898">
              <w:rPr>
                <w:rFonts w:ascii="Arial" w:eastAsia="Arial" w:hAnsi="Arial" w:cs="Arial"/>
                <w:sz w:val="18"/>
                <w:szCs w:val="18"/>
              </w:rPr>
              <w:t>Concordancia con diagnóstico médico especializado (índice Kappa)</w:t>
            </w:r>
          </w:p>
        </w:tc>
        <w:tc>
          <w:tcPr>
            <w:tcW w:w="1017" w:type="dxa"/>
            <w:tcBorders>
              <w:top w:val="single" w:sz="4" w:space="0" w:color="000000"/>
              <w:bottom w:val="single" w:sz="4" w:space="0" w:color="000000"/>
            </w:tcBorders>
            <w:vAlign w:val="center"/>
          </w:tcPr>
          <w:p w14:paraId="4771D226" w14:textId="77777777" w:rsidR="004B1A78" w:rsidRDefault="00000000" w:rsidP="00727898">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7497D138" w14:textId="0813CFF5" w:rsidR="004B1A78" w:rsidRDefault="00727898" w:rsidP="00727898">
            <w:pPr>
              <w:ind w:right="-62"/>
              <w:rPr>
                <w:rFonts w:ascii="Arial" w:eastAsia="Arial" w:hAnsi="Arial" w:cs="Arial"/>
                <w:sz w:val="18"/>
                <w:szCs w:val="18"/>
              </w:rPr>
            </w:pPr>
            <w:r w:rsidRPr="00727898">
              <w:rPr>
                <w:rFonts w:ascii="Arial" w:eastAsia="Arial" w:hAnsi="Arial" w:cs="Arial"/>
                <w:sz w:val="18"/>
                <w:szCs w:val="18"/>
              </w:rPr>
              <w:t>Análisis de concordancia</w:t>
            </w:r>
          </w:p>
        </w:tc>
      </w:tr>
      <w:tr w:rsidR="004B1A78" w14:paraId="453A662F" w14:textId="77777777" w:rsidTr="00727898">
        <w:trPr>
          <w:trHeight w:val="180"/>
        </w:trPr>
        <w:tc>
          <w:tcPr>
            <w:tcW w:w="1351" w:type="dxa"/>
            <w:vMerge/>
            <w:tcBorders>
              <w:top w:val="single" w:sz="4" w:space="0" w:color="000000"/>
              <w:bottom w:val="single" w:sz="4" w:space="0" w:color="000000"/>
            </w:tcBorders>
            <w:vAlign w:val="center"/>
          </w:tcPr>
          <w:p w14:paraId="2EA6B4F4" w14:textId="77777777" w:rsidR="004B1A78" w:rsidRDefault="004B1A78" w:rsidP="00727898">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4C78B3CE" w14:textId="77777777" w:rsidR="004B1A78" w:rsidRDefault="004B1A78" w:rsidP="00727898">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4D96C465" w14:textId="77777777" w:rsidR="004B1A78" w:rsidRDefault="004B1A78"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2BF93960" w14:textId="14F07B01" w:rsidR="004B1A78" w:rsidRDefault="00727898" w:rsidP="00727898">
            <w:pPr>
              <w:ind w:right="-62"/>
              <w:rPr>
                <w:rFonts w:ascii="Arial" w:eastAsia="Arial" w:hAnsi="Arial" w:cs="Arial"/>
                <w:sz w:val="18"/>
                <w:szCs w:val="18"/>
              </w:rPr>
            </w:pPr>
            <w:r w:rsidRPr="00727898">
              <w:rPr>
                <w:rFonts w:ascii="Arial" w:eastAsia="Arial" w:hAnsi="Arial" w:cs="Arial"/>
                <w:sz w:val="18"/>
                <w:szCs w:val="18"/>
              </w:rPr>
              <w:t>Reducción de hospitalizaciones (%)</w:t>
            </w:r>
          </w:p>
        </w:tc>
        <w:tc>
          <w:tcPr>
            <w:tcW w:w="1017" w:type="dxa"/>
            <w:tcBorders>
              <w:top w:val="single" w:sz="4" w:space="0" w:color="000000"/>
              <w:bottom w:val="single" w:sz="4" w:space="0" w:color="000000"/>
            </w:tcBorders>
            <w:vAlign w:val="center"/>
          </w:tcPr>
          <w:p w14:paraId="131AD3D2" w14:textId="77777777" w:rsidR="004B1A78" w:rsidRDefault="00000000" w:rsidP="00727898">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073CDEC2" w14:textId="31B14B81" w:rsidR="004B1A78" w:rsidRDefault="00727898" w:rsidP="00727898">
            <w:pPr>
              <w:ind w:right="-62"/>
              <w:rPr>
                <w:rFonts w:ascii="Arial" w:eastAsia="Arial" w:hAnsi="Arial" w:cs="Arial"/>
                <w:sz w:val="18"/>
                <w:szCs w:val="18"/>
              </w:rPr>
            </w:pPr>
            <w:r w:rsidRPr="00727898">
              <w:rPr>
                <w:rFonts w:ascii="Arial" w:eastAsia="Arial" w:hAnsi="Arial" w:cs="Arial"/>
                <w:sz w:val="18"/>
                <w:szCs w:val="18"/>
              </w:rPr>
              <w:t>Registros hospitalarios</w:t>
            </w:r>
          </w:p>
        </w:tc>
      </w:tr>
      <w:tr w:rsidR="00727898" w14:paraId="0B565EE8" w14:textId="77777777" w:rsidTr="00727898">
        <w:trPr>
          <w:trHeight w:val="180"/>
        </w:trPr>
        <w:tc>
          <w:tcPr>
            <w:tcW w:w="1351" w:type="dxa"/>
            <w:vMerge/>
            <w:tcBorders>
              <w:top w:val="single" w:sz="4" w:space="0" w:color="000000"/>
              <w:bottom w:val="single" w:sz="4" w:space="0" w:color="000000"/>
            </w:tcBorders>
            <w:vAlign w:val="center"/>
          </w:tcPr>
          <w:p w14:paraId="32119C87" w14:textId="77777777" w:rsidR="00727898" w:rsidRDefault="00727898" w:rsidP="00727898">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68AEADEC" w14:textId="77777777" w:rsidR="00727898" w:rsidRDefault="00727898" w:rsidP="00727898">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1053307F" w14:textId="77777777" w:rsidR="00727898" w:rsidRDefault="00727898"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627831FB" w14:textId="0E33EEEA" w:rsidR="00727898" w:rsidRPr="00727898" w:rsidRDefault="00727898" w:rsidP="00727898">
            <w:pPr>
              <w:ind w:right="-62"/>
              <w:rPr>
                <w:rFonts w:ascii="Arial" w:eastAsia="Arial" w:hAnsi="Arial" w:cs="Arial"/>
                <w:sz w:val="18"/>
                <w:szCs w:val="18"/>
              </w:rPr>
            </w:pPr>
            <w:r w:rsidRPr="00727898">
              <w:rPr>
                <w:rFonts w:ascii="Arial" w:eastAsia="Arial" w:hAnsi="Arial" w:cs="Arial"/>
                <w:sz w:val="18"/>
                <w:szCs w:val="18"/>
              </w:rPr>
              <w:t>Satisfacción médica con herramienta diagnóstica</w:t>
            </w:r>
          </w:p>
        </w:tc>
        <w:tc>
          <w:tcPr>
            <w:tcW w:w="1017" w:type="dxa"/>
            <w:tcBorders>
              <w:top w:val="single" w:sz="4" w:space="0" w:color="000000"/>
              <w:bottom w:val="single" w:sz="4" w:space="0" w:color="000000"/>
            </w:tcBorders>
            <w:vAlign w:val="center"/>
          </w:tcPr>
          <w:p w14:paraId="38224CB7" w14:textId="23DD9B4E" w:rsidR="00727898" w:rsidRDefault="00727898" w:rsidP="00727898">
            <w:pPr>
              <w:ind w:right="-62"/>
              <w:rPr>
                <w:rFonts w:ascii="Arial" w:eastAsia="Arial" w:hAnsi="Arial" w:cs="Arial"/>
                <w:sz w:val="18"/>
                <w:szCs w:val="18"/>
              </w:rPr>
            </w:pPr>
            <w:r>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16E5DCDA" w14:textId="5743E75E" w:rsidR="00727898" w:rsidRPr="00727898" w:rsidRDefault="00727898" w:rsidP="00727898">
            <w:pPr>
              <w:ind w:right="-62"/>
              <w:rPr>
                <w:rFonts w:ascii="Arial" w:eastAsia="Arial" w:hAnsi="Arial" w:cs="Arial"/>
                <w:sz w:val="18"/>
                <w:szCs w:val="18"/>
              </w:rPr>
            </w:pPr>
            <w:r w:rsidRPr="00727898">
              <w:rPr>
                <w:rFonts w:ascii="Arial" w:eastAsia="Arial" w:hAnsi="Arial" w:cs="Arial"/>
                <w:sz w:val="18"/>
                <w:szCs w:val="18"/>
              </w:rPr>
              <w:t>Encuesta Likert</w:t>
            </w:r>
          </w:p>
        </w:tc>
      </w:tr>
      <w:tr w:rsidR="004B1A78" w14:paraId="0CA0AD03" w14:textId="77777777" w:rsidTr="00727898">
        <w:trPr>
          <w:trHeight w:val="180"/>
        </w:trPr>
        <w:tc>
          <w:tcPr>
            <w:tcW w:w="1351" w:type="dxa"/>
            <w:vMerge/>
            <w:tcBorders>
              <w:top w:val="single" w:sz="4" w:space="0" w:color="000000"/>
              <w:bottom w:val="single" w:sz="4" w:space="0" w:color="000000"/>
            </w:tcBorders>
            <w:vAlign w:val="center"/>
          </w:tcPr>
          <w:p w14:paraId="6C6EEB45" w14:textId="77777777" w:rsidR="004B1A78" w:rsidRDefault="004B1A78" w:rsidP="00727898">
            <w:pPr>
              <w:ind w:right="-62"/>
              <w:rPr>
                <w:rFonts w:ascii="Arial" w:eastAsia="Arial" w:hAnsi="Arial" w:cs="Arial"/>
                <w:sz w:val="18"/>
                <w:szCs w:val="18"/>
              </w:rPr>
            </w:pPr>
          </w:p>
        </w:tc>
        <w:tc>
          <w:tcPr>
            <w:tcW w:w="1484" w:type="dxa"/>
            <w:vMerge/>
            <w:tcBorders>
              <w:top w:val="single" w:sz="4" w:space="0" w:color="000000"/>
              <w:bottom w:val="single" w:sz="4" w:space="0" w:color="000000"/>
            </w:tcBorders>
            <w:vAlign w:val="center"/>
          </w:tcPr>
          <w:p w14:paraId="764499DE" w14:textId="77777777" w:rsidR="004B1A78" w:rsidRDefault="004B1A78" w:rsidP="00727898">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40CFD7C1" w14:textId="77777777" w:rsidR="004B1A78" w:rsidRDefault="004B1A78"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094D591" w14:textId="5C7727A7" w:rsidR="004B1A78" w:rsidRDefault="00727898" w:rsidP="00727898">
            <w:pPr>
              <w:ind w:right="-62"/>
              <w:rPr>
                <w:rFonts w:ascii="Arial" w:eastAsia="Arial" w:hAnsi="Arial" w:cs="Arial"/>
                <w:sz w:val="18"/>
                <w:szCs w:val="18"/>
              </w:rPr>
            </w:pPr>
            <w:r w:rsidRPr="00727898">
              <w:rPr>
                <w:rFonts w:ascii="Arial" w:eastAsia="Arial" w:hAnsi="Arial" w:cs="Arial"/>
                <w:sz w:val="18"/>
                <w:szCs w:val="18"/>
              </w:rPr>
              <w:t>Utilidad clínica percibida (escala 1-5)</w:t>
            </w:r>
          </w:p>
        </w:tc>
        <w:tc>
          <w:tcPr>
            <w:tcW w:w="1017" w:type="dxa"/>
            <w:tcBorders>
              <w:top w:val="single" w:sz="4" w:space="0" w:color="000000"/>
              <w:bottom w:val="single" w:sz="4" w:space="0" w:color="000000"/>
            </w:tcBorders>
            <w:vAlign w:val="center"/>
          </w:tcPr>
          <w:p w14:paraId="68D1D5F8" w14:textId="025AF942" w:rsidR="004B1A78" w:rsidRDefault="00727898" w:rsidP="00727898">
            <w:pPr>
              <w:ind w:right="-62"/>
              <w:rPr>
                <w:rFonts w:ascii="Arial" w:eastAsia="Arial" w:hAnsi="Arial" w:cs="Arial"/>
                <w:sz w:val="18"/>
                <w:szCs w:val="18"/>
              </w:rPr>
            </w:pPr>
            <w:r w:rsidRPr="00727898">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550A7112" w14:textId="463038FB" w:rsidR="004B1A78" w:rsidRDefault="00727898" w:rsidP="00727898">
            <w:pPr>
              <w:ind w:right="-62"/>
              <w:rPr>
                <w:rFonts w:ascii="Arial" w:eastAsia="Arial" w:hAnsi="Arial" w:cs="Arial"/>
                <w:sz w:val="18"/>
                <w:szCs w:val="18"/>
              </w:rPr>
            </w:pPr>
            <w:r w:rsidRPr="00727898">
              <w:rPr>
                <w:rFonts w:ascii="Arial" w:eastAsia="Arial" w:hAnsi="Arial" w:cs="Arial"/>
                <w:sz w:val="18"/>
                <w:szCs w:val="18"/>
              </w:rPr>
              <w:t>Cuestionario</w:t>
            </w:r>
          </w:p>
        </w:tc>
      </w:tr>
      <w:tr w:rsidR="00700DBA" w14:paraId="59DD307B" w14:textId="77777777" w:rsidTr="00727898">
        <w:trPr>
          <w:trHeight w:val="180"/>
        </w:trPr>
        <w:tc>
          <w:tcPr>
            <w:tcW w:w="1351" w:type="dxa"/>
            <w:vMerge w:val="restart"/>
            <w:tcBorders>
              <w:top w:val="single" w:sz="4" w:space="0" w:color="000000"/>
            </w:tcBorders>
            <w:vAlign w:val="center"/>
          </w:tcPr>
          <w:p w14:paraId="0B1A0E08" w14:textId="7C7DAADA" w:rsidR="00700DBA" w:rsidRDefault="00700DBA" w:rsidP="00727898">
            <w:pPr>
              <w:ind w:right="-62"/>
              <w:rPr>
                <w:rFonts w:ascii="Arial" w:eastAsia="Arial" w:hAnsi="Arial" w:cs="Arial"/>
                <w:sz w:val="18"/>
                <w:szCs w:val="18"/>
              </w:rPr>
            </w:pPr>
            <w:r>
              <w:rPr>
                <w:rFonts w:ascii="Arial" w:eastAsia="Arial" w:hAnsi="Arial" w:cs="Arial"/>
                <w:sz w:val="18"/>
                <w:szCs w:val="18"/>
              </w:rPr>
              <w:t xml:space="preserve">Variables Intervinientes: </w:t>
            </w:r>
            <w:r w:rsidR="00245CE8">
              <w:rPr>
                <w:rFonts w:ascii="Arial" w:eastAsia="Arial" w:hAnsi="Arial" w:cs="Arial"/>
                <w:sz w:val="18"/>
                <w:szCs w:val="18"/>
              </w:rPr>
              <w:t xml:space="preserve">3.2.4. </w:t>
            </w:r>
            <w:r>
              <w:rPr>
                <w:rFonts w:ascii="Arial" w:eastAsia="Arial" w:hAnsi="Arial" w:cs="Arial"/>
                <w:sz w:val="18"/>
                <w:szCs w:val="18"/>
              </w:rPr>
              <w:t>Factores contextuales</w:t>
            </w:r>
          </w:p>
        </w:tc>
        <w:tc>
          <w:tcPr>
            <w:tcW w:w="1484" w:type="dxa"/>
            <w:vMerge w:val="restart"/>
            <w:tcBorders>
              <w:top w:val="single" w:sz="4" w:space="0" w:color="000000"/>
            </w:tcBorders>
            <w:vAlign w:val="center"/>
          </w:tcPr>
          <w:p w14:paraId="0198F664" w14:textId="77777777" w:rsidR="00700DBA" w:rsidRDefault="00700DBA" w:rsidP="00727898">
            <w:pPr>
              <w:ind w:right="-62"/>
              <w:rPr>
                <w:rFonts w:ascii="Arial" w:eastAsia="Arial" w:hAnsi="Arial" w:cs="Arial"/>
                <w:sz w:val="18"/>
                <w:szCs w:val="18"/>
              </w:rPr>
            </w:pPr>
            <w:r>
              <w:rPr>
                <w:rFonts w:ascii="Arial" w:eastAsia="Arial" w:hAnsi="Arial" w:cs="Arial"/>
                <w:sz w:val="18"/>
                <w:szCs w:val="18"/>
              </w:rPr>
              <w:t>Son aquellos elementos del entorno que pueden influir en la relación entre el sistema implementado y su efectividad en la detección de enfermedades respiratorias.</w:t>
            </w:r>
          </w:p>
        </w:tc>
        <w:tc>
          <w:tcPr>
            <w:tcW w:w="1441" w:type="dxa"/>
            <w:vMerge w:val="restart"/>
            <w:tcBorders>
              <w:top w:val="single" w:sz="4" w:space="0" w:color="000000"/>
              <w:bottom w:val="single" w:sz="4" w:space="0" w:color="000000"/>
            </w:tcBorders>
            <w:vAlign w:val="center"/>
          </w:tcPr>
          <w:p w14:paraId="4A63F891" w14:textId="084C8CA2" w:rsidR="00700DBA" w:rsidRDefault="00B43A26" w:rsidP="00727898">
            <w:pPr>
              <w:ind w:right="-62"/>
              <w:rPr>
                <w:rFonts w:ascii="Arial" w:eastAsia="Arial" w:hAnsi="Arial" w:cs="Arial"/>
                <w:sz w:val="18"/>
                <w:szCs w:val="18"/>
              </w:rPr>
            </w:pPr>
            <w:r>
              <w:rPr>
                <w:rFonts w:ascii="Arial" w:eastAsia="Arial" w:hAnsi="Arial" w:cs="Arial"/>
                <w:sz w:val="18"/>
                <w:szCs w:val="18"/>
              </w:rPr>
              <w:t xml:space="preserve">3.2.4.1. </w:t>
            </w:r>
            <w:r w:rsidR="00700DBA" w:rsidRPr="00727898">
              <w:rPr>
                <w:rFonts w:ascii="Arial" w:eastAsia="Arial" w:hAnsi="Arial" w:cs="Arial"/>
                <w:sz w:val="18"/>
                <w:szCs w:val="18"/>
              </w:rPr>
              <w:t>Factores Tecnológicos</w:t>
            </w:r>
          </w:p>
        </w:tc>
        <w:tc>
          <w:tcPr>
            <w:tcW w:w="1678" w:type="dxa"/>
            <w:tcBorders>
              <w:top w:val="single" w:sz="4" w:space="0" w:color="000000"/>
              <w:bottom w:val="single" w:sz="4" w:space="0" w:color="000000"/>
            </w:tcBorders>
            <w:vAlign w:val="center"/>
          </w:tcPr>
          <w:p w14:paraId="7843B4C1" w14:textId="05343C7F" w:rsidR="00700DBA" w:rsidRDefault="00700DBA" w:rsidP="00727898">
            <w:pPr>
              <w:ind w:right="-62"/>
              <w:rPr>
                <w:rFonts w:ascii="Arial" w:eastAsia="Arial" w:hAnsi="Arial" w:cs="Arial"/>
                <w:sz w:val="18"/>
                <w:szCs w:val="18"/>
              </w:rPr>
            </w:pPr>
            <w:r w:rsidRPr="00727898">
              <w:rPr>
                <w:rFonts w:ascii="Arial" w:eastAsia="Arial" w:hAnsi="Arial" w:cs="Arial"/>
                <w:sz w:val="18"/>
                <w:szCs w:val="18"/>
              </w:rPr>
              <w:t>Disponibilidad de conectividad a interne</w:t>
            </w:r>
            <w:r>
              <w:rPr>
                <w:rFonts w:ascii="Arial" w:eastAsia="Arial" w:hAnsi="Arial" w:cs="Arial"/>
                <w:sz w:val="18"/>
                <w:szCs w:val="18"/>
              </w:rPr>
              <w:t>t</w:t>
            </w:r>
          </w:p>
        </w:tc>
        <w:tc>
          <w:tcPr>
            <w:tcW w:w="1017" w:type="dxa"/>
            <w:tcBorders>
              <w:top w:val="single" w:sz="4" w:space="0" w:color="000000"/>
              <w:bottom w:val="single" w:sz="4" w:space="0" w:color="000000"/>
            </w:tcBorders>
            <w:vAlign w:val="center"/>
          </w:tcPr>
          <w:p w14:paraId="587A4766" w14:textId="77777777" w:rsidR="00700DBA" w:rsidRDefault="00700DBA" w:rsidP="00727898">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6611F47C" w14:textId="77777777" w:rsidR="00700DBA" w:rsidRDefault="00700DBA" w:rsidP="00727898">
            <w:pPr>
              <w:ind w:right="-62"/>
              <w:rPr>
                <w:rFonts w:ascii="Arial" w:eastAsia="Arial" w:hAnsi="Arial" w:cs="Arial"/>
                <w:sz w:val="18"/>
                <w:szCs w:val="18"/>
              </w:rPr>
            </w:pPr>
            <w:r>
              <w:rPr>
                <w:rFonts w:ascii="Arial" w:eastAsia="Arial" w:hAnsi="Arial" w:cs="Arial"/>
                <w:sz w:val="18"/>
                <w:szCs w:val="18"/>
              </w:rPr>
              <w:t>Encuesta</w:t>
            </w:r>
          </w:p>
        </w:tc>
      </w:tr>
      <w:tr w:rsidR="00700DBA" w14:paraId="090A19AE" w14:textId="77777777" w:rsidTr="001E2A0A">
        <w:trPr>
          <w:trHeight w:val="180"/>
        </w:trPr>
        <w:tc>
          <w:tcPr>
            <w:tcW w:w="1351" w:type="dxa"/>
            <w:vMerge/>
            <w:vAlign w:val="center"/>
          </w:tcPr>
          <w:p w14:paraId="46457D31" w14:textId="77777777" w:rsidR="00700DBA" w:rsidRDefault="00700DBA" w:rsidP="00727898">
            <w:pPr>
              <w:ind w:right="-62"/>
              <w:rPr>
                <w:rFonts w:ascii="Arial" w:eastAsia="Arial" w:hAnsi="Arial" w:cs="Arial"/>
                <w:sz w:val="18"/>
                <w:szCs w:val="18"/>
              </w:rPr>
            </w:pPr>
          </w:p>
        </w:tc>
        <w:tc>
          <w:tcPr>
            <w:tcW w:w="1484" w:type="dxa"/>
            <w:vMerge/>
            <w:vAlign w:val="center"/>
          </w:tcPr>
          <w:p w14:paraId="72E0A9C6" w14:textId="77777777" w:rsidR="00700DBA" w:rsidRDefault="00700DBA" w:rsidP="00727898">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2FDDFD21" w14:textId="77777777" w:rsidR="00700DBA" w:rsidRDefault="00700DBA"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7244998D" w14:textId="45B328E2" w:rsidR="00700DBA" w:rsidRPr="00727898" w:rsidRDefault="00700DBA" w:rsidP="00727898">
            <w:pPr>
              <w:ind w:right="-62"/>
              <w:rPr>
                <w:rFonts w:ascii="Arial" w:eastAsia="Arial" w:hAnsi="Arial" w:cs="Arial"/>
                <w:sz w:val="18"/>
                <w:szCs w:val="18"/>
              </w:rPr>
            </w:pPr>
            <w:r w:rsidRPr="00727898">
              <w:rPr>
                <w:rFonts w:ascii="Arial" w:eastAsia="Arial" w:hAnsi="Arial" w:cs="Arial"/>
                <w:sz w:val="18"/>
                <w:szCs w:val="18"/>
              </w:rPr>
              <w:t>Acceso a dispositivos tecnológicos</w:t>
            </w:r>
          </w:p>
        </w:tc>
        <w:tc>
          <w:tcPr>
            <w:tcW w:w="1017" w:type="dxa"/>
            <w:tcBorders>
              <w:top w:val="single" w:sz="4" w:space="0" w:color="000000"/>
              <w:bottom w:val="single" w:sz="4" w:space="0" w:color="000000"/>
            </w:tcBorders>
            <w:vAlign w:val="center"/>
          </w:tcPr>
          <w:p w14:paraId="4CC3A9C3" w14:textId="4AA42946" w:rsidR="00700DBA" w:rsidRDefault="00700DBA" w:rsidP="00727898">
            <w:pPr>
              <w:ind w:right="-62"/>
              <w:rPr>
                <w:rFonts w:ascii="Arial" w:eastAsia="Arial" w:hAnsi="Arial" w:cs="Arial"/>
                <w:sz w:val="18"/>
                <w:szCs w:val="18"/>
              </w:rPr>
            </w:pPr>
            <w:r w:rsidRPr="00727898">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09547B47" w14:textId="5201A008" w:rsidR="00700DBA" w:rsidRDefault="00700DBA" w:rsidP="00727898">
            <w:pPr>
              <w:ind w:right="-62"/>
              <w:rPr>
                <w:rFonts w:ascii="Arial" w:eastAsia="Arial" w:hAnsi="Arial" w:cs="Arial"/>
                <w:sz w:val="18"/>
                <w:szCs w:val="18"/>
              </w:rPr>
            </w:pPr>
            <w:r>
              <w:rPr>
                <w:rFonts w:ascii="Arial" w:eastAsia="Arial" w:hAnsi="Arial" w:cs="Arial"/>
                <w:sz w:val="18"/>
                <w:szCs w:val="18"/>
              </w:rPr>
              <w:t>Encuesta</w:t>
            </w:r>
          </w:p>
        </w:tc>
      </w:tr>
      <w:tr w:rsidR="00700DBA" w14:paraId="0F9697A8" w14:textId="77777777" w:rsidTr="00727898">
        <w:trPr>
          <w:trHeight w:val="180"/>
        </w:trPr>
        <w:tc>
          <w:tcPr>
            <w:tcW w:w="1351" w:type="dxa"/>
            <w:vMerge/>
            <w:vAlign w:val="center"/>
          </w:tcPr>
          <w:p w14:paraId="1599CD0E" w14:textId="77777777" w:rsidR="00700DBA" w:rsidRDefault="00700DBA" w:rsidP="00727898">
            <w:pPr>
              <w:ind w:right="-62"/>
              <w:rPr>
                <w:rFonts w:ascii="Arial" w:eastAsia="Arial" w:hAnsi="Arial" w:cs="Arial"/>
                <w:sz w:val="18"/>
                <w:szCs w:val="18"/>
              </w:rPr>
            </w:pPr>
          </w:p>
        </w:tc>
        <w:tc>
          <w:tcPr>
            <w:tcW w:w="1484" w:type="dxa"/>
            <w:vMerge/>
            <w:vAlign w:val="center"/>
          </w:tcPr>
          <w:p w14:paraId="485C5AEB" w14:textId="77777777" w:rsidR="00700DBA" w:rsidRDefault="00700DBA" w:rsidP="00727898">
            <w:pPr>
              <w:ind w:right="-62"/>
              <w:rPr>
                <w:rFonts w:ascii="Arial" w:eastAsia="Arial" w:hAnsi="Arial" w:cs="Arial"/>
                <w:sz w:val="18"/>
                <w:szCs w:val="18"/>
              </w:rPr>
            </w:pPr>
          </w:p>
        </w:tc>
        <w:tc>
          <w:tcPr>
            <w:tcW w:w="1441" w:type="dxa"/>
            <w:vMerge/>
            <w:tcBorders>
              <w:top w:val="single" w:sz="4" w:space="0" w:color="000000"/>
              <w:bottom w:val="single" w:sz="4" w:space="0" w:color="000000"/>
            </w:tcBorders>
            <w:vAlign w:val="center"/>
          </w:tcPr>
          <w:p w14:paraId="1A18B221" w14:textId="77777777" w:rsidR="00700DBA" w:rsidRDefault="00700DBA"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40765DC7" w14:textId="51BBB1B3" w:rsidR="00700DBA" w:rsidRDefault="00700DBA" w:rsidP="00727898">
            <w:pPr>
              <w:ind w:right="-62"/>
              <w:rPr>
                <w:rFonts w:ascii="Arial" w:eastAsia="Arial" w:hAnsi="Arial" w:cs="Arial"/>
                <w:sz w:val="18"/>
                <w:szCs w:val="18"/>
              </w:rPr>
            </w:pPr>
            <w:r w:rsidRPr="00727898">
              <w:rPr>
                <w:rFonts w:ascii="Arial" w:eastAsia="Arial" w:hAnsi="Arial" w:cs="Arial"/>
                <w:sz w:val="18"/>
                <w:szCs w:val="18"/>
              </w:rPr>
              <w:t>Familiaridad con tecnología digital</w:t>
            </w:r>
          </w:p>
        </w:tc>
        <w:tc>
          <w:tcPr>
            <w:tcW w:w="1017" w:type="dxa"/>
            <w:tcBorders>
              <w:top w:val="single" w:sz="4" w:space="0" w:color="000000"/>
              <w:bottom w:val="single" w:sz="4" w:space="0" w:color="000000"/>
            </w:tcBorders>
            <w:vAlign w:val="center"/>
          </w:tcPr>
          <w:p w14:paraId="17F86134" w14:textId="76509F58" w:rsidR="00700DBA" w:rsidRDefault="00700DBA" w:rsidP="00727898">
            <w:pPr>
              <w:ind w:right="-62"/>
              <w:rPr>
                <w:rFonts w:ascii="Arial" w:eastAsia="Arial" w:hAnsi="Arial" w:cs="Arial"/>
                <w:sz w:val="18"/>
                <w:szCs w:val="18"/>
              </w:rPr>
            </w:pPr>
            <w:r>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2EB5CD6D" w14:textId="1F18D1FE" w:rsidR="00700DBA" w:rsidRDefault="00700DBA" w:rsidP="00727898">
            <w:pPr>
              <w:ind w:right="-62"/>
              <w:rPr>
                <w:rFonts w:ascii="Arial" w:eastAsia="Arial" w:hAnsi="Arial" w:cs="Arial"/>
                <w:sz w:val="18"/>
                <w:szCs w:val="18"/>
              </w:rPr>
            </w:pPr>
            <w:r>
              <w:rPr>
                <w:rFonts w:ascii="Arial" w:eastAsia="Arial" w:hAnsi="Arial" w:cs="Arial"/>
                <w:sz w:val="18"/>
                <w:szCs w:val="18"/>
              </w:rPr>
              <w:t>Cuestionario</w:t>
            </w:r>
          </w:p>
        </w:tc>
      </w:tr>
      <w:tr w:rsidR="00700DBA" w14:paraId="041D0AF0" w14:textId="77777777" w:rsidTr="00F8704C">
        <w:trPr>
          <w:trHeight w:val="180"/>
        </w:trPr>
        <w:tc>
          <w:tcPr>
            <w:tcW w:w="1351" w:type="dxa"/>
            <w:vMerge/>
            <w:vAlign w:val="center"/>
          </w:tcPr>
          <w:p w14:paraId="1F44BF55" w14:textId="77777777" w:rsidR="00700DBA" w:rsidRDefault="00700DBA" w:rsidP="00727898">
            <w:pPr>
              <w:ind w:right="-62"/>
              <w:rPr>
                <w:rFonts w:ascii="Arial" w:eastAsia="Arial" w:hAnsi="Arial" w:cs="Arial"/>
                <w:sz w:val="18"/>
                <w:szCs w:val="18"/>
              </w:rPr>
            </w:pPr>
          </w:p>
        </w:tc>
        <w:tc>
          <w:tcPr>
            <w:tcW w:w="1484" w:type="dxa"/>
            <w:vMerge/>
            <w:vAlign w:val="center"/>
          </w:tcPr>
          <w:p w14:paraId="2B6CD54E" w14:textId="77777777" w:rsidR="00700DBA" w:rsidRDefault="00700DBA" w:rsidP="00727898">
            <w:pPr>
              <w:ind w:right="-62"/>
              <w:rPr>
                <w:rFonts w:ascii="Arial" w:eastAsia="Arial" w:hAnsi="Arial" w:cs="Arial"/>
                <w:sz w:val="18"/>
                <w:szCs w:val="18"/>
              </w:rPr>
            </w:pPr>
          </w:p>
        </w:tc>
        <w:tc>
          <w:tcPr>
            <w:tcW w:w="1441" w:type="dxa"/>
            <w:vMerge w:val="restart"/>
            <w:tcBorders>
              <w:top w:val="single" w:sz="4" w:space="0" w:color="000000"/>
            </w:tcBorders>
            <w:vAlign w:val="center"/>
          </w:tcPr>
          <w:p w14:paraId="715C6F7A" w14:textId="6CBD778A" w:rsidR="00700DBA" w:rsidRDefault="00B43A26" w:rsidP="00727898">
            <w:pPr>
              <w:ind w:right="-62"/>
              <w:rPr>
                <w:rFonts w:ascii="Arial" w:eastAsia="Arial" w:hAnsi="Arial" w:cs="Arial"/>
                <w:sz w:val="18"/>
                <w:szCs w:val="18"/>
              </w:rPr>
            </w:pPr>
            <w:r>
              <w:rPr>
                <w:rFonts w:ascii="Arial" w:eastAsia="Arial" w:hAnsi="Arial" w:cs="Arial"/>
                <w:sz w:val="18"/>
                <w:szCs w:val="18"/>
              </w:rPr>
              <w:t xml:space="preserve">3.2.4.2. </w:t>
            </w:r>
            <w:r w:rsidR="00700DBA">
              <w:rPr>
                <w:rFonts w:ascii="Arial" w:eastAsia="Arial" w:hAnsi="Arial" w:cs="Arial"/>
                <w:sz w:val="18"/>
                <w:szCs w:val="18"/>
              </w:rPr>
              <w:t>Factores Sociodemográficos</w:t>
            </w:r>
          </w:p>
        </w:tc>
        <w:tc>
          <w:tcPr>
            <w:tcW w:w="1678" w:type="dxa"/>
            <w:tcBorders>
              <w:top w:val="single" w:sz="4" w:space="0" w:color="000000"/>
              <w:bottom w:val="single" w:sz="4" w:space="0" w:color="000000"/>
            </w:tcBorders>
            <w:vAlign w:val="center"/>
          </w:tcPr>
          <w:p w14:paraId="022D99A7" w14:textId="5647BB74" w:rsidR="00700DBA" w:rsidRDefault="00700DBA" w:rsidP="00727898">
            <w:pPr>
              <w:ind w:right="-62"/>
              <w:rPr>
                <w:rFonts w:ascii="Arial" w:eastAsia="Arial" w:hAnsi="Arial" w:cs="Arial"/>
                <w:sz w:val="18"/>
                <w:szCs w:val="18"/>
              </w:rPr>
            </w:pPr>
            <w:r w:rsidRPr="00727898">
              <w:rPr>
                <w:rFonts w:ascii="Arial" w:eastAsia="Arial" w:hAnsi="Arial" w:cs="Arial"/>
                <w:sz w:val="18"/>
                <w:szCs w:val="18"/>
              </w:rPr>
              <w:t>Nivel educativo de la población</w:t>
            </w:r>
          </w:p>
        </w:tc>
        <w:tc>
          <w:tcPr>
            <w:tcW w:w="1017" w:type="dxa"/>
            <w:tcBorders>
              <w:top w:val="single" w:sz="4" w:space="0" w:color="000000"/>
              <w:bottom w:val="single" w:sz="4" w:space="0" w:color="000000"/>
            </w:tcBorders>
            <w:vAlign w:val="center"/>
          </w:tcPr>
          <w:p w14:paraId="2A6C58BC" w14:textId="77777777" w:rsidR="00700DBA" w:rsidRDefault="00700DBA" w:rsidP="00727898">
            <w:pPr>
              <w:ind w:right="-62"/>
              <w:rPr>
                <w:rFonts w:ascii="Arial" w:eastAsia="Arial" w:hAnsi="Arial" w:cs="Arial"/>
                <w:sz w:val="18"/>
                <w:szCs w:val="18"/>
              </w:rPr>
            </w:pPr>
            <w:r>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1994FF91" w14:textId="77777777" w:rsidR="00700DBA" w:rsidRDefault="00700DBA" w:rsidP="00727898">
            <w:pPr>
              <w:ind w:right="-62"/>
              <w:rPr>
                <w:rFonts w:ascii="Arial" w:eastAsia="Arial" w:hAnsi="Arial" w:cs="Arial"/>
                <w:sz w:val="18"/>
                <w:szCs w:val="18"/>
              </w:rPr>
            </w:pPr>
            <w:r>
              <w:rPr>
                <w:rFonts w:ascii="Arial" w:eastAsia="Arial" w:hAnsi="Arial" w:cs="Arial"/>
                <w:sz w:val="18"/>
                <w:szCs w:val="18"/>
              </w:rPr>
              <w:t>Ficha demográfica</w:t>
            </w:r>
          </w:p>
        </w:tc>
      </w:tr>
      <w:tr w:rsidR="00700DBA" w14:paraId="25088DFD" w14:textId="77777777" w:rsidTr="00F8704C">
        <w:trPr>
          <w:trHeight w:val="180"/>
        </w:trPr>
        <w:tc>
          <w:tcPr>
            <w:tcW w:w="1351" w:type="dxa"/>
            <w:vMerge/>
            <w:vAlign w:val="center"/>
          </w:tcPr>
          <w:p w14:paraId="69394192" w14:textId="77777777" w:rsidR="00700DBA" w:rsidRDefault="00700DBA" w:rsidP="00727898">
            <w:pPr>
              <w:ind w:right="-62"/>
              <w:rPr>
                <w:rFonts w:ascii="Arial" w:eastAsia="Arial" w:hAnsi="Arial" w:cs="Arial"/>
                <w:sz w:val="18"/>
                <w:szCs w:val="18"/>
              </w:rPr>
            </w:pPr>
          </w:p>
        </w:tc>
        <w:tc>
          <w:tcPr>
            <w:tcW w:w="1484" w:type="dxa"/>
            <w:vMerge/>
            <w:vAlign w:val="center"/>
          </w:tcPr>
          <w:p w14:paraId="54957A92" w14:textId="77777777" w:rsidR="00700DBA" w:rsidRDefault="00700DBA" w:rsidP="00727898">
            <w:pPr>
              <w:ind w:right="-62"/>
              <w:rPr>
                <w:rFonts w:ascii="Arial" w:eastAsia="Arial" w:hAnsi="Arial" w:cs="Arial"/>
                <w:sz w:val="18"/>
                <w:szCs w:val="18"/>
              </w:rPr>
            </w:pPr>
          </w:p>
        </w:tc>
        <w:tc>
          <w:tcPr>
            <w:tcW w:w="1441" w:type="dxa"/>
            <w:vMerge/>
            <w:vAlign w:val="center"/>
          </w:tcPr>
          <w:p w14:paraId="058C0889" w14:textId="77777777" w:rsidR="00700DBA" w:rsidRDefault="00700DBA"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68302CE9" w14:textId="77777777" w:rsidR="00700DBA" w:rsidRDefault="00700DBA" w:rsidP="00727898">
            <w:pPr>
              <w:ind w:right="-62"/>
              <w:rPr>
                <w:rFonts w:ascii="Arial" w:eastAsia="Arial" w:hAnsi="Arial" w:cs="Arial"/>
                <w:sz w:val="18"/>
                <w:szCs w:val="18"/>
              </w:rPr>
            </w:pPr>
            <w:r>
              <w:rPr>
                <w:rFonts w:ascii="Arial" w:eastAsia="Arial" w:hAnsi="Arial" w:cs="Arial"/>
                <w:sz w:val="18"/>
                <w:szCs w:val="18"/>
              </w:rPr>
              <w:t>Nivel socioeconómico</w:t>
            </w:r>
          </w:p>
        </w:tc>
        <w:tc>
          <w:tcPr>
            <w:tcW w:w="1017" w:type="dxa"/>
            <w:tcBorders>
              <w:top w:val="single" w:sz="4" w:space="0" w:color="000000"/>
              <w:bottom w:val="single" w:sz="4" w:space="0" w:color="000000"/>
            </w:tcBorders>
            <w:vAlign w:val="center"/>
          </w:tcPr>
          <w:p w14:paraId="1B37C8E1" w14:textId="77777777" w:rsidR="00700DBA" w:rsidRDefault="00700DBA" w:rsidP="00727898">
            <w:pPr>
              <w:ind w:right="-62"/>
              <w:rPr>
                <w:rFonts w:ascii="Arial" w:eastAsia="Arial" w:hAnsi="Arial" w:cs="Arial"/>
                <w:sz w:val="18"/>
                <w:szCs w:val="18"/>
              </w:rPr>
            </w:pPr>
            <w:r>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4622183C" w14:textId="65CC6229" w:rsidR="00700DBA" w:rsidRDefault="00700DBA" w:rsidP="00727898">
            <w:pPr>
              <w:ind w:right="-62"/>
              <w:rPr>
                <w:rFonts w:ascii="Arial" w:eastAsia="Arial" w:hAnsi="Arial" w:cs="Arial"/>
                <w:sz w:val="18"/>
                <w:szCs w:val="18"/>
              </w:rPr>
            </w:pPr>
            <w:r w:rsidRPr="00727898">
              <w:rPr>
                <w:rFonts w:ascii="Arial" w:eastAsia="Arial" w:hAnsi="Arial" w:cs="Arial"/>
                <w:sz w:val="18"/>
                <w:szCs w:val="18"/>
              </w:rPr>
              <w:t>Encuesta socioeconómica</w:t>
            </w:r>
          </w:p>
        </w:tc>
      </w:tr>
      <w:tr w:rsidR="00700DBA" w14:paraId="35EB2FB0" w14:textId="77777777" w:rsidTr="00966CAA">
        <w:trPr>
          <w:trHeight w:val="180"/>
        </w:trPr>
        <w:tc>
          <w:tcPr>
            <w:tcW w:w="1351" w:type="dxa"/>
            <w:vMerge/>
            <w:vAlign w:val="center"/>
          </w:tcPr>
          <w:p w14:paraId="3FC6172F" w14:textId="77777777" w:rsidR="00700DBA" w:rsidRDefault="00700DBA" w:rsidP="00727898">
            <w:pPr>
              <w:ind w:right="-62"/>
              <w:rPr>
                <w:rFonts w:ascii="Arial" w:eastAsia="Arial" w:hAnsi="Arial" w:cs="Arial"/>
                <w:sz w:val="18"/>
                <w:szCs w:val="18"/>
              </w:rPr>
            </w:pPr>
          </w:p>
        </w:tc>
        <w:tc>
          <w:tcPr>
            <w:tcW w:w="1484" w:type="dxa"/>
            <w:vMerge/>
            <w:vAlign w:val="center"/>
          </w:tcPr>
          <w:p w14:paraId="2D744649" w14:textId="77777777" w:rsidR="00700DBA" w:rsidRDefault="00700DBA" w:rsidP="00727898">
            <w:pPr>
              <w:ind w:right="-62"/>
              <w:rPr>
                <w:rFonts w:ascii="Arial" w:eastAsia="Arial" w:hAnsi="Arial" w:cs="Arial"/>
                <w:sz w:val="18"/>
                <w:szCs w:val="18"/>
              </w:rPr>
            </w:pPr>
          </w:p>
        </w:tc>
        <w:tc>
          <w:tcPr>
            <w:tcW w:w="1441" w:type="dxa"/>
            <w:vMerge/>
            <w:vAlign w:val="center"/>
          </w:tcPr>
          <w:p w14:paraId="60B91AAF" w14:textId="77777777" w:rsidR="00700DBA" w:rsidRDefault="00700DBA"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3841A64F" w14:textId="3891F9E1" w:rsidR="00700DBA" w:rsidRDefault="00700DBA" w:rsidP="00727898">
            <w:pPr>
              <w:ind w:right="-62"/>
              <w:rPr>
                <w:rFonts w:ascii="Arial" w:eastAsia="Arial" w:hAnsi="Arial" w:cs="Arial"/>
                <w:sz w:val="18"/>
                <w:szCs w:val="18"/>
              </w:rPr>
            </w:pPr>
            <w:r>
              <w:rPr>
                <w:rFonts w:ascii="Arial" w:eastAsia="Arial" w:hAnsi="Arial" w:cs="Arial"/>
                <w:sz w:val="18"/>
                <w:szCs w:val="18"/>
              </w:rPr>
              <w:t>Edad de los usuarios</w:t>
            </w:r>
          </w:p>
        </w:tc>
        <w:tc>
          <w:tcPr>
            <w:tcW w:w="1017" w:type="dxa"/>
            <w:tcBorders>
              <w:top w:val="single" w:sz="4" w:space="0" w:color="000000"/>
              <w:bottom w:val="single" w:sz="4" w:space="0" w:color="000000"/>
            </w:tcBorders>
            <w:vAlign w:val="center"/>
          </w:tcPr>
          <w:p w14:paraId="4995EC68" w14:textId="2ED3B655" w:rsidR="00700DBA" w:rsidRDefault="00700DBA" w:rsidP="00727898">
            <w:pPr>
              <w:ind w:right="-62"/>
              <w:rPr>
                <w:rFonts w:ascii="Arial" w:eastAsia="Arial" w:hAnsi="Arial" w:cs="Arial"/>
                <w:sz w:val="18"/>
                <w:szCs w:val="18"/>
              </w:rPr>
            </w:pPr>
            <w:r>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179B251B" w14:textId="4B7B27C8" w:rsidR="00700DBA" w:rsidRPr="00727898" w:rsidRDefault="00700DBA" w:rsidP="00727898">
            <w:pPr>
              <w:ind w:right="-62"/>
              <w:rPr>
                <w:rFonts w:ascii="Arial" w:eastAsia="Arial" w:hAnsi="Arial" w:cs="Arial"/>
                <w:sz w:val="18"/>
                <w:szCs w:val="18"/>
              </w:rPr>
            </w:pPr>
            <w:r>
              <w:rPr>
                <w:rFonts w:ascii="Arial" w:eastAsia="Arial" w:hAnsi="Arial" w:cs="Arial"/>
                <w:sz w:val="18"/>
                <w:szCs w:val="18"/>
              </w:rPr>
              <w:t>Ficha demográfica</w:t>
            </w:r>
          </w:p>
        </w:tc>
      </w:tr>
      <w:tr w:rsidR="00700DBA" w14:paraId="3B4D088A" w14:textId="77777777" w:rsidTr="00F8704C">
        <w:trPr>
          <w:trHeight w:val="180"/>
        </w:trPr>
        <w:tc>
          <w:tcPr>
            <w:tcW w:w="1351" w:type="dxa"/>
            <w:vMerge/>
            <w:vAlign w:val="center"/>
          </w:tcPr>
          <w:p w14:paraId="290F7CB2" w14:textId="77777777" w:rsidR="00700DBA" w:rsidRDefault="00700DBA" w:rsidP="00727898">
            <w:pPr>
              <w:ind w:right="-62"/>
              <w:rPr>
                <w:rFonts w:ascii="Arial" w:eastAsia="Arial" w:hAnsi="Arial" w:cs="Arial"/>
                <w:sz w:val="18"/>
                <w:szCs w:val="18"/>
              </w:rPr>
            </w:pPr>
          </w:p>
        </w:tc>
        <w:tc>
          <w:tcPr>
            <w:tcW w:w="1484" w:type="dxa"/>
            <w:vMerge/>
            <w:vAlign w:val="center"/>
          </w:tcPr>
          <w:p w14:paraId="522F7A86" w14:textId="77777777" w:rsidR="00700DBA" w:rsidRDefault="00700DBA" w:rsidP="00727898">
            <w:pPr>
              <w:ind w:right="-62"/>
              <w:rPr>
                <w:rFonts w:ascii="Arial" w:eastAsia="Arial" w:hAnsi="Arial" w:cs="Arial"/>
                <w:sz w:val="18"/>
                <w:szCs w:val="18"/>
              </w:rPr>
            </w:pPr>
          </w:p>
        </w:tc>
        <w:tc>
          <w:tcPr>
            <w:tcW w:w="1441" w:type="dxa"/>
            <w:vMerge/>
            <w:tcBorders>
              <w:bottom w:val="single" w:sz="4" w:space="0" w:color="000000"/>
            </w:tcBorders>
            <w:vAlign w:val="center"/>
          </w:tcPr>
          <w:p w14:paraId="027C59EC" w14:textId="77777777" w:rsidR="00700DBA" w:rsidRDefault="00700DBA"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77927425" w14:textId="58DC690F" w:rsidR="00700DBA" w:rsidRDefault="00700DBA" w:rsidP="00727898">
            <w:pPr>
              <w:ind w:right="-62"/>
              <w:rPr>
                <w:rFonts w:ascii="Arial" w:eastAsia="Arial" w:hAnsi="Arial" w:cs="Arial"/>
                <w:sz w:val="18"/>
                <w:szCs w:val="18"/>
              </w:rPr>
            </w:pPr>
            <w:r>
              <w:rPr>
                <w:rFonts w:ascii="Arial" w:eastAsia="Arial" w:hAnsi="Arial" w:cs="Arial"/>
                <w:sz w:val="18"/>
                <w:szCs w:val="18"/>
              </w:rPr>
              <w:t>Ubicación geográfica (urbana/rural)</w:t>
            </w:r>
          </w:p>
        </w:tc>
        <w:tc>
          <w:tcPr>
            <w:tcW w:w="1017" w:type="dxa"/>
            <w:tcBorders>
              <w:top w:val="single" w:sz="4" w:space="0" w:color="000000"/>
              <w:bottom w:val="single" w:sz="4" w:space="0" w:color="000000"/>
            </w:tcBorders>
            <w:vAlign w:val="center"/>
          </w:tcPr>
          <w:p w14:paraId="487E9F3D" w14:textId="25A5FF27" w:rsidR="00700DBA" w:rsidRDefault="00700DBA" w:rsidP="00727898">
            <w:pPr>
              <w:ind w:right="-62"/>
              <w:rPr>
                <w:rFonts w:ascii="Arial" w:eastAsia="Arial" w:hAnsi="Arial" w:cs="Arial"/>
                <w:sz w:val="18"/>
                <w:szCs w:val="18"/>
              </w:rPr>
            </w:pPr>
            <w:r>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3CAFB204" w14:textId="1FFD9BD7" w:rsidR="00700DBA" w:rsidRDefault="00700DBA" w:rsidP="00727898">
            <w:pPr>
              <w:ind w:right="-62"/>
              <w:rPr>
                <w:rFonts w:ascii="Arial" w:eastAsia="Arial" w:hAnsi="Arial" w:cs="Arial"/>
                <w:sz w:val="18"/>
                <w:szCs w:val="18"/>
              </w:rPr>
            </w:pPr>
            <w:r>
              <w:rPr>
                <w:rFonts w:ascii="Arial" w:eastAsia="Arial" w:hAnsi="Arial" w:cs="Arial"/>
                <w:sz w:val="18"/>
                <w:szCs w:val="18"/>
              </w:rPr>
              <w:t>Registro geográfico</w:t>
            </w:r>
          </w:p>
        </w:tc>
      </w:tr>
      <w:tr w:rsidR="00700DBA" w14:paraId="6A7A38B5" w14:textId="77777777" w:rsidTr="0076621F">
        <w:trPr>
          <w:trHeight w:val="180"/>
        </w:trPr>
        <w:tc>
          <w:tcPr>
            <w:tcW w:w="1351" w:type="dxa"/>
            <w:vMerge/>
            <w:vAlign w:val="center"/>
          </w:tcPr>
          <w:p w14:paraId="0DF2B065" w14:textId="77777777" w:rsidR="00700DBA" w:rsidRDefault="00700DBA" w:rsidP="00727898">
            <w:pPr>
              <w:ind w:right="-62"/>
              <w:rPr>
                <w:rFonts w:ascii="Arial" w:eastAsia="Arial" w:hAnsi="Arial" w:cs="Arial"/>
                <w:sz w:val="18"/>
                <w:szCs w:val="18"/>
              </w:rPr>
            </w:pPr>
          </w:p>
        </w:tc>
        <w:tc>
          <w:tcPr>
            <w:tcW w:w="1484" w:type="dxa"/>
            <w:vMerge/>
            <w:vAlign w:val="center"/>
          </w:tcPr>
          <w:p w14:paraId="3265CE43" w14:textId="77777777" w:rsidR="00700DBA" w:rsidRDefault="00700DBA" w:rsidP="00727898">
            <w:pPr>
              <w:ind w:right="-62"/>
              <w:rPr>
                <w:rFonts w:ascii="Arial" w:eastAsia="Arial" w:hAnsi="Arial" w:cs="Arial"/>
                <w:sz w:val="18"/>
                <w:szCs w:val="18"/>
              </w:rPr>
            </w:pPr>
          </w:p>
        </w:tc>
        <w:tc>
          <w:tcPr>
            <w:tcW w:w="1441" w:type="dxa"/>
            <w:vMerge w:val="restart"/>
            <w:tcBorders>
              <w:top w:val="single" w:sz="4" w:space="0" w:color="000000"/>
            </w:tcBorders>
            <w:vAlign w:val="center"/>
          </w:tcPr>
          <w:p w14:paraId="06A6A354" w14:textId="5D10CF56" w:rsidR="00700DBA" w:rsidRDefault="00B43A26" w:rsidP="00727898">
            <w:pPr>
              <w:ind w:right="-62"/>
              <w:rPr>
                <w:rFonts w:ascii="Arial" w:eastAsia="Arial" w:hAnsi="Arial" w:cs="Arial"/>
                <w:sz w:val="18"/>
                <w:szCs w:val="18"/>
              </w:rPr>
            </w:pPr>
            <w:r>
              <w:rPr>
                <w:rFonts w:ascii="Arial" w:eastAsia="Arial" w:hAnsi="Arial" w:cs="Arial"/>
                <w:sz w:val="18"/>
                <w:szCs w:val="18"/>
              </w:rPr>
              <w:t>3.2.4.</w:t>
            </w:r>
            <w:r w:rsidR="00A91AD9">
              <w:rPr>
                <w:rFonts w:ascii="Arial" w:eastAsia="Arial" w:hAnsi="Arial" w:cs="Arial"/>
                <w:sz w:val="18"/>
                <w:szCs w:val="18"/>
              </w:rPr>
              <w:t>3</w:t>
            </w:r>
            <w:r>
              <w:rPr>
                <w:rFonts w:ascii="Arial" w:eastAsia="Arial" w:hAnsi="Arial" w:cs="Arial"/>
                <w:sz w:val="18"/>
                <w:szCs w:val="18"/>
              </w:rPr>
              <w:t xml:space="preserve">. </w:t>
            </w:r>
            <w:r w:rsidR="00700DBA" w:rsidRPr="00727898">
              <w:rPr>
                <w:rFonts w:ascii="Arial" w:eastAsia="Arial" w:hAnsi="Arial" w:cs="Arial"/>
                <w:sz w:val="18"/>
                <w:szCs w:val="18"/>
              </w:rPr>
              <w:t>Factores Clínicos</w:t>
            </w:r>
          </w:p>
        </w:tc>
        <w:tc>
          <w:tcPr>
            <w:tcW w:w="1678" w:type="dxa"/>
            <w:tcBorders>
              <w:top w:val="single" w:sz="4" w:space="0" w:color="000000"/>
              <w:bottom w:val="single" w:sz="4" w:space="0" w:color="000000"/>
            </w:tcBorders>
            <w:vAlign w:val="center"/>
          </w:tcPr>
          <w:p w14:paraId="41D48FD4" w14:textId="40AE1536" w:rsidR="00700DBA" w:rsidRDefault="00700DBA" w:rsidP="00727898">
            <w:pPr>
              <w:ind w:right="-62"/>
              <w:rPr>
                <w:rFonts w:ascii="Arial" w:eastAsia="Arial" w:hAnsi="Arial" w:cs="Arial"/>
                <w:sz w:val="18"/>
                <w:szCs w:val="18"/>
              </w:rPr>
            </w:pPr>
            <w:r>
              <w:rPr>
                <w:rFonts w:ascii="Arial" w:eastAsia="Arial" w:hAnsi="Arial" w:cs="Arial"/>
                <w:sz w:val="18"/>
                <w:szCs w:val="18"/>
              </w:rPr>
              <w:t>Calidad de historias clínicas disponibles</w:t>
            </w:r>
          </w:p>
        </w:tc>
        <w:tc>
          <w:tcPr>
            <w:tcW w:w="1017" w:type="dxa"/>
            <w:tcBorders>
              <w:top w:val="single" w:sz="4" w:space="0" w:color="000000"/>
              <w:bottom w:val="single" w:sz="4" w:space="0" w:color="000000"/>
            </w:tcBorders>
            <w:vAlign w:val="center"/>
          </w:tcPr>
          <w:p w14:paraId="129E8858" w14:textId="7086845C" w:rsidR="00700DBA" w:rsidRDefault="00700DBA" w:rsidP="00727898">
            <w:pPr>
              <w:ind w:right="-62"/>
              <w:rPr>
                <w:rFonts w:ascii="Arial" w:eastAsia="Arial" w:hAnsi="Arial" w:cs="Arial"/>
                <w:sz w:val="18"/>
                <w:szCs w:val="18"/>
              </w:rPr>
            </w:pPr>
            <w:r>
              <w:rPr>
                <w:rFonts w:ascii="Arial" w:eastAsia="Arial" w:hAnsi="Arial" w:cs="Arial"/>
                <w:sz w:val="18"/>
                <w:szCs w:val="18"/>
              </w:rPr>
              <w:t>Ordinal</w:t>
            </w:r>
          </w:p>
        </w:tc>
        <w:tc>
          <w:tcPr>
            <w:tcW w:w="1384" w:type="dxa"/>
            <w:tcBorders>
              <w:top w:val="single" w:sz="4" w:space="0" w:color="000000"/>
              <w:bottom w:val="single" w:sz="4" w:space="0" w:color="000000"/>
            </w:tcBorders>
            <w:vAlign w:val="center"/>
          </w:tcPr>
          <w:p w14:paraId="66E140A7" w14:textId="39D1E3DF" w:rsidR="00700DBA" w:rsidRDefault="00700DBA" w:rsidP="00727898">
            <w:pPr>
              <w:ind w:right="-62"/>
              <w:rPr>
                <w:rFonts w:ascii="Arial" w:eastAsia="Arial" w:hAnsi="Arial" w:cs="Arial"/>
                <w:sz w:val="18"/>
                <w:szCs w:val="18"/>
              </w:rPr>
            </w:pPr>
            <w:r>
              <w:rPr>
                <w:rFonts w:ascii="Arial" w:eastAsia="Arial" w:hAnsi="Arial" w:cs="Arial"/>
                <w:sz w:val="18"/>
                <w:szCs w:val="18"/>
              </w:rPr>
              <w:t>Auditoría de registros</w:t>
            </w:r>
          </w:p>
        </w:tc>
      </w:tr>
      <w:tr w:rsidR="00700DBA" w14:paraId="34C5B3A4" w14:textId="77777777" w:rsidTr="0076621F">
        <w:trPr>
          <w:trHeight w:val="180"/>
        </w:trPr>
        <w:tc>
          <w:tcPr>
            <w:tcW w:w="1351" w:type="dxa"/>
            <w:vMerge/>
            <w:vAlign w:val="center"/>
          </w:tcPr>
          <w:p w14:paraId="3745D0B2" w14:textId="77777777" w:rsidR="00700DBA" w:rsidRDefault="00700DBA" w:rsidP="00727898">
            <w:pPr>
              <w:ind w:right="-62"/>
              <w:rPr>
                <w:rFonts w:ascii="Arial" w:eastAsia="Arial" w:hAnsi="Arial" w:cs="Arial"/>
                <w:sz w:val="18"/>
                <w:szCs w:val="18"/>
              </w:rPr>
            </w:pPr>
          </w:p>
        </w:tc>
        <w:tc>
          <w:tcPr>
            <w:tcW w:w="1484" w:type="dxa"/>
            <w:vMerge/>
            <w:vAlign w:val="center"/>
          </w:tcPr>
          <w:p w14:paraId="0C641815" w14:textId="77777777" w:rsidR="00700DBA" w:rsidRDefault="00700DBA" w:rsidP="00727898">
            <w:pPr>
              <w:ind w:right="-62"/>
              <w:rPr>
                <w:rFonts w:ascii="Arial" w:eastAsia="Arial" w:hAnsi="Arial" w:cs="Arial"/>
                <w:sz w:val="18"/>
                <w:szCs w:val="18"/>
              </w:rPr>
            </w:pPr>
          </w:p>
        </w:tc>
        <w:tc>
          <w:tcPr>
            <w:tcW w:w="1441" w:type="dxa"/>
            <w:vMerge/>
            <w:tcBorders>
              <w:top w:val="single" w:sz="4" w:space="0" w:color="000000"/>
            </w:tcBorders>
            <w:vAlign w:val="center"/>
          </w:tcPr>
          <w:p w14:paraId="76FC98D2" w14:textId="77777777" w:rsidR="00700DBA" w:rsidRPr="00727898" w:rsidRDefault="00700DBA"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537F9D29" w14:textId="1020560C" w:rsidR="00700DBA" w:rsidRDefault="00700DBA" w:rsidP="00727898">
            <w:pPr>
              <w:ind w:right="-62"/>
              <w:rPr>
                <w:rFonts w:ascii="Arial" w:eastAsia="Arial" w:hAnsi="Arial" w:cs="Arial"/>
                <w:sz w:val="18"/>
                <w:szCs w:val="18"/>
              </w:rPr>
            </w:pPr>
            <w:r w:rsidRPr="00700DBA">
              <w:rPr>
                <w:rFonts w:ascii="Arial" w:eastAsia="Arial" w:hAnsi="Arial" w:cs="Arial"/>
                <w:sz w:val="18"/>
                <w:szCs w:val="18"/>
              </w:rPr>
              <w:t>Prevalencia de enfermedades respiratorias en Tacna</w:t>
            </w:r>
          </w:p>
        </w:tc>
        <w:tc>
          <w:tcPr>
            <w:tcW w:w="1017" w:type="dxa"/>
            <w:tcBorders>
              <w:top w:val="single" w:sz="4" w:space="0" w:color="000000"/>
              <w:bottom w:val="single" w:sz="4" w:space="0" w:color="000000"/>
            </w:tcBorders>
            <w:vAlign w:val="center"/>
          </w:tcPr>
          <w:p w14:paraId="61BD04E2" w14:textId="0F1BB1D8" w:rsidR="00700DBA" w:rsidRDefault="00700DBA" w:rsidP="00727898">
            <w:pPr>
              <w:ind w:right="-62"/>
              <w:rPr>
                <w:rFonts w:ascii="Arial" w:eastAsia="Arial" w:hAnsi="Arial" w:cs="Arial"/>
                <w:sz w:val="18"/>
                <w:szCs w:val="18"/>
              </w:rPr>
            </w:pPr>
            <w:r w:rsidRPr="00700DBA">
              <w:rPr>
                <w:rFonts w:ascii="Arial" w:eastAsia="Arial" w:hAnsi="Arial" w:cs="Arial"/>
                <w:sz w:val="18"/>
                <w:szCs w:val="18"/>
              </w:rPr>
              <w:t>Razón</w:t>
            </w:r>
          </w:p>
        </w:tc>
        <w:tc>
          <w:tcPr>
            <w:tcW w:w="1384" w:type="dxa"/>
            <w:tcBorders>
              <w:top w:val="single" w:sz="4" w:space="0" w:color="000000"/>
              <w:bottom w:val="single" w:sz="4" w:space="0" w:color="000000"/>
            </w:tcBorders>
            <w:vAlign w:val="center"/>
          </w:tcPr>
          <w:p w14:paraId="2B714DE2" w14:textId="4F259C39" w:rsidR="00700DBA" w:rsidRDefault="00700DBA" w:rsidP="00727898">
            <w:pPr>
              <w:ind w:right="-62"/>
              <w:rPr>
                <w:rFonts w:ascii="Arial" w:eastAsia="Arial" w:hAnsi="Arial" w:cs="Arial"/>
                <w:sz w:val="18"/>
                <w:szCs w:val="18"/>
              </w:rPr>
            </w:pPr>
            <w:r w:rsidRPr="00700DBA">
              <w:rPr>
                <w:rFonts w:ascii="Arial" w:eastAsia="Arial" w:hAnsi="Arial" w:cs="Arial"/>
                <w:sz w:val="18"/>
                <w:szCs w:val="18"/>
              </w:rPr>
              <w:t>Registros epidemiológicos</w:t>
            </w:r>
          </w:p>
        </w:tc>
      </w:tr>
      <w:tr w:rsidR="00700DBA" w14:paraId="773DD919" w14:textId="77777777" w:rsidTr="00700DBA">
        <w:trPr>
          <w:trHeight w:val="70"/>
        </w:trPr>
        <w:tc>
          <w:tcPr>
            <w:tcW w:w="1351" w:type="dxa"/>
            <w:vMerge/>
            <w:vAlign w:val="center"/>
          </w:tcPr>
          <w:p w14:paraId="4F766168" w14:textId="77777777" w:rsidR="00700DBA" w:rsidRDefault="00700DBA" w:rsidP="00727898">
            <w:pPr>
              <w:ind w:right="-62"/>
              <w:rPr>
                <w:rFonts w:ascii="Arial" w:eastAsia="Arial" w:hAnsi="Arial" w:cs="Arial"/>
                <w:sz w:val="18"/>
                <w:szCs w:val="18"/>
              </w:rPr>
            </w:pPr>
          </w:p>
        </w:tc>
        <w:tc>
          <w:tcPr>
            <w:tcW w:w="1484" w:type="dxa"/>
            <w:vMerge/>
            <w:vAlign w:val="center"/>
          </w:tcPr>
          <w:p w14:paraId="0B83B4B7" w14:textId="77777777" w:rsidR="00700DBA" w:rsidRDefault="00700DBA" w:rsidP="00727898">
            <w:pPr>
              <w:ind w:right="-62"/>
              <w:rPr>
                <w:rFonts w:ascii="Arial" w:eastAsia="Arial" w:hAnsi="Arial" w:cs="Arial"/>
                <w:sz w:val="18"/>
                <w:szCs w:val="18"/>
              </w:rPr>
            </w:pPr>
          </w:p>
        </w:tc>
        <w:tc>
          <w:tcPr>
            <w:tcW w:w="1441" w:type="dxa"/>
            <w:vMerge/>
            <w:tcBorders>
              <w:top w:val="single" w:sz="4" w:space="0" w:color="000000"/>
            </w:tcBorders>
            <w:vAlign w:val="center"/>
          </w:tcPr>
          <w:p w14:paraId="56B89377" w14:textId="77777777" w:rsidR="00700DBA" w:rsidRPr="00727898" w:rsidRDefault="00700DBA"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01FE24E9" w14:textId="470662BA" w:rsidR="00700DBA" w:rsidRDefault="00700DBA" w:rsidP="00727898">
            <w:pPr>
              <w:ind w:right="-62"/>
              <w:rPr>
                <w:rFonts w:ascii="Arial" w:eastAsia="Arial" w:hAnsi="Arial" w:cs="Arial"/>
                <w:sz w:val="18"/>
                <w:szCs w:val="18"/>
              </w:rPr>
            </w:pPr>
            <w:r w:rsidRPr="00700DBA">
              <w:rPr>
                <w:rFonts w:ascii="Arial" w:eastAsia="Arial" w:hAnsi="Arial" w:cs="Arial"/>
                <w:sz w:val="18"/>
                <w:szCs w:val="18"/>
              </w:rPr>
              <w:t>Acceso previo a servicios de salud</w:t>
            </w:r>
          </w:p>
        </w:tc>
        <w:tc>
          <w:tcPr>
            <w:tcW w:w="1017" w:type="dxa"/>
            <w:tcBorders>
              <w:top w:val="single" w:sz="4" w:space="0" w:color="000000"/>
              <w:bottom w:val="single" w:sz="4" w:space="0" w:color="000000"/>
            </w:tcBorders>
            <w:vAlign w:val="center"/>
          </w:tcPr>
          <w:p w14:paraId="0DDAA89C" w14:textId="6D99F4BA" w:rsidR="00700DBA" w:rsidRDefault="00700DBA" w:rsidP="00727898">
            <w:pPr>
              <w:ind w:right="-62"/>
              <w:rPr>
                <w:rFonts w:ascii="Arial" w:eastAsia="Arial" w:hAnsi="Arial" w:cs="Arial"/>
                <w:sz w:val="18"/>
                <w:szCs w:val="18"/>
              </w:rPr>
            </w:pPr>
            <w:r w:rsidRPr="00700DBA">
              <w:rPr>
                <w:rFonts w:ascii="Arial" w:eastAsia="Arial" w:hAnsi="Arial" w:cs="Arial"/>
                <w:sz w:val="18"/>
                <w:szCs w:val="18"/>
              </w:rPr>
              <w:t>Nominal</w:t>
            </w:r>
          </w:p>
        </w:tc>
        <w:tc>
          <w:tcPr>
            <w:tcW w:w="1384" w:type="dxa"/>
            <w:tcBorders>
              <w:top w:val="single" w:sz="4" w:space="0" w:color="000000"/>
              <w:bottom w:val="single" w:sz="4" w:space="0" w:color="000000"/>
            </w:tcBorders>
            <w:vAlign w:val="center"/>
          </w:tcPr>
          <w:p w14:paraId="1883115D" w14:textId="3FC393EF" w:rsidR="00700DBA" w:rsidRDefault="00700DBA" w:rsidP="00727898">
            <w:pPr>
              <w:ind w:right="-62"/>
              <w:rPr>
                <w:rFonts w:ascii="Arial" w:eastAsia="Arial" w:hAnsi="Arial" w:cs="Arial"/>
                <w:sz w:val="18"/>
                <w:szCs w:val="18"/>
              </w:rPr>
            </w:pPr>
            <w:r w:rsidRPr="00700DBA">
              <w:rPr>
                <w:rFonts w:ascii="Arial" w:eastAsia="Arial" w:hAnsi="Arial" w:cs="Arial"/>
                <w:sz w:val="18"/>
                <w:szCs w:val="18"/>
              </w:rPr>
              <w:t>Encuesta</w:t>
            </w:r>
          </w:p>
        </w:tc>
      </w:tr>
      <w:tr w:rsidR="00700DBA" w14:paraId="3AC87770" w14:textId="77777777" w:rsidTr="0076621F">
        <w:trPr>
          <w:trHeight w:val="180"/>
        </w:trPr>
        <w:tc>
          <w:tcPr>
            <w:tcW w:w="1351" w:type="dxa"/>
            <w:vMerge/>
            <w:tcBorders>
              <w:bottom w:val="single" w:sz="4" w:space="0" w:color="000000"/>
            </w:tcBorders>
            <w:vAlign w:val="center"/>
          </w:tcPr>
          <w:p w14:paraId="61C1F8CF" w14:textId="77777777" w:rsidR="00700DBA" w:rsidRDefault="00700DBA" w:rsidP="00727898">
            <w:pPr>
              <w:ind w:right="-62"/>
              <w:rPr>
                <w:rFonts w:ascii="Arial" w:eastAsia="Arial" w:hAnsi="Arial" w:cs="Arial"/>
                <w:sz w:val="18"/>
                <w:szCs w:val="18"/>
              </w:rPr>
            </w:pPr>
          </w:p>
        </w:tc>
        <w:tc>
          <w:tcPr>
            <w:tcW w:w="1484" w:type="dxa"/>
            <w:vMerge/>
            <w:tcBorders>
              <w:bottom w:val="single" w:sz="4" w:space="0" w:color="000000"/>
            </w:tcBorders>
            <w:vAlign w:val="center"/>
          </w:tcPr>
          <w:p w14:paraId="69731622" w14:textId="77777777" w:rsidR="00700DBA" w:rsidRDefault="00700DBA" w:rsidP="00727898">
            <w:pPr>
              <w:ind w:right="-62"/>
              <w:rPr>
                <w:rFonts w:ascii="Arial" w:eastAsia="Arial" w:hAnsi="Arial" w:cs="Arial"/>
                <w:sz w:val="18"/>
                <w:szCs w:val="18"/>
              </w:rPr>
            </w:pPr>
          </w:p>
        </w:tc>
        <w:tc>
          <w:tcPr>
            <w:tcW w:w="1441" w:type="dxa"/>
            <w:vMerge/>
            <w:tcBorders>
              <w:bottom w:val="single" w:sz="4" w:space="0" w:color="000000"/>
            </w:tcBorders>
            <w:vAlign w:val="center"/>
          </w:tcPr>
          <w:p w14:paraId="7F24F6A2" w14:textId="77777777" w:rsidR="00700DBA" w:rsidRPr="00727898" w:rsidRDefault="00700DBA" w:rsidP="00727898">
            <w:pPr>
              <w:ind w:right="-62"/>
              <w:rPr>
                <w:rFonts w:ascii="Arial" w:eastAsia="Arial" w:hAnsi="Arial" w:cs="Arial"/>
                <w:sz w:val="18"/>
                <w:szCs w:val="18"/>
              </w:rPr>
            </w:pPr>
          </w:p>
        </w:tc>
        <w:tc>
          <w:tcPr>
            <w:tcW w:w="1678" w:type="dxa"/>
            <w:tcBorders>
              <w:top w:val="single" w:sz="4" w:space="0" w:color="000000"/>
              <w:bottom w:val="single" w:sz="4" w:space="0" w:color="000000"/>
            </w:tcBorders>
            <w:vAlign w:val="center"/>
          </w:tcPr>
          <w:p w14:paraId="48168E5A" w14:textId="37E21F89" w:rsidR="00700DBA" w:rsidRDefault="00700DBA" w:rsidP="00727898">
            <w:pPr>
              <w:ind w:right="-62"/>
              <w:rPr>
                <w:rFonts w:ascii="Arial" w:eastAsia="Arial" w:hAnsi="Arial" w:cs="Arial"/>
                <w:sz w:val="18"/>
                <w:szCs w:val="18"/>
              </w:rPr>
            </w:pPr>
            <w:r w:rsidRPr="00700DBA">
              <w:rPr>
                <w:rFonts w:ascii="Arial" w:eastAsia="Arial" w:hAnsi="Arial" w:cs="Arial"/>
                <w:sz w:val="18"/>
                <w:szCs w:val="18"/>
              </w:rPr>
              <w:t xml:space="preserve">Tiempo de evolución de síntomas al </w:t>
            </w:r>
            <w:r w:rsidRPr="00700DBA">
              <w:rPr>
                <w:rFonts w:ascii="Arial" w:eastAsia="Arial" w:hAnsi="Arial" w:cs="Arial"/>
                <w:sz w:val="18"/>
                <w:szCs w:val="18"/>
              </w:rPr>
              <w:lastRenderedPageBreak/>
              <w:t>momento de consulta</w:t>
            </w:r>
          </w:p>
        </w:tc>
        <w:tc>
          <w:tcPr>
            <w:tcW w:w="1017" w:type="dxa"/>
            <w:tcBorders>
              <w:top w:val="single" w:sz="4" w:space="0" w:color="000000"/>
              <w:bottom w:val="single" w:sz="4" w:space="0" w:color="000000"/>
            </w:tcBorders>
            <w:vAlign w:val="center"/>
          </w:tcPr>
          <w:p w14:paraId="245FE2F2" w14:textId="7A9839A0" w:rsidR="00700DBA" w:rsidRDefault="00700DBA" w:rsidP="00727898">
            <w:pPr>
              <w:ind w:right="-62"/>
              <w:rPr>
                <w:rFonts w:ascii="Arial" w:eastAsia="Arial" w:hAnsi="Arial" w:cs="Arial"/>
                <w:sz w:val="18"/>
                <w:szCs w:val="18"/>
              </w:rPr>
            </w:pPr>
            <w:r w:rsidRPr="00700DBA">
              <w:rPr>
                <w:rFonts w:ascii="Arial" w:eastAsia="Arial" w:hAnsi="Arial" w:cs="Arial"/>
                <w:sz w:val="18"/>
                <w:szCs w:val="18"/>
              </w:rPr>
              <w:lastRenderedPageBreak/>
              <w:t>Razón</w:t>
            </w:r>
          </w:p>
        </w:tc>
        <w:tc>
          <w:tcPr>
            <w:tcW w:w="1384" w:type="dxa"/>
            <w:tcBorders>
              <w:top w:val="single" w:sz="4" w:space="0" w:color="000000"/>
              <w:bottom w:val="single" w:sz="4" w:space="0" w:color="000000"/>
            </w:tcBorders>
            <w:vAlign w:val="center"/>
          </w:tcPr>
          <w:p w14:paraId="0D922600" w14:textId="1EF87E0C" w:rsidR="00700DBA" w:rsidRDefault="00700DBA" w:rsidP="00727898">
            <w:pPr>
              <w:ind w:right="-62"/>
              <w:rPr>
                <w:rFonts w:ascii="Arial" w:eastAsia="Arial" w:hAnsi="Arial" w:cs="Arial"/>
                <w:sz w:val="18"/>
                <w:szCs w:val="18"/>
              </w:rPr>
            </w:pPr>
            <w:r w:rsidRPr="00700DBA">
              <w:rPr>
                <w:rFonts w:ascii="Arial" w:eastAsia="Arial" w:hAnsi="Arial" w:cs="Arial"/>
                <w:sz w:val="18"/>
                <w:szCs w:val="18"/>
              </w:rPr>
              <w:t>Historia clínica</w:t>
            </w:r>
          </w:p>
        </w:tc>
      </w:tr>
      <w:bookmarkEnd w:id="39"/>
    </w:tbl>
    <w:p w14:paraId="543BF4BB" w14:textId="77777777" w:rsidR="004B1A78" w:rsidRDefault="004B1A78">
      <w:pPr>
        <w:spacing w:line="360" w:lineRule="auto"/>
        <w:rPr>
          <w:rFonts w:ascii="Arial" w:eastAsia="Arial" w:hAnsi="Arial" w:cs="Arial"/>
          <w:sz w:val="22"/>
          <w:szCs w:val="22"/>
        </w:rPr>
      </w:pPr>
    </w:p>
    <w:p w14:paraId="1B289143" w14:textId="77777777" w:rsidR="004B1A78" w:rsidRDefault="004B1A78">
      <w:pPr>
        <w:spacing w:line="360" w:lineRule="auto"/>
        <w:rPr>
          <w:rFonts w:ascii="Arial" w:eastAsia="Arial" w:hAnsi="Arial" w:cs="Arial"/>
          <w:sz w:val="22"/>
          <w:szCs w:val="22"/>
        </w:rPr>
      </w:pPr>
    </w:p>
    <w:p w14:paraId="7E597D52" w14:textId="67E35884" w:rsidR="004B1A78" w:rsidRPr="003C0B40" w:rsidRDefault="00000000" w:rsidP="003C0B40">
      <w:pPr>
        <w:pStyle w:val="Ttulo2"/>
        <w:rPr>
          <w:rFonts w:ascii="Arial" w:eastAsia="Arial" w:hAnsi="Arial" w:cs="Arial"/>
          <w:sz w:val="22"/>
          <w:szCs w:val="22"/>
        </w:rPr>
      </w:pPr>
      <w:bookmarkStart w:id="40" w:name="_Toc202110132"/>
      <w:r w:rsidRPr="003C0B40">
        <w:rPr>
          <w:rFonts w:ascii="Arial" w:eastAsia="Arial" w:hAnsi="Arial" w:cs="Arial"/>
          <w:sz w:val="22"/>
          <w:szCs w:val="22"/>
        </w:rPr>
        <w:t>Tipo de estudio</w:t>
      </w:r>
      <w:bookmarkEnd w:id="40"/>
    </w:p>
    <w:p w14:paraId="4A29A5A7" w14:textId="77777777" w:rsidR="004B1A78" w:rsidRPr="003C0B40" w:rsidRDefault="00000000" w:rsidP="003C0B40">
      <w:pPr>
        <w:tabs>
          <w:tab w:val="left" w:pos="1800"/>
        </w:tabs>
        <w:spacing w:after="120" w:line="360" w:lineRule="auto"/>
        <w:jc w:val="both"/>
        <w:rPr>
          <w:rFonts w:ascii="Arial" w:eastAsia="Arial" w:hAnsi="Arial" w:cs="Arial"/>
          <w:sz w:val="22"/>
          <w:szCs w:val="22"/>
        </w:rPr>
      </w:pPr>
      <w:r w:rsidRPr="003C0B40">
        <w:rPr>
          <w:rFonts w:ascii="Arial" w:eastAsia="Arial" w:hAnsi="Arial" w:cs="Arial"/>
          <w:sz w:val="22"/>
          <w:szCs w:val="22"/>
        </w:rPr>
        <w:t>Según Lozada (2014), la investigación aplicada "busca la generación de conocimiento con aplicación directa a los problemas de la sociedad o el sector productivo". En este caso, el objetivo es aplicar técnicas de Procesamiento de Lenguaje Natural (PLN) en un sistema web y móvil para mejorar la detección temprana de enfermedades respiratorias en Tacna, lo cual tiene una aplicación directa en el sector salud local.</w:t>
      </w:r>
    </w:p>
    <w:p w14:paraId="3AC4E30A" w14:textId="77777777" w:rsidR="004B1A78" w:rsidRPr="003C0B40" w:rsidRDefault="00000000" w:rsidP="003C0B40">
      <w:pPr>
        <w:spacing w:after="120" w:line="360" w:lineRule="auto"/>
        <w:ind w:firstLine="720"/>
        <w:jc w:val="both"/>
        <w:rPr>
          <w:rFonts w:ascii="Arial" w:eastAsia="Arial" w:hAnsi="Arial" w:cs="Arial"/>
          <w:sz w:val="22"/>
          <w:szCs w:val="22"/>
        </w:rPr>
      </w:pPr>
      <w:r w:rsidRPr="003C0B40">
        <w:rPr>
          <w:rFonts w:ascii="Arial" w:eastAsia="Arial" w:hAnsi="Arial" w:cs="Arial"/>
          <w:sz w:val="22"/>
          <w:szCs w:val="22"/>
        </w:rPr>
        <w:t>De acuerdo con Vargas Cordero (2009), la investigación aplicada "se caracteriza porque busca la aplicación o utilización de los conocimientos adquiridos, a la vez que se adquieren otros, después de implementar y sistematizar la práctica basada en investigación". En este proyecto, se busca aplicar los conocimientos existentes sobre PLN al dominio específico del diagnóstico de enfermedades respiratorias, permitiendo que los usuarios ingresen síntomas y antecedentes médicos a través de una plataforma accesible.</w:t>
      </w:r>
    </w:p>
    <w:p w14:paraId="2E46DBA3" w14:textId="77777777" w:rsidR="004B1A78" w:rsidRPr="003C0B40" w:rsidRDefault="00000000" w:rsidP="003C0B40">
      <w:pPr>
        <w:spacing w:after="240" w:line="360" w:lineRule="auto"/>
        <w:ind w:firstLine="720"/>
        <w:jc w:val="both"/>
        <w:rPr>
          <w:rFonts w:ascii="Arial" w:eastAsia="Arial" w:hAnsi="Arial" w:cs="Arial"/>
          <w:sz w:val="22"/>
          <w:szCs w:val="22"/>
        </w:rPr>
      </w:pPr>
      <w:r w:rsidRPr="003C0B40">
        <w:rPr>
          <w:rFonts w:ascii="Arial" w:eastAsia="Arial" w:hAnsi="Arial" w:cs="Arial"/>
          <w:sz w:val="22"/>
          <w:szCs w:val="22"/>
        </w:rPr>
        <w:t>Según Murillo (2008), la investigación aplicada "se caracteriza por su interés en la aplicación, utilización y consecuencias prácticas de los conocimientos. La investigación aplicada busca el conocer para hacer, para actuar, para construir, para modificar". En este caso, el objetivo es utilizar las técnicas de PLN para mejorar los procesos de detección y diagnóstico temprano de enfermedades respiratorias, contribuyendo así a una atención más efectiva y oportuna para los pacientes en Tacna.</w:t>
      </w:r>
    </w:p>
    <w:p w14:paraId="6F64D05B" w14:textId="77777777" w:rsidR="004B1A78" w:rsidRPr="003C0B40" w:rsidRDefault="004B1A78" w:rsidP="003C0B40">
      <w:pPr>
        <w:spacing w:after="240" w:line="360" w:lineRule="auto"/>
        <w:ind w:firstLine="720"/>
        <w:jc w:val="both"/>
        <w:rPr>
          <w:rFonts w:ascii="Arial" w:eastAsia="Arial" w:hAnsi="Arial" w:cs="Arial"/>
          <w:sz w:val="22"/>
          <w:szCs w:val="22"/>
        </w:rPr>
      </w:pPr>
    </w:p>
    <w:p w14:paraId="099A3297" w14:textId="26DE8648" w:rsidR="004B1A78" w:rsidRPr="003C0B40" w:rsidRDefault="00000000" w:rsidP="003C0B40">
      <w:pPr>
        <w:pStyle w:val="Ttulo2"/>
        <w:rPr>
          <w:rFonts w:ascii="Arial" w:eastAsia="Arial" w:hAnsi="Arial" w:cs="Arial"/>
          <w:sz w:val="22"/>
          <w:szCs w:val="22"/>
        </w:rPr>
      </w:pPr>
      <w:bookmarkStart w:id="41" w:name="_Toc202110133"/>
      <w:r w:rsidRPr="003C0B40">
        <w:rPr>
          <w:rFonts w:ascii="Arial" w:eastAsia="Arial" w:hAnsi="Arial" w:cs="Arial"/>
          <w:sz w:val="22"/>
          <w:szCs w:val="22"/>
        </w:rPr>
        <w:t>Nivel de investigación</w:t>
      </w:r>
      <w:bookmarkEnd w:id="41"/>
    </w:p>
    <w:p w14:paraId="7B938452" w14:textId="77777777" w:rsidR="004B1A78" w:rsidRPr="003C0B40" w:rsidRDefault="00000000" w:rsidP="003C0B40">
      <w:pPr>
        <w:tabs>
          <w:tab w:val="left" w:pos="1800"/>
        </w:tabs>
        <w:spacing w:after="120" w:line="360" w:lineRule="auto"/>
        <w:jc w:val="both"/>
        <w:rPr>
          <w:rFonts w:ascii="Arial" w:eastAsia="Arial" w:hAnsi="Arial" w:cs="Arial"/>
          <w:sz w:val="22"/>
          <w:szCs w:val="22"/>
        </w:rPr>
      </w:pPr>
      <w:r w:rsidRPr="003C0B40">
        <w:rPr>
          <w:rFonts w:ascii="Arial" w:eastAsia="Arial" w:hAnsi="Arial" w:cs="Arial"/>
          <w:sz w:val="22"/>
          <w:szCs w:val="22"/>
        </w:rPr>
        <w:t>Según Hernández-Sampieri et al. (2014), el nivel de investigación del proyecto de tesis "Sistema Web y Móvil para la detección de enfermedades respiratorias en Tacna" se define como aplicada, con un enfoque correlacional y un diseño cuasiexperimental. Esto significa que el proyecto busca resolver un problema práctico específico, la detección temprana de enfermedades respiratorias, mediante la aplicación del conocimiento y la tecnología.</w:t>
      </w:r>
    </w:p>
    <w:p w14:paraId="65484A34" w14:textId="77777777" w:rsidR="004B1A78" w:rsidRPr="003C0B40" w:rsidRDefault="00000000" w:rsidP="003C0B40">
      <w:pPr>
        <w:spacing w:after="120" w:line="360" w:lineRule="auto"/>
        <w:ind w:firstLine="720"/>
        <w:jc w:val="both"/>
        <w:rPr>
          <w:rFonts w:ascii="Arial" w:eastAsia="Arial" w:hAnsi="Arial" w:cs="Arial"/>
          <w:sz w:val="22"/>
          <w:szCs w:val="22"/>
        </w:rPr>
      </w:pPr>
      <w:r w:rsidRPr="003C0B40">
        <w:rPr>
          <w:rFonts w:ascii="Arial" w:eastAsia="Arial" w:hAnsi="Arial" w:cs="Arial"/>
          <w:sz w:val="22"/>
          <w:szCs w:val="22"/>
        </w:rPr>
        <w:t xml:space="preserve">La investigación aplicada, como la define Lozada (2014), "busca la generación de conocimiento con aplicación directa a los problemas de la sociedad o el sector productivo". En este caso, se utilizarán técnicas de Procesamiento de Lenguaje Natural </w:t>
      </w:r>
      <w:r w:rsidRPr="003C0B40">
        <w:rPr>
          <w:rFonts w:ascii="Arial" w:eastAsia="Arial" w:hAnsi="Arial" w:cs="Arial"/>
          <w:sz w:val="22"/>
          <w:szCs w:val="22"/>
        </w:rPr>
        <w:lastRenderedPageBreak/>
        <w:t>(PLN) en un sistema web y móvil para mejorar la detección temprana de enfermedades respiratorias en Tacna. El objetivo principal es crear una herramienta práctica que pueda ser utilizada por la población y los profesionales de la salud para abordar un problema de salud pública en Tacna.</w:t>
      </w:r>
    </w:p>
    <w:p w14:paraId="21539604" w14:textId="77777777" w:rsidR="004B1A78" w:rsidRPr="003C0B40" w:rsidRDefault="00000000" w:rsidP="003C0B40">
      <w:pPr>
        <w:spacing w:after="120" w:line="360" w:lineRule="auto"/>
        <w:ind w:firstLine="720"/>
        <w:jc w:val="both"/>
        <w:rPr>
          <w:rFonts w:ascii="Arial" w:eastAsia="Arial" w:hAnsi="Arial" w:cs="Arial"/>
          <w:sz w:val="22"/>
          <w:szCs w:val="22"/>
        </w:rPr>
      </w:pPr>
      <w:r w:rsidRPr="003C0B40">
        <w:rPr>
          <w:rFonts w:ascii="Arial" w:eastAsia="Arial" w:hAnsi="Arial" w:cs="Arial"/>
          <w:sz w:val="22"/>
          <w:szCs w:val="22"/>
        </w:rPr>
        <w:t>Vargas Cordero (2009) menciona que la investigación aplicada "se caracteriza porque busca la aplicación o utilización de los conocimientos adquiridos, a la vez que se adquieren otros, después de implementar y sistematizar la práctica basada en investigación". En este proyecto, se busca aplicar los conocimientos existentes sobre PLN al diagnóstico de enfermedades respiratorias.</w:t>
      </w:r>
    </w:p>
    <w:p w14:paraId="1EAEEB3A" w14:textId="77777777" w:rsidR="004B1A78" w:rsidRPr="003C0B40" w:rsidRDefault="00000000" w:rsidP="003C0B40">
      <w:pPr>
        <w:spacing w:after="120" w:line="360" w:lineRule="auto"/>
        <w:ind w:firstLine="720"/>
        <w:jc w:val="both"/>
        <w:rPr>
          <w:rFonts w:ascii="Arial" w:eastAsia="Arial" w:hAnsi="Arial" w:cs="Arial"/>
          <w:sz w:val="22"/>
          <w:szCs w:val="22"/>
        </w:rPr>
      </w:pPr>
      <w:r w:rsidRPr="003C0B40">
        <w:rPr>
          <w:rFonts w:ascii="Arial" w:eastAsia="Arial" w:hAnsi="Arial" w:cs="Arial"/>
          <w:sz w:val="22"/>
          <w:szCs w:val="22"/>
        </w:rPr>
        <w:t>Murillo (2008) señala que la investigación aplicada "se caracteriza por su interés en la aplicación, utilización y consecuencias prácticas de los conocimientos. La investigación aplicada busca el conocer para hacer, para actuar, para construir, para modificar". El objetivo es utilizar las técnicas de PLN para mejorar los procesos de detección y diagnóstico temprano de enfermedades respiratorias, contribuyendo así a una atención más efectiva y oportuna para los pacientes en Tacna.</w:t>
      </w:r>
    </w:p>
    <w:p w14:paraId="3782C665" w14:textId="77777777" w:rsidR="004B1A78" w:rsidRPr="003C0B40" w:rsidRDefault="00000000" w:rsidP="003C0B40">
      <w:pPr>
        <w:spacing w:after="120" w:line="360" w:lineRule="auto"/>
        <w:ind w:firstLine="720"/>
        <w:jc w:val="both"/>
        <w:rPr>
          <w:rFonts w:ascii="Arial" w:eastAsia="Arial" w:hAnsi="Arial" w:cs="Arial"/>
          <w:sz w:val="22"/>
          <w:szCs w:val="22"/>
        </w:rPr>
      </w:pPr>
      <w:r w:rsidRPr="003C0B40">
        <w:rPr>
          <w:rFonts w:ascii="Arial" w:eastAsia="Arial" w:hAnsi="Arial" w:cs="Arial"/>
          <w:sz w:val="22"/>
          <w:szCs w:val="22"/>
        </w:rPr>
        <w:t>La investigación correlacional, según Hernández-Sampieri et al. (2014), "tiene como finalidad conocer la relación o grado de asociación que existe entre dos o más conceptos, categorías o variables en un contexto en particular". En este caso, se busca determinar si existe una relación entre el uso del sistema web y móvil para la detección de enfermedades respiratorias y una mejora en la atención médica, lo que incluye un diagnóstico más oportuno, en pacientes de Tacna.</w:t>
      </w:r>
    </w:p>
    <w:p w14:paraId="2F01DE9E" w14:textId="77777777" w:rsidR="004B1A78" w:rsidRPr="003C0B40" w:rsidRDefault="00000000" w:rsidP="003C0B40">
      <w:pPr>
        <w:spacing w:after="120" w:line="360" w:lineRule="auto"/>
        <w:ind w:firstLine="720"/>
        <w:jc w:val="both"/>
        <w:rPr>
          <w:rFonts w:ascii="Arial" w:eastAsia="Arial" w:hAnsi="Arial" w:cs="Arial"/>
          <w:sz w:val="22"/>
          <w:szCs w:val="22"/>
        </w:rPr>
      </w:pPr>
      <w:r w:rsidRPr="003C0B40">
        <w:rPr>
          <w:rFonts w:ascii="Arial" w:eastAsia="Arial" w:hAnsi="Arial" w:cs="Arial"/>
          <w:sz w:val="22"/>
          <w:szCs w:val="22"/>
        </w:rPr>
        <w:t>La hipótesis principal del proyecto plantea que la implementación del sistema web y móvil, al facilitar el acceso a información relevante sobre síntomas y antecedentes médicos, optimizará el proceso de detección temprana. Si la investigación confirma esta hipótesis, se podrá afirmar que existe una correlación positiva entre el uso del sistema y la mejora en la atención médica.</w:t>
      </w:r>
    </w:p>
    <w:p w14:paraId="75C629A3" w14:textId="77777777" w:rsidR="004B1A78" w:rsidRPr="003C0B40" w:rsidRDefault="00000000" w:rsidP="003C0B40">
      <w:pPr>
        <w:spacing w:after="120" w:line="360" w:lineRule="auto"/>
        <w:ind w:firstLine="720"/>
        <w:jc w:val="both"/>
        <w:rPr>
          <w:rFonts w:ascii="Arial" w:eastAsia="Arial" w:hAnsi="Arial" w:cs="Arial"/>
          <w:sz w:val="22"/>
          <w:szCs w:val="22"/>
        </w:rPr>
      </w:pPr>
      <w:r w:rsidRPr="003C0B40">
        <w:rPr>
          <w:rFonts w:ascii="Arial" w:eastAsia="Arial" w:hAnsi="Arial" w:cs="Arial"/>
          <w:sz w:val="22"/>
          <w:szCs w:val="22"/>
        </w:rPr>
        <w:t>El diseño cuasiexperimental se utiliza cuando no es posible asignar aleatoriamente a los participantes a los grupos de estudio. En este proyecto, es probable que se compare la efectividad del sistema en grupos que ya lo utilizan con grupos que no lo utilizan. La elección de este diseño se justifica por la naturaleza del proyecto, que se basa en la implementación de un sistema en un contexto real.</w:t>
      </w:r>
    </w:p>
    <w:p w14:paraId="4E38550A" w14:textId="7FFF1238" w:rsidR="004B1A78" w:rsidRPr="00A56B36" w:rsidRDefault="00000000" w:rsidP="008B201B">
      <w:pPr>
        <w:pStyle w:val="Ttulo1"/>
        <w:numPr>
          <w:ilvl w:val="0"/>
          <w:numId w:val="51"/>
        </w:numPr>
        <w:rPr>
          <w:rFonts w:ascii="Arial" w:hAnsi="Arial" w:cs="Arial"/>
          <w:sz w:val="22"/>
          <w:szCs w:val="22"/>
        </w:rPr>
      </w:pPr>
      <w:r>
        <w:br w:type="page"/>
      </w:r>
      <w:bookmarkStart w:id="42" w:name="_Toc202110134"/>
      <w:r w:rsidRPr="00A56B36">
        <w:rPr>
          <w:rFonts w:ascii="Arial" w:hAnsi="Arial" w:cs="Arial"/>
          <w:sz w:val="22"/>
          <w:szCs w:val="22"/>
        </w:rPr>
        <w:lastRenderedPageBreak/>
        <w:t>MARCO TEÓRICO</w:t>
      </w:r>
      <w:bookmarkEnd w:id="42"/>
    </w:p>
    <w:p w14:paraId="6223402A" w14:textId="77777777" w:rsidR="004B1A78" w:rsidRPr="00A56B36" w:rsidRDefault="004B1A78" w:rsidP="00A56B36">
      <w:pPr>
        <w:tabs>
          <w:tab w:val="left" w:pos="1800"/>
        </w:tabs>
        <w:spacing w:after="120" w:line="360" w:lineRule="auto"/>
        <w:jc w:val="both"/>
        <w:rPr>
          <w:rFonts w:ascii="Arial" w:eastAsia="Arial" w:hAnsi="Arial" w:cs="Arial"/>
          <w:sz w:val="22"/>
          <w:szCs w:val="22"/>
        </w:rPr>
      </w:pPr>
    </w:p>
    <w:p w14:paraId="444B2A7D" w14:textId="77777777" w:rsidR="00403F32" w:rsidRPr="00A56B36" w:rsidRDefault="00403F32">
      <w:pPr>
        <w:pStyle w:val="Prrafodelista"/>
        <w:keepNext/>
        <w:keepLines/>
        <w:numPr>
          <w:ilvl w:val="0"/>
          <w:numId w:val="54"/>
        </w:numPr>
        <w:spacing w:line="360" w:lineRule="auto"/>
        <w:contextualSpacing w:val="0"/>
        <w:jc w:val="both"/>
        <w:outlineLvl w:val="0"/>
        <w:rPr>
          <w:rFonts w:ascii="Arial" w:eastAsia="Arial" w:hAnsi="Arial" w:cs="Arial"/>
          <w:b/>
          <w:vanish/>
          <w:sz w:val="22"/>
          <w:szCs w:val="22"/>
        </w:rPr>
      </w:pPr>
      <w:bookmarkStart w:id="43" w:name="_Toc183613105"/>
      <w:bookmarkStart w:id="44" w:name="_Toc183613265"/>
      <w:bookmarkStart w:id="45" w:name="_Toc184391538"/>
      <w:bookmarkStart w:id="46" w:name="_Toc202102597"/>
      <w:bookmarkStart w:id="47" w:name="_Toc202110135"/>
      <w:bookmarkEnd w:id="43"/>
      <w:bookmarkEnd w:id="44"/>
      <w:bookmarkEnd w:id="45"/>
      <w:bookmarkEnd w:id="46"/>
      <w:bookmarkEnd w:id="47"/>
    </w:p>
    <w:p w14:paraId="7D617BCC" w14:textId="1687D19A" w:rsidR="004B1A78" w:rsidRPr="00A56B36" w:rsidRDefault="00000000" w:rsidP="00A56B36">
      <w:pPr>
        <w:pStyle w:val="Ttulo2"/>
        <w:rPr>
          <w:rFonts w:ascii="Arial" w:eastAsia="Arial" w:hAnsi="Arial" w:cs="Arial"/>
          <w:sz w:val="22"/>
          <w:szCs w:val="22"/>
        </w:rPr>
      </w:pPr>
      <w:bookmarkStart w:id="48" w:name="_Toc202110136"/>
      <w:r w:rsidRPr="00A56B36">
        <w:rPr>
          <w:rFonts w:ascii="Arial" w:eastAsia="Arial" w:hAnsi="Arial" w:cs="Arial"/>
          <w:sz w:val="22"/>
          <w:szCs w:val="22"/>
        </w:rPr>
        <w:t>Antecedentes de la investigación</w:t>
      </w:r>
      <w:bookmarkEnd w:id="48"/>
    </w:p>
    <w:p w14:paraId="1FD73A92" w14:textId="7C6FBD76" w:rsidR="004B1A78" w:rsidRPr="00A56B36" w:rsidRDefault="00000000" w:rsidP="00A56B36">
      <w:pPr>
        <w:pStyle w:val="Ttulo3"/>
        <w:spacing w:line="360" w:lineRule="auto"/>
        <w:ind w:left="567" w:hanging="567"/>
        <w:jc w:val="both"/>
        <w:rPr>
          <w:rFonts w:ascii="Arial" w:hAnsi="Arial" w:cs="Arial"/>
          <w:sz w:val="22"/>
          <w:szCs w:val="22"/>
        </w:rPr>
      </w:pPr>
      <w:bookmarkStart w:id="49" w:name="_Toc202110137"/>
      <w:r w:rsidRPr="00A56B36">
        <w:rPr>
          <w:rFonts w:ascii="Arial" w:hAnsi="Arial" w:cs="Arial"/>
          <w:sz w:val="22"/>
          <w:szCs w:val="22"/>
        </w:rPr>
        <w:t>Antecedentes Internacionales</w:t>
      </w:r>
      <w:bookmarkEnd w:id="49"/>
    </w:p>
    <w:p w14:paraId="1EEEB773" w14:textId="77777777" w:rsidR="004B1A78" w:rsidRPr="00A56B36" w:rsidRDefault="00000000" w:rsidP="00A56B36">
      <w:pPr>
        <w:tabs>
          <w:tab w:val="left" w:pos="1800"/>
        </w:tabs>
        <w:spacing w:after="120" w:line="360" w:lineRule="auto"/>
        <w:jc w:val="both"/>
        <w:rPr>
          <w:rFonts w:ascii="Arial" w:eastAsia="Arial" w:hAnsi="Arial" w:cs="Arial"/>
          <w:sz w:val="22"/>
          <w:szCs w:val="22"/>
        </w:rPr>
      </w:pPr>
      <w:r w:rsidRPr="00A56B36">
        <w:rPr>
          <w:rFonts w:ascii="Arial" w:eastAsia="Arial" w:hAnsi="Arial" w:cs="Arial"/>
          <w:sz w:val="22"/>
          <w:szCs w:val="22"/>
        </w:rPr>
        <w:t>Según Fernández M., Alemany A. y Castellón M. (2024), en su artículo “Un corpus de historias clínicas españolas anotadas para la identificación de abreviaturas”, se presenta un corpus que contiene historias clínicas en español, el cual ha sido cuidadosamente anotado para facilitar la identificación y análisis de abreviaturas utilizadas en el contexto clínico. Este trabajo es fundamental para mejorar la comprensión y procesamiento de textos médicos, ya que las abreviaturas son comunes en la documentación clínica y pueden dificultar la interpretación adecuada de la información. La creación de este corpus no sólo proporciona una herramienta valiosa para investigadores y profesionales del área de la salud, sino que también sienta las bases para futuras investigaciones en el ámbito del procesamiento del lenguaje natural aplicado a textos clínicos en español.</w:t>
      </w:r>
    </w:p>
    <w:p w14:paraId="47008A66"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 xml:space="preserve">Según Báez, P., Arancibia, A. P., Chaparro, M. I., Bucarey, T., Núñez, F., &amp; </w:t>
      </w:r>
      <w:proofErr w:type="spellStart"/>
      <w:r w:rsidRPr="00A56B36">
        <w:rPr>
          <w:rFonts w:ascii="Arial" w:eastAsia="Arial" w:hAnsi="Arial" w:cs="Arial"/>
          <w:sz w:val="22"/>
          <w:szCs w:val="22"/>
        </w:rPr>
        <w:t>Dunstan</w:t>
      </w:r>
      <w:proofErr w:type="spellEnd"/>
      <w:r w:rsidRPr="00A56B36">
        <w:rPr>
          <w:rFonts w:ascii="Arial" w:eastAsia="Arial" w:hAnsi="Arial" w:cs="Arial"/>
          <w:sz w:val="22"/>
          <w:szCs w:val="22"/>
        </w:rPr>
        <w:t xml:space="preserve">, J. (2022) en su investigación “Natural </w:t>
      </w:r>
      <w:proofErr w:type="spellStart"/>
      <w:r w:rsidRPr="00A56B36">
        <w:rPr>
          <w:rFonts w:ascii="Arial" w:eastAsia="Arial" w:hAnsi="Arial" w:cs="Arial"/>
          <w:sz w:val="22"/>
          <w:szCs w:val="22"/>
        </w:rPr>
        <w:t>language</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processing</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for</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clinical</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text</w:t>
      </w:r>
      <w:proofErr w:type="spellEnd"/>
      <w:r w:rsidRPr="00A56B36">
        <w:rPr>
          <w:rFonts w:ascii="Arial" w:eastAsia="Arial" w:hAnsi="Arial" w:cs="Arial"/>
          <w:sz w:val="22"/>
          <w:szCs w:val="22"/>
        </w:rPr>
        <w:t xml:space="preserve"> in </w:t>
      </w:r>
      <w:proofErr w:type="spellStart"/>
      <w:r w:rsidRPr="00A56B36">
        <w:rPr>
          <w:rFonts w:ascii="Arial" w:eastAsia="Arial" w:hAnsi="Arial" w:cs="Arial"/>
          <w:sz w:val="22"/>
          <w:szCs w:val="22"/>
        </w:rPr>
        <w:t>Spanish</w:t>
      </w:r>
      <w:proofErr w:type="spellEnd"/>
      <w:r w:rsidRPr="00A56B36">
        <w:rPr>
          <w:rFonts w:ascii="Arial" w:eastAsia="Arial" w:hAnsi="Arial" w:cs="Arial"/>
          <w:sz w:val="22"/>
          <w:szCs w:val="22"/>
        </w:rPr>
        <w:t xml:space="preserve">: The case </w:t>
      </w:r>
      <w:proofErr w:type="spellStart"/>
      <w:r w:rsidRPr="00A56B36">
        <w:rPr>
          <w:rFonts w:ascii="Arial" w:eastAsia="Arial" w:hAnsi="Arial" w:cs="Arial"/>
          <w:sz w:val="22"/>
          <w:szCs w:val="22"/>
        </w:rPr>
        <w:t>of</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waiting</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lists</w:t>
      </w:r>
      <w:proofErr w:type="spellEnd"/>
      <w:r w:rsidRPr="00A56B36">
        <w:rPr>
          <w:rFonts w:ascii="Arial" w:eastAsia="Arial" w:hAnsi="Arial" w:cs="Arial"/>
          <w:sz w:val="22"/>
          <w:szCs w:val="22"/>
        </w:rPr>
        <w:t xml:space="preserve"> in Chile”. Se desarrolló un modelo de PLN capaz de extraer información relevante de los registros clínicos, como diagnósticos, tiempos de espera y prioridad de los pacientes. El modelo demostró una precisión superior al 80% en la extracción de datos clave de los textos clínicos en español. El análisis de las listas de espera reveló disparidades en los tiempos de atención entre diferentes regiones y grupos de pacientes. Los resultados de este estudio pueden informar políticas y estrategias para mejorar la gestión de las listas de espera en el sistema de salud chileno. En conclusión, esta investigación utilizó técnicas de procesamiento de lenguaje natural para analizar registros clínicos en español y generar </w:t>
      </w:r>
      <w:proofErr w:type="spellStart"/>
      <w:r w:rsidRPr="00A56B36">
        <w:rPr>
          <w:rFonts w:ascii="Arial" w:eastAsia="Arial" w:hAnsi="Arial" w:cs="Arial"/>
          <w:sz w:val="22"/>
          <w:szCs w:val="22"/>
        </w:rPr>
        <w:t>insights</w:t>
      </w:r>
      <w:proofErr w:type="spellEnd"/>
      <w:r w:rsidRPr="00A56B36">
        <w:rPr>
          <w:rFonts w:ascii="Arial" w:eastAsia="Arial" w:hAnsi="Arial" w:cs="Arial"/>
          <w:sz w:val="22"/>
          <w:szCs w:val="22"/>
        </w:rPr>
        <w:t xml:space="preserve"> sobre las listas de espera en el sistema de salud de Chile, con el objetivo de contribuir a la mejora de la atención médica.</w:t>
      </w:r>
    </w:p>
    <w:p w14:paraId="7ACA39CD" w14:textId="054CF221"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Según González A. et al. (2022), en su artículo “</w:t>
      </w:r>
      <w:proofErr w:type="spellStart"/>
      <w:r w:rsidRPr="00A56B36">
        <w:rPr>
          <w:rFonts w:ascii="Arial" w:eastAsia="Arial" w:hAnsi="Arial" w:cs="Arial"/>
          <w:sz w:val="22"/>
          <w:szCs w:val="22"/>
        </w:rPr>
        <w:t>MarIA</w:t>
      </w:r>
      <w:proofErr w:type="spellEnd"/>
      <w:r w:rsidRPr="00A56B36">
        <w:rPr>
          <w:rFonts w:ascii="Arial" w:eastAsia="Arial" w:hAnsi="Arial" w:cs="Arial"/>
          <w:sz w:val="22"/>
          <w:szCs w:val="22"/>
        </w:rPr>
        <w:t xml:space="preserve">: Modelos del Lenguaje en </w:t>
      </w:r>
      <w:r w:rsidR="008B201B" w:rsidRPr="00A56B36">
        <w:rPr>
          <w:rFonts w:ascii="Arial" w:eastAsia="Arial" w:hAnsi="Arial" w:cs="Arial"/>
          <w:sz w:val="22"/>
          <w:szCs w:val="22"/>
        </w:rPr>
        <w:t>español</w:t>
      </w:r>
      <w:r w:rsidRPr="00A56B36">
        <w:rPr>
          <w:rFonts w:ascii="Arial" w:eastAsia="Arial" w:hAnsi="Arial" w:cs="Arial"/>
          <w:sz w:val="22"/>
          <w:szCs w:val="22"/>
        </w:rPr>
        <w:t xml:space="preserve">”, se presenta una familia de modelos del lenguaje en español, conocida como </w:t>
      </w:r>
      <w:proofErr w:type="spellStart"/>
      <w:r w:rsidRPr="00A56B36">
        <w:rPr>
          <w:rFonts w:ascii="Arial" w:eastAsia="Arial" w:hAnsi="Arial" w:cs="Arial"/>
          <w:sz w:val="22"/>
          <w:szCs w:val="22"/>
        </w:rPr>
        <w:t>MarIA</w:t>
      </w:r>
      <w:proofErr w:type="spellEnd"/>
      <w:r w:rsidRPr="00A56B36">
        <w:rPr>
          <w:rFonts w:ascii="Arial" w:eastAsia="Arial" w:hAnsi="Arial" w:cs="Arial"/>
          <w:sz w:val="22"/>
          <w:szCs w:val="22"/>
        </w:rPr>
        <w:t xml:space="preserve">, que incluye los modelos </w:t>
      </w:r>
      <w:proofErr w:type="spellStart"/>
      <w:r w:rsidRPr="00A56B36">
        <w:rPr>
          <w:rFonts w:ascii="Arial" w:eastAsia="Arial" w:hAnsi="Arial" w:cs="Arial"/>
          <w:sz w:val="22"/>
          <w:szCs w:val="22"/>
        </w:rPr>
        <w:t>RoBERTa</w:t>
      </w:r>
      <w:proofErr w:type="spellEnd"/>
      <w:r w:rsidRPr="00A56B36">
        <w:rPr>
          <w:rFonts w:ascii="Arial" w:eastAsia="Arial" w:hAnsi="Arial" w:cs="Arial"/>
          <w:sz w:val="22"/>
          <w:szCs w:val="22"/>
        </w:rPr>
        <w:t xml:space="preserve"> y GPT-2. Estos modelos han sido entrenados utilizando un corpus masivo de 570 GB de textos limpios y de duplicados, que comprenden un total de 135 mil millones de palabras extraídas del Archivo Web del Español de la Biblioteca Nacional de España entre 2009 y 2019. La evaluación del rendimiento de estos modelos muestra que superan, en la mayoría de los casos, a los </w:t>
      </w:r>
      <w:r w:rsidRPr="00A56B36">
        <w:rPr>
          <w:rFonts w:ascii="Arial" w:eastAsia="Arial" w:hAnsi="Arial" w:cs="Arial"/>
          <w:sz w:val="22"/>
          <w:szCs w:val="22"/>
        </w:rPr>
        <w:lastRenderedPageBreak/>
        <w:t>modelos existentes en español en diversas tareas de procesamiento del lenguaje natural (PLN) y configuraciones presentadas. Este avance representa un hito significativo en el desarrollo de herramientas para el PLN en español, facilitando aplicaciones como la clasificación de documentos, la corrección automática y la traducción.</w:t>
      </w:r>
    </w:p>
    <w:p w14:paraId="3B186A01"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Según Ramos y Ramírez (2022), en su artículo “Procesamiento del lenguaje natural para texto clínico en español”, se explora la aplicación del procesamiento de lenguaje natural (PLN) en el contexto clínico, destacando su relevancia para mejorar la gestión y análisis de datos médicos en español. Los autores discuten diversas técnicas de PLN que permiten la extracción automática de información de registros clínicos, lo que facilita la toma de decisiones y optimiza los procesos en el ámbito de la salud. Este estudio resalta cómo el PLN puede abordar desafíos específicos del sistema de salud al proporcionar herramientas que mejoren la eficiencia y calidad de la atención médica. Además, se enfatiza la necesidad de desarrollar recursos y modelos adaptados al idioma español para maximizar el impacto del PLN en el sector sanitario.</w:t>
      </w:r>
    </w:p>
    <w:p w14:paraId="32A77E02"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 xml:space="preserve">Según González, B., </w:t>
      </w:r>
      <w:proofErr w:type="spellStart"/>
      <w:r w:rsidRPr="00A56B36">
        <w:rPr>
          <w:rFonts w:ascii="Arial" w:eastAsia="Arial" w:hAnsi="Arial" w:cs="Arial"/>
          <w:sz w:val="22"/>
          <w:szCs w:val="22"/>
        </w:rPr>
        <w:t>Andres</w:t>
      </w:r>
      <w:proofErr w:type="spellEnd"/>
      <w:r w:rsidRPr="00A56B36">
        <w:rPr>
          <w:rFonts w:ascii="Arial" w:eastAsia="Arial" w:hAnsi="Arial" w:cs="Arial"/>
          <w:sz w:val="22"/>
          <w:szCs w:val="22"/>
        </w:rPr>
        <w:t xml:space="preserve">, S. (2021) en su investigación “Desarrollo de un algoritmo mediante técnicas de machine learning de procesamiento del lenguaje natural que permita la generación de textos resumen del estado de los pacientes de la IPS </w:t>
      </w:r>
      <w:proofErr w:type="spellStart"/>
      <w:r w:rsidRPr="00A56B36">
        <w:rPr>
          <w:rFonts w:ascii="Arial" w:eastAsia="Arial" w:hAnsi="Arial" w:cs="Arial"/>
          <w:sz w:val="22"/>
          <w:szCs w:val="22"/>
        </w:rPr>
        <w:t>Neumomed</w:t>
      </w:r>
      <w:proofErr w:type="spellEnd"/>
      <w:r w:rsidRPr="00A56B36">
        <w:rPr>
          <w:rFonts w:ascii="Arial" w:eastAsia="Arial" w:hAnsi="Arial" w:cs="Arial"/>
          <w:sz w:val="22"/>
          <w:szCs w:val="22"/>
        </w:rPr>
        <w:t xml:space="preserve"> S.A.S”. Desarrollar un modelo de PLN capaz de procesar indicaciones médicas y generar resúmenes del estado de los pacientes. Implementar técnicas de aprendizaje automático para mejorar la calidad y precisión de los resúmenes generados. Integrar el algoritmo desarrollado como un servicio dentro de la historia clínica electrónica de la IPS </w:t>
      </w:r>
      <w:proofErr w:type="spellStart"/>
      <w:r w:rsidRPr="00A56B36">
        <w:rPr>
          <w:rFonts w:ascii="Arial" w:eastAsia="Arial" w:hAnsi="Arial" w:cs="Arial"/>
          <w:sz w:val="22"/>
          <w:szCs w:val="22"/>
        </w:rPr>
        <w:t>Neumomed</w:t>
      </w:r>
      <w:proofErr w:type="spellEnd"/>
      <w:r w:rsidRPr="00A56B36">
        <w:rPr>
          <w:rFonts w:ascii="Arial" w:eastAsia="Arial" w:hAnsi="Arial" w:cs="Arial"/>
          <w:sz w:val="22"/>
          <w:szCs w:val="22"/>
        </w:rPr>
        <w:t xml:space="preserve"> S.A.S. Los resultados muestran que el algoritmo desarrollado logró generar resúmenes coherentes y precisos del estado de los pacientes, con una precisión superior al 90% en comparación con resúmenes elaborados manualmente por médicos. En conclusión, esta tesis de maestría demostró la viabilidad de utilizar técnicas de PLN y aprendizaje automático para automatizar la generación de resúmenes clínicos, con el potencial de mejorar la eficiencia y calidad de la documentación médica en la práctica clínica.</w:t>
      </w:r>
    </w:p>
    <w:p w14:paraId="5E99DDCE"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 xml:space="preserve">Según Ruiz, M. y Rodríguez, M. (2021), en su artículo “Procesamiento del lenguaje natural para la detección de síntomas de COVID-19 en textos clínicos en español”, se investiga la aplicación del procesamiento de lenguaje natural (PLN) para identificar síntomas relacionados con COVID-19 en registros clínicos. Los autores desarrollan un enfoque que permite analizar textos médicos en español, facilitando la detección temprana de casos sospechosos mediante la extracción automática de </w:t>
      </w:r>
      <w:r w:rsidRPr="00A56B36">
        <w:rPr>
          <w:rFonts w:ascii="Arial" w:eastAsia="Arial" w:hAnsi="Arial" w:cs="Arial"/>
          <w:sz w:val="22"/>
          <w:szCs w:val="22"/>
        </w:rPr>
        <w:lastRenderedPageBreak/>
        <w:t>información relevante. Este estudio subraya la importancia del PLN en el contexto de la pandemia, ya que proporciona herramientas que pueden mejorar la respuesta del sistema de salud ante emergencias sanitarias. Además, los resultados indican que el uso de técnicas de PLN puede optimizar el manejo de datos clínicos, permitiendo una mejor identificación y priorización de pacientes con síntomas de COVID-19.</w:t>
      </w:r>
    </w:p>
    <w:p w14:paraId="4FDF01D3"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Según Tapia G., J. (2021) en su investigación “Propuesta de modelos predictivos en salud mental para la personalización de terapias de rehabilitación en pacientes con adicciones”. Se concluye que esta investigación doctoral se enfocó en el desarrollo de herramientas de aprendizaje automático para mejorar la atención y los resultados en salud mental de pacientes con adicciones, con el objetivo de contribuir a la personalización de las terapias de rehabilitación.</w:t>
      </w:r>
    </w:p>
    <w:p w14:paraId="3955DB43"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Según García-Caballero y Fernández-Caballero (2021), en su artículo “Procesamiento del lenguaje natural para la extracción de información clínica en español”, se aborda el uso de técnicas de procesamiento de lenguaje natural (PLN) para mejorar la extracción de información de registros clínicos en español. Los autores presentan metodologías que permiten identificar y extraer datos relevantes, lo que facilita el análisis y la gestión de la información médica. Este enfoque es crucial para optimizar la atención al paciente, ya que permite a los profesionales de la salud acceder rápidamente a información crítica para la toma de decisiones. La investigación destaca la importancia de adaptar las herramientas de PLN al contexto del idioma español, lo que puede contribuir significativamente a la eficiencia en el manejo de datos clínicos y a la mejora en la calidad de atención sanitaria.</w:t>
      </w:r>
    </w:p>
    <w:p w14:paraId="2DC96A7D"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Según Romero G., A. F. (2021) en su investigación “Procesamiento del Lenguaje Natural para el Apoyo en el Diagnóstico de Tuberculosis”</w:t>
      </w:r>
      <w:r w:rsidRPr="00A56B36">
        <w:rPr>
          <w:rFonts w:ascii="Arial" w:eastAsia="Arial" w:hAnsi="Arial" w:cs="Arial"/>
          <w:b/>
          <w:sz w:val="22"/>
          <w:szCs w:val="22"/>
        </w:rPr>
        <w:t>.</w:t>
      </w:r>
      <w:r w:rsidRPr="00A56B36">
        <w:rPr>
          <w:rFonts w:ascii="Arial" w:eastAsia="Arial" w:hAnsi="Arial" w:cs="Arial"/>
          <w:sz w:val="22"/>
          <w:szCs w:val="22"/>
        </w:rPr>
        <w:t xml:space="preserve"> Se concluye que el procesamiento de lenguaje natural ha demostrado ser una herramienta efectiva para apoyar el diagnóstico de tuberculosis a través del análisis automatizado de reportes radiológicos, con el potencial de impactar positivamente en los programas de control de la enfermedad.</w:t>
      </w:r>
    </w:p>
    <w:p w14:paraId="23070C63"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 xml:space="preserve">Según Pastor et al. (2019), en su trabajo sobre “Procesamiento de lenguaje natural (PLN) supervisado con codificación automática para una mejor atención clínica”, se discute la implementación de técnicas de PLN supervisadas que permiten mejorar la atención clínica mediante la extracción automática de información relevante de los registros médicos. Este enfoque no solo optimiza el manejo de datos clínicos, sino que también facilita la identificación de patrones y tendencias en la atención al paciente. La investigación destaca cómo la codificación automática puede ser utilizada para clasificar </w:t>
      </w:r>
      <w:r w:rsidRPr="00A56B36">
        <w:rPr>
          <w:rFonts w:ascii="Arial" w:eastAsia="Arial" w:hAnsi="Arial" w:cs="Arial"/>
          <w:sz w:val="22"/>
          <w:szCs w:val="22"/>
        </w:rPr>
        <w:lastRenderedPageBreak/>
        <w:t>y priorizar casos, lo que contribuye a una atención más eficiente y efectiva en el ámbito sanitario. Los resultados sugieren que la integración de estas tecnologías puede transformar significativamente los procesos clínicos, mejorando tanto la calidad del servicio como la satisfacción del paciente.</w:t>
      </w:r>
    </w:p>
    <w:p w14:paraId="6072F6AC" w14:textId="77777777" w:rsidR="004B1A78" w:rsidRPr="00A56B36" w:rsidRDefault="004B1A78" w:rsidP="00A56B36">
      <w:pPr>
        <w:spacing w:after="120" w:line="360" w:lineRule="auto"/>
        <w:ind w:firstLine="720"/>
        <w:jc w:val="both"/>
        <w:rPr>
          <w:rFonts w:ascii="Arial" w:eastAsia="Arial" w:hAnsi="Arial" w:cs="Arial"/>
          <w:sz w:val="22"/>
          <w:szCs w:val="22"/>
        </w:rPr>
      </w:pPr>
    </w:p>
    <w:p w14:paraId="356E13FB" w14:textId="5D6D6F98" w:rsidR="004B1A78" w:rsidRPr="00A56B36" w:rsidRDefault="00000000" w:rsidP="00A56B36">
      <w:pPr>
        <w:pStyle w:val="Ttulo3"/>
        <w:spacing w:line="360" w:lineRule="auto"/>
        <w:ind w:left="567" w:hanging="567"/>
        <w:jc w:val="both"/>
        <w:rPr>
          <w:rFonts w:ascii="Arial" w:hAnsi="Arial" w:cs="Arial"/>
          <w:sz w:val="22"/>
          <w:szCs w:val="22"/>
        </w:rPr>
      </w:pPr>
      <w:bookmarkStart w:id="50" w:name="_Toc202110138"/>
      <w:r w:rsidRPr="00A56B36">
        <w:rPr>
          <w:rFonts w:ascii="Arial" w:hAnsi="Arial" w:cs="Arial"/>
          <w:sz w:val="22"/>
          <w:szCs w:val="22"/>
        </w:rPr>
        <w:t>Antecedentes Nacionales</w:t>
      </w:r>
      <w:bookmarkEnd w:id="50"/>
    </w:p>
    <w:p w14:paraId="5B014273" w14:textId="3B690B38" w:rsidR="004B1A78" w:rsidRPr="00A56B36" w:rsidRDefault="00000000" w:rsidP="00A56B36">
      <w:pPr>
        <w:tabs>
          <w:tab w:val="left" w:pos="1800"/>
        </w:tabs>
        <w:spacing w:after="120" w:line="360" w:lineRule="auto"/>
        <w:jc w:val="both"/>
        <w:rPr>
          <w:rFonts w:ascii="Arial" w:eastAsia="Arial" w:hAnsi="Arial" w:cs="Arial"/>
          <w:sz w:val="22"/>
          <w:szCs w:val="22"/>
        </w:rPr>
      </w:pPr>
      <w:r w:rsidRPr="00A56B36">
        <w:rPr>
          <w:rFonts w:ascii="Arial" w:eastAsia="Arial" w:hAnsi="Arial" w:cs="Arial"/>
          <w:sz w:val="22"/>
          <w:szCs w:val="22"/>
        </w:rPr>
        <w:t xml:space="preserve">Según López V., A., &amp; Villanueva V., R. A. (2022) en su </w:t>
      </w:r>
      <w:r w:rsidR="00D2328C" w:rsidRPr="00A56B36">
        <w:rPr>
          <w:rFonts w:ascii="Arial" w:eastAsia="Arial" w:hAnsi="Arial" w:cs="Arial"/>
          <w:sz w:val="22"/>
          <w:szCs w:val="22"/>
        </w:rPr>
        <w:t>investigación” Sistema</w:t>
      </w:r>
      <w:r w:rsidRPr="00A56B36">
        <w:rPr>
          <w:rFonts w:ascii="Arial" w:eastAsia="Arial" w:hAnsi="Arial" w:cs="Arial"/>
          <w:sz w:val="22"/>
          <w:szCs w:val="22"/>
        </w:rPr>
        <w:t xml:space="preserve"> para la automatización de procesos hospitalarios de control para pacientes para Covid-19 usando Machine Learning para el Centro de Salud San Fernando “. Desarrollaron un sistema para la automatización de procesos hospitalarios utilizando machine learning. Su trabajo destaca la integración de soluciones tecnológicas para mejorar la gestión hospitalaria, un aspecto esencial de mi tesis.</w:t>
      </w:r>
    </w:p>
    <w:p w14:paraId="5A5F0D71"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Según Tapullima, M., &amp; Montalván, G. P. (2021) en su investigación “Propuesta de Machine Learning sobre datos de historias clínicas para informar el estado de salud de pacientes COVID-19, ESSALUD”. Se desarrolló un modelo de machine learning capaz de procesar la información de las historias clínicas y generar predicciones sobre el estado de salud de los pacientes con COVID-19. El modelo demostró una precisión del 85% en la identificación de pacientes con riesgo de complicaciones o desenlaces adversos. El análisis de los datos reveló que los principales factores de riesgo fueron la edad avanzada, la presencia de comorbilidades y la severidad de los síntomas al momento del ingreso. Los resultados de este estudio pueden informar la toma de decisiones clínicas y la asignación de recursos para el manejo de pacientes con COVID-19 en la región de Tarapoto. En conclusión, el uso de técnicas de machine learning aplicadas a los datos de historias clínicas permitió generar predicciones confiables sobre el estado de salud de pacientes con COVID-19, con el potencial de mejorar la atención y el manejo de esta enfermedad.</w:t>
      </w:r>
    </w:p>
    <w:p w14:paraId="0B9395D3"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 xml:space="preserve">Según Morales, J.A. y Sánchez, J. (2021), en su artículo “Procesamiento del lenguaje natural para el análisis de historias clínicas en español”, se analiza la aplicación del procesamiento de lenguaje natural (PLN) en la gestión y evaluación de historias clínicas. Los autores destacan que el PLN permite extraer y analizar información valiosa de los registros clínicos, facilitando así la toma de decisiones médicas y mejorando la calidad de atención al paciente. Este estudio enfatiza la importancia de desarrollar herramientas específicas para el análisis de textos clínicos en español, lo que puede contribuir a optimizar los procesos en el ámbito sanitario. Además, se discuten los desafíos y oportunidades que presenta la implementación del PLN en contextos clínicos, </w:t>
      </w:r>
      <w:r w:rsidRPr="00A56B36">
        <w:rPr>
          <w:rFonts w:ascii="Arial" w:eastAsia="Arial" w:hAnsi="Arial" w:cs="Arial"/>
          <w:sz w:val="22"/>
          <w:szCs w:val="22"/>
        </w:rPr>
        <w:lastRenderedPageBreak/>
        <w:t>subrayando su potencial para transformar la forma en que se gestionan y utilizan los datos médicos.</w:t>
      </w:r>
    </w:p>
    <w:p w14:paraId="37E7771A"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 xml:space="preserve">Según Huapaya-Huertas, O., Palomino-Rojas, J., Calle-Texeira, C., </w:t>
      </w:r>
      <w:proofErr w:type="spellStart"/>
      <w:r w:rsidRPr="00A56B36">
        <w:rPr>
          <w:rFonts w:ascii="Arial" w:eastAsia="Arial" w:hAnsi="Arial" w:cs="Arial"/>
          <w:sz w:val="22"/>
          <w:szCs w:val="22"/>
        </w:rPr>
        <w:t>Alvarez-Huiman</w:t>
      </w:r>
      <w:proofErr w:type="spellEnd"/>
      <w:r w:rsidRPr="00A56B36">
        <w:rPr>
          <w:rFonts w:ascii="Arial" w:eastAsia="Arial" w:hAnsi="Arial" w:cs="Arial"/>
          <w:sz w:val="22"/>
          <w:szCs w:val="22"/>
        </w:rPr>
        <w:t>, G., Montesinos-Segura, R., &amp; Taype-Rondan, A. (2021). "Experiencia del Complejo Hospitalario San Pablo (Perú) en la implementación de un sistema de historias clínicas electrónicas". Esta investigación regional nos habla sobre la migración del sistema de información de las historias clínicas electrónicas.</w:t>
      </w:r>
    </w:p>
    <w:p w14:paraId="45D0E3CE"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Según Aira, F., Casa, L., Romero, P. (2021). "Aplicación y casos de uso de técnicas de inteligencia artificial contra el COVID-19". Esta investigación a nivel nacional podría ofrecer información valiosa sobre cómo las técnicas de machine learning con las redes neuronales convulsiónales han sido utilizadas para una buena precisión al momento de predecir si una persona tiene COVID-19 o no, lo cual podría proporcionar un panorama más amplio y diverso para tu estudio en Tacna.</w:t>
      </w:r>
    </w:p>
    <w:p w14:paraId="79C03AFC" w14:textId="77777777" w:rsidR="004B1A78" w:rsidRPr="00A56B36" w:rsidRDefault="004B1A78" w:rsidP="00A56B36">
      <w:pPr>
        <w:spacing w:after="120" w:line="360" w:lineRule="auto"/>
        <w:ind w:firstLine="720"/>
        <w:jc w:val="both"/>
        <w:rPr>
          <w:rFonts w:ascii="Arial" w:eastAsia="Arial" w:hAnsi="Arial" w:cs="Arial"/>
          <w:sz w:val="22"/>
          <w:szCs w:val="22"/>
        </w:rPr>
      </w:pPr>
    </w:p>
    <w:p w14:paraId="5EA3DDFD" w14:textId="3D290687" w:rsidR="004B1A78" w:rsidRPr="00A56B36" w:rsidRDefault="00000000" w:rsidP="00A56B36">
      <w:pPr>
        <w:pStyle w:val="Ttulo3"/>
        <w:spacing w:line="360" w:lineRule="auto"/>
        <w:ind w:left="567" w:hanging="567"/>
        <w:jc w:val="both"/>
        <w:rPr>
          <w:rFonts w:ascii="Arial" w:hAnsi="Arial" w:cs="Arial"/>
          <w:sz w:val="22"/>
          <w:szCs w:val="22"/>
        </w:rPr>
      </w:pPr>
      <w:bookmarkStart w:id="51" w:name="_Toc202110139"/>
      <w:r w:rsidRPr="00A56B36">
        <w:rPr>
          <w:rFonts w:ascii="Arial" w:hAnsi="Arial" w:cs="Arial"/>
          <w:sz w:val="22"/>
          <w:szCs w:val="22"/>
        </w:rPr>
        <w:t>Antecedentes Locales</w:t>
      </w:r>
      <w:bookmarkEnd w:id="51"/>
    </w:p>
    <w:p w14:paraId="4F882A45" w14:textId="77777777" w:rsidR="004B1A78" w:rsidRPr="00A56B36" w:rsidRDefault="00000000" w:rsidP="00A56B36">
      <w:pPr>
        <w:tabs>
          <w:tab w:val="left" w:pos="1800"/>
        </w:tabs>
        <w:spacing w:after="120" w:line="360" w:lineRule="auto"/>
        <w:jc w:val="both"/>
        <w:rPr>
          <w:rFonts w:ascii="Arial" w:eastAsia="Arial" w:hAnsi="Arial" w:cs="Arial"/>
          <w:sz w:val="22"/>
          <w:szCs w:val="22"/>
        </w:rPr>
      </w:pPr>
      <w:r w:rsidRPr="00A56B36">
        <w:rPr>
          <w:rFonts w:ascii="Arial" w:eastAsia="Arial" w:hAnsi="Arial" w:cs="Arial"/>
          <w:sz w:val="22"/>
          <w:szCs w:val="22"/>
        </w:rPr>
        <w:t>En el contexto local, según Fernández y López (2023) en su estudio investiga el “Desarrollo de Plataformas Digitales para la Atención de Enfermedades Respiratorias en Perú”. El objetivo es analizar cómo estas plataformas pueden facilitar la recolección de datos y mejorar la interacción entre pacientes y médicos. Los resultados sugieren que la implementación de un sistema digital podría optimizar el diagnóstico y tratamiento de enfermedades respiratorias en la región.</w:t>
      </w:r>
    </w:p>
    <w:p w14:paraId="35CA8078"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Según Mamani (2022), en su tesis realizada en la Universidad Privada de Tacna, analiza la percepción de la calidad de vida en pacientes post-COVID del Hospital III Daniel Alcides Carrión Essalud en Tacna durante el 2021. Si bien se centra en la calidad de vida, este estudio podría proporcionar información valiosa sobre el impacto de las enfermedades respiratorias en la población de Tacna y las necesidades de atención médica en la región.</w:t>
      </w:r>
    </w:p>
    <w:p w14:paraId="34AF488C"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Según La Organización Panamericana de la Salud (2021) subraya la importancia de las historias clínicas electrónicas y su correcta documentación, lo que es crucial para la implementación de sistemas de salud digital en Tacna.</w:t>
      </w:r>
    </w:p>
    <w:p w14:paraId="437EEB3D"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 xml:space="preserve">Silva Cornejo, Quispe Prieto y Salas Cornejo (2019), en un estudio publicado en 2019 pero basado en datos del 2006, investigaron la incidencia de enfermedades respiratorias bajas y su relación con algunos factores de riesgo en el servicio de Pediatría del Hospital Hipólito Unanue de Tacna. Este estudio, aunque basado en datos </w:t>
      </w:r>
      <w:r w:rsidRPr="00A56B36">
        <w:rPr>
          <w:rFonts w:ascii="Arial" w:eastAsia="Arial" w:hAnsi="Arial" w:cs="Arial"/>
          <w:sz w:val="22"/>
          <w:szCs w:val="22"/>
        </w:rPr>
        <w:lastRenderedPageBreak/>
        <w:t>anteriores a 2019, podría ser útil para comprender la evolución histórica de la problemática en la región.</w:t>
      </w:r>
    </w:p>
    <w:p w14:paraId="77136ED4" w14:textId="77777777" w:rsidR="004B1A78" w:rsidRPr="00A56B36" w:rsidRDefault="004B1A78" w:rsidP="00A56B36">
      <w:pPr>
        <w:spacing w:after="120" w:line="360" w:lineRule="auto"/>
        <w:ind w:firstLine="720"/>
        <w:jc w:val="both"/>
        <w:rPr>
          <w:rFonts w:ascii="Arial" w:eastAsia="Arial" w:hAnsi="Arial" w:cs="Arial"/>
          <w:sz w:val="22"/>
          <w:szCs w:val="22"/>
        </w:rPr>
      </w:pPr>
    </w:p>
    <w:p w14:paraId="3F8FBBE5" w14:textId="159F60E0" w:rsidR="004B1A78" w:rsidRPr="00A56B36" w:rsidRDefault="00000000" w:rsidP="00A56B36">
      <w:pPr>
        <w:pStyle w:val="Ttulo2"/>
        <w:rPr>
          <w:rFonts w:ascii="Arial" w:eastAsia="Arial" w:hAnsi="Arial" w:cs="Arial"/>
          <w:sz w:val="22"/>
          <w:szCs w:val="22"/>
        </w:rPr>
      </w:pPr>
      <w:bookmarkStart w:id="52" w:name="_Toc202110140"/>
      <w:r w:rsidRPr="00A56B36">
        <w:rPr>
          <w:rFonts w:ascii="Arial" w:eastAsia="Arial" w:hAnsi="Arial" w:cs="Arial"/>
          <w:sz w:val="22"/>
          <w:szCs w:val="22"/>
        </w:rPr>
        <w:t>Bases Teóricas</w:t>
      </w:r>
      <w:bookmarkEnd w:id="52"/>
      <w:r w:rsidRPr="00A56B36">
        <w:rPr>
          <w:rFonts w:ascii="Arial" w:eastAsia="Arial" w:hAnsi="Arial" w:cs="Arial"/>
          <w:sz w:val="22"/>
          <w:szCs w:val="22"/>
        </w:rPr>
        <w:tab/>
      </w:r>
    </w:p>
    <w:p w14:paraId="082803DB" w14:textId="64F2C795" w:rsidR="004B1A78" w:rsidRPr="00A56B36" w:rsidRDefault="00000000" w:rsidP="00A56B36">
      <w:pPr>
        <w:pStyle w:val="Ttulo3"/>
        <w:spacing w:line="360" w:lineRule="auto"/>
        <w:ind w:left="567" w:hanging="567"/>
        <w:jc w:val="both"/>
        <w:rPr>
          <w:rFonts w:ascii="Arial" w:hAnsi="Arial" w:cs="Arial"/>
          <w:sz w:val="22"/>
          <w:szCs w:val="22"/>
        </w:rPr>
      </w:pPr>
      <w:bookmarkStart w:id="53" w:name="_Hlk202302394"/>
      <w:bookmarkStart w:id="54" w:name="_Toc202110141"/>
      <w:bookmarkStart w:id="55" w:name="_Hlk202302378"/>
      <w:r w:rsidRPr="00A56B36">
        <w:rPr>
          <w:rFonts w:ascii="Arial" w:hAnsi="Arial" w:cs="Arial"/>
          <w:sz w:val="22"/>
          <w:szCs w:val="22"/>
        </w:rPr>
        <w:t xml:space="preserve">Sistema Web con técnicas de </w:t>
      </w:r>
      <w:bookmarkEnd w:id="53"/>
      <w:r w:rsidRPr="00A56B36">
        <w:rPr>
          <w:rFonts w:ascii="Arial" w:hAnsi="Arial" w:cs="Arial"/>
          <w:sz w:val="22"/>
          <w:szCs w:val="22"/>
        </w:rPr>
        <w:t>PLN</w:t>
      </w:r>
      <w:bookmarkEnd w:id="54"/>
    </w:p>
    <w:bookmarkEnd w:id="55"/>
    <w:p w14:paraId="7BA93F2E" w14:textId="433BCEE1" w:rsidR="00A91AD9" w:rsidRDefault="00A91AD9" w:rsidP="00A56B36">
      <w:pPr>
        <w:pStyle w:val="Ttulo4"/>
        <w:spacing w:line="360" w:lineRule="auto"/>
        <w:ind w:left="709" w:hanging="709"/>
        <w:jc w:val="both"/>
        <w:rPr>
          <w:rFonts w:ascii="Arial" w:eastAsia="Arial" w:hAnsi="Arial" w:cs="Arial"/>
          <w:sz w:val="22"/>
          <w:szCs w:val="22"/>
        </w:rPr>
      </w:pPr>
      <w:r w:rsidRPr="00A91AD9">
        <w:rPr>
          <w:rFonts w:ascii="Arial" w:eastAsia="Arial" w:hAnsi="Arial" w:cs="Arial"/>
          <w:sz w:val="22"/>
          <w:szCs w:val="22"/>
        </w:rPr>
        <w:t>Funcionalidad del Sistema Web</w:t>
      </w:r>
    </w:p>
    <w:p w14:paraId="04726B8D" w14:textId="77777777" w:rsidR="00A91AD9" w:rsidRPr="00A56B36" w:rsidRDefault="00A91AD9" w:rsidP="00A91AD9">
      <w:pPr>
        <w:spacing w:after="120" w:line="360" w:lineRule="auto"/>
        <w:jc w:val="both"/>
        <w:rPr>
          <w:rFonts w:ascii="Arial" w:eastAsia="Arial" w:hAnsi="Arial" w:cs="Arial"/>
          <w:sz w:val="22"/>
          <w:szCs w:val="22"/>
        </w:rPr>
      </w:pPr>
      <w:r w:rsidRPr="00A56B36">
        <w:rPr>
          <w:rFonts w:ascii="Arial" w:eastAsia="Arial" w:hAnsi="Arial" w:cs="Arial"/>
          <w:sz w:val="22"/>
          <w:szCs w:val="22"/>
        </w:rPr>
        <w:t xml:space="preserve">Según los autores </w:t>
      </w:r>
      <w:proofErr w:type="spellStart"/>
      <w:r w:rsidRPr="00A56B36">
        <w:rPr>
          <w:rFonts w:ascii="Arial" w:eastAsia="Arial" w:hAnsi="Arial" w:cs="Arial"/>
          <w:sz w:val="22"/>
          <w:szCs w:val="22"/>
        </w:rPr>
        <w:t>Bartuen</w:t>
      </w:r>
      <w:proofErr w:type="spellEnd"/>
      <w:r w:rsidRPr="00A56B36">
        <w:rPr>
          <w:rFonts w:ascii="Arial" w:eastAsia="Arial" w:hAnsi="Arial" w:cs="Arial"/>
          <w:sz w:val="22"/>
          <w:szCs w:val="22"/>
        </w:rPr>
        <w:t xml:space="preserve"> y Olivera (2023), en su tesis "Sistema web para el control de historias clínicas del centro de salud San Juan de La Libertad, Bagua Grande", plantearon como objetivo desarrollar un sistema web que permita gestionar historias clínicas electrónicas. Los resultados mostraron que este sistema mejora la eficiencia en el manejo de datos médicos, facilitando el acceso a información crítica para el diagnóstico. Las conclusiones resaltan que un sistema web bien diseñado puede ser fundamental para optimizar la atención médica en contextos donde los recursos son limitados.</w:t>
      </w:r>
    </w:p>
    <w:p w14:paraId="3494ACCE" w14:textId="77777777" w:rsidR="00A91AD9" w:rsidRPr="00A56B36" w:rsidRDefault="00A91AD9" w:rsidP="00A91AD9">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 xml:space="preserve">Por otro lado, López y Villanueva (2022), en su investigación "Sistema para la automatización de procesos hospitalarios de control para pacientes para Covid-19 usando Machine </w:t>
      </w:r>
      <w:proofErr w:type="spellStart"/>
      <w:r w:rsidRPr="00A56B36">
        <w:rPr>
          <w:rFonts w:ascii="Arial" w:eastAsia="Arial" w:hAnsi="Arial" w:cs="Arial"/>
          <w:sz w:val="22"/>
          <w:szCs w:val="22"/>
        </w:rPr>
        <w:t>Learning</w:t>
      </w:r>
      <w:proofErr w:type="spellEnd"/>
      <w:r w:rsidRPr="00A56B36">
        <w:rPr>
          <w:rFonts w:ascii="Arial" w:eastAsia="Arial" w:hAnsi="Arial" w:cs="Arial"/>
          <w:sz w:val="22"/>
          <w:szCs w:val="22"/>
        </w:rPr>
        <w:t xml:space="preserve">", se enfocaron en desarrollar un sistema que automatiza procesos hospitalarios mediante machine </w:t>
      </w:r>
      <w:proofErr w:type="spellStart"/>
      <w:r w:rsidRPr="00A56B36">
        <w:rPr>
          <w:rFonts w:ascii="Arial" w:eastAsia="Arial" w:hAnsi="Arial" w:cs="Arial"/>
          <w:sz w:val="22"/>
          <w:szCs w:val="22"/>
        </w:rPr>
        <w:t>learning</w:t>
      </w:r>
      <w:proofErr w:type="spellEnd"/>
      <w:r w:rsidRPr="00A56B36">
        <w:rPr>
          <w:rFonts w:ascii="Arial" w:eastAsia="Arial" w:hAnsi="Arial" w:cs="Arial"/>
          <w:sz w:val="22"/>
          <w:szCs w:val="22"/>
        </w:rPr>
        <w:t>. Los objetivos incluyen mejorar la gestión del flujo de pacientes y optimizar los tiempos de respuesta ante emergencias médicas. Los resultados indicaron una mejora notable en la eficiencia operativa del centro médico. En las conclusiones, se afirma que las aplicaciones móviles pueden ser herramientas clave para mejorar el control y seguimiento de pacientes con enfermedades respiratorias.</w:t>
      </w:r>
    </w:p>
    <w:p w14:paraId="093977F3" w14:textId="77777777" w:rsidR="00A91AD9" w:rsidRPr="00A91AD9" w:rsidRDefault="00A91AD9" w:rsidP="00A91AD9">
      <w:pPr>
        <w:rPr>
          <w:rFonts w:eastAsia="Arial"/>
        </w:rPr>
      </w:pPr>
    </w:p>
    <w:p w14:paraId="57A741BD" w14:textId="5145B577" w:rsidR="004B1A78" w:rsidRPr="00A56B36" w:rsidRDefault="00A91AD9" w:rsidP="00A56B36">
      <w:pPr>
        <w:pStyle w:val="Ttulo4"/>
        <w:spacing w:line="360" w:lineRule="auto"/>
        <w:ind w:left="709" w:hanging="709"/>
        <w:jc w:val="both"/>
        <w:rPr>
          <w:rFonts w:ascii="Arial" w:eastAsia="Arial" w:hAnsi="Arial" w:cs="Arial"/>
          <w:sz w:val="22"/>
          <w:szCs w:val="22"/>
        </w:rPr>
      </w:pPr>
      <w:r w:rsidRPr="00A91AD9">
        <w:rPr>
          <w:rFonts w:ascii="Arial" w:eastAsia="Arial" w:hAnsi="Arial" w:cs="Arial"/>
          <w:sz w:val="22"/>
          <w:szCs w:val="22"/>
        </w:rPr>
        <w:t>Capacidad de Procesamiento de PLN</w:t>
      </w:r>
    </w:p>
    <w:p w14:paraId="4691D916"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 xml:space="preserve">De acuerdo con </w:t>
      </w:r>
      <w:proofErr w:type="spellStart"/>
      <w:r w:rsidRPr="00A56B36">
        <w:rPr>
          <w:rFonts w:ascii="Arial" w:eastAsia="Arial" w:hAnsi="Arial" w:cs="Arial"/>
          <w:sz w:val="22"/>
          <w:szCs w:val="22"/>
        </w:rPr>
        <w:t>Névéol</w:t>
      </w:r>
      <w:proofErr w:type="spellEnd"/>
      <w:r w:rsidRPr="00A56B36">
        <w:rPr>
          <w:rFonts w:ascii="Arial" w:eastAsia="Arial" w:hAnsi="Arial" w:cs="Arial"/>
          <w:sz w:val="22"/>
          <w:szCs w:val="22"/>
        </w:rPr>
        <w:t xml:space="preserve"> et al. (2018), el reconocimiento de entidades nombradas es otra técnica crucial en el procesamiento de historias clínicas, facilitando la identificación automática de términos médicos, diagnósticos, medicamentos y otros conceptos relevantes. El objetivo de este trabajo fue analizar las oportunidades y desafíos del PLN en el procesamiento de datos clínicos en idiomas diferentes al inglés. Estos resultados se relacionan con el proyecto propuesto, ya que la identificación precisa de conceptos médicos será fundamental para el análisis de las historias clínicas en español.</w:t>
      </w:r>
    </w:p>
    <w:p w14:paraId="6441EA45"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lastRenderedPageBreak/>
        <w:t xml:space="preserve">Por su parte, </w:t>
      </w:r>
      <w:proofErr w:type="spellStart"/>
      <w:r w:rsidRPr="00A56B36">
        <w:rPr>
          <w:rFonts w:ascii="Arial" w:eastAsia="Arial" w:hAnsi="Arial" w:cs="Arial"/>
          <w:sz w:val="22"/>
          <w:szCs w:val="22"/>
        </w:rPr>
        <w:t>Alsentzer</w:t>
      </w:r>
      <w:proofErr w:type="spellEnd"/>
      <w:r w:rsidRPr="00A56B36">
        <w:rPr>
          <w:rFonts w:ascii="Arial" w:eastAsia="Arial" w:hAnsi="Arial" w:cs="Arial"/>
          <w:sz w:val="22"/>
          <w:szCs w:val="22"/>
        </w:rPr>
        <w:t xml:space="preserve"> et al. (2019) destacan la importancia del análisis de relaciones semánticas en el contexto clínico, permitiendo establecer conexiones entre diferentes conceptos médicos y facilitando la comprensión del contexto clínico del paciente. El objetivo de este estudio fue desarrollar técnicas de PLN para mejorar la comprensión de los registros médicos. Estos hallazgos son relevantes para el proyecto propuesto, ya que el análisis de las relaciones entre los elementos de las historias clínicas contribuirá a una interpretación más completa de la información de los pacientes con COVID-19.</w:t>
      </w:r>
    </w:p>
    <w:p w14:paraId="4FC54BA2" w14:textId="77777777" w:rsidR="004B1A78" w:rsidRPr="00A56B36" w:rsidRDefault="004B1A78" w:rsidP="00A56B36">
      <w:pPr>
        <w:spacing w:after="240" w:line="360" w:lineRule="auto"/>
        <w:ind w:firstLine="709"/>
        <w:jc w:val="both"/>
        <w:rPr>
          <w:rFonts w:ascii="Arial" w:eastAsia="Arial" w:hAnsi="Arial" w:cs="Arial"/>
          <w:sz w:val="22"/>
          <w:szCs w:val="22"/>
        </w:rPr>
      </w:pPr>
    </w:p>
    <w:p w14:paraId="460F2927" w14:textId="60D4FFAD" w:rsidR="00A26C9C" w:rsidRDefault="00A26C9C" w:rsidP="00A56B36">
      <w:pPr>
        <w:pStyle w:val="Ttulo4"/>
        <w:spacing w:line="360" w:lineRule="auto"/>
        <w:ind w:left="709" w:hanging="709"/>
        <w:jc w:val="both"/>
        <w:rPr>
          <w:rFonts w:ascii="Arial" w:eastAsia="Arial" w:hAnsi="Arial" w:cs="Arial"/>
          <w:sz w:val="22"/>
          <w:szCs w:val="22"/>
        </w:rPr>
      </w:pPr>
      <w:r>
        <w:rPr>
          <w:rFonts w:ascii="Arial" w:eastAsia="Arial" w:hAnsi="Arial" w:cs="Arial"/>
          <w:sz w:val="22"/>
          <w:szCs w:val="22"/>
        </w:rPr>
        <w:t>Seguridad y Privacidad</w:t>
      </w:r>
    </w:p>
    <w:p w14:paraId="4EEEBD60" w14:textId="77777777" w:rsidR="00A26C9C" w:rsidRDefault="00A26C9C" w:rsidP="00A26C9C">
      <w:pPr>
        <w:spacing w:line="360" w:lineRule="auto"/>
        <w:jc w:val="both"/>
        <w:rPr>
          <w:rFonts w:ascii="Arial" w:eastAsia="Arial" w:hAnsi="Arial" w:cs="Arial"/>
          <w:sz w:val="22"/>
          <w:szCs w:val="22"/>
        </w:rPr>
      </w:pPr>
      <w:r w:rsidRPr="00146ED3">
        <w:rPr>
          <w:rFonts w:ascii="Arial" w:eastAsia="Arial" w:hAnsi="Arial" w:cs="Arial"/>
          <w:sz w:val="22"/>
          <w:szCs w:val="22"/>
        </w:rPr>
        <w:t xml:space="preserve">De acuerdo con Bernal-Delgado et al. (2022), la seguridad de datos en sistemas de salud que emplean PLN es un pilar crítico, especialmente al procesar historias clínicas con información sensible. Estos autores destacan que el incumplimiento de protocolos de privacidad (como cifrado de extremo a extremo y </w:t>
      </w:r>
      <w:proofErr w:type="spellStart"/>
      <w:r w:rsidRPr="00146ED3">
        <w:rPr>
          <w:rFonts w:ascii="Arial" w:eastAsia="Arial" w:hAnsi="Arial" w:cs="Arial"/>
          <w:sz w:val="22"/>
          <w:szCs w:val="22"/>
        </w:rPr>
        <w:t>anonimización</w:t>
      </w:r>
      <w:proofErr w:type="spellEnd"/>
      <w:r w:rsidRPr="00146ED3">
        <w:rPr>
          <w:rFonts w:ascii="Arial" w:eastAsia="Arial" w:hAnsi="Arial" w:cs="Arial"/>
          <w:sz w:val="22"/>
          <w:szCs w:val="22"/>
        </w:rPr>
        <w:t xml:space="preserve"> de metadatos) incrementa riesgos de </w:t>
      </w:r>
      <w:proofErr w:type="spellStart"/>
      <w:r w:rsidRPr="00146ED3">
        <w:rPr>
          <w:rFonts w:ascii="Arial" w:eastAsia="Arial" w:hAnsi="Arial" w:cs="Arial"/>
          <w:sz w:val="22"/>
          <w:szCs w:val="22"/>
        </w:rPr>
        <w:t>reidentificación</w:t>
      </w:r>
      <w:proofErr w:type="spellEnd"/>
      <w:r w:rsidRPr="00146ED3">
        <w:rPr>
          <w:rFonts w:ascii="Arial" w:eastAsia="Arial" w:hAnsi="Arial" w:cs="Arial"/>
          <w:sz w:val="22"/>
          <w:szCs w:val="22"/>
        </w:rPr>
        <w:t xml:space="preserve"> de pacientes y violaciones éticas. Su estudio en hospitales europeos demostró que sistemas con encriptación AES-256 y controles de acceso basados en roles (RBAC) redujeron incidentes de fuga de datos en un 92%. Estos hallazgos son fundamentales para el proyecto en Tacna, donde el manejo de información epidemiológica requiere alinearse con la Ley Peruana de Protección de Datos Personales (Ley 29733).</w:t>
      </w:r>
    </w:p>
    <w:p w14:paraId="37E3F54D" w14:textId="77777777" w:rsidR="00A26C9C" w:rsidRDefault="00A26C9C" w:rsidP="00A26C9C">
      <w:pPr>
        <w:spacing w:line="360" w:lineRule="auto"/>
        <w:jc w:val="both"/>
        <w:rPr>
          <w:rFonts w:ascii="Arial" w:eastAsia="Arial" w:hAnsi="Arial" w:cs="Arial"/>
          <w:sz w:val="22"/>
          <w:szCs w:val="22"/>
        </w:rPr>
      </w:pPr>
      <w:r>
        <w:rPr>
          <w:rFonts w:ascii="Arial" w:eastAsia="Arial" w:hAnsi="Arial" w:cs="Arial"/>
          <w:sz w:val="22"/>
          <w:szCs w:val="22"/>
        </w:rPr>
        <w:tab/>
      </w:r>
      <w:r w:rsidRPr="00146ED3">
        <w:rPr>
          <w:rFonts w:ascii="Arial" w:eastAsia="Arial" w:hAnsi="Arial" w:cs="Arial"/>
          <w:sz w:val="22"/>
          <w:szCs w:val="22"/>
        </w:rPr>
        <w:t xml:space="preserve">Según </w:t>
      </w:r>
      <w:proofErr w:type="spellStart"/>
      <w:r w:rsidRPr="00146ED3">
        <w:rPr>
          <w:rFonts w:ascii="Arial" w:eastAsia="Arial" w:hAnsi="Arial" w:cs="Arial"/>
          <w:sz w:val="22"/>
          <w:szCs w:val="22"/>
        </w:rPr>
        <w:t>Shaip</w:t>
      </w:r>
      <w:proofErr w:type="spellEnd"/>
      <w:r w:rsidRPr="00146ED3">
        <w:rPr>
          <w:rFonts w:ascii="Arial" w:eastAsia="Arial" w:hAnsi="Arial" w:cs="Arial"/>
          <w:sz w:val="22"/>
          <w:szCs w:val="22"/>
        </w:rPr>
        <w:t xml:space="preserve"> (2022), la </w:t>
      </w:r>
      <w:proofErr w:type="spellStart"/>
      <w:r w:rsidRPr="00146ED3">
        <w:rPr>
          <w:rFonts w:ascii="Arial" w:eastAsia="Arial" w:hAnsi="Arial" w:cs="Arial"/>
          <w:sz w:val="22"/>
          <w:szCs w:val="22"/>
        </w:rPr>
        <w:t>anonimización</w:t>
      </w:r>
      <w:proofErr w:type="spellEnd"/>
      <w:r w:rsidRPr="00146ED3">
        <w:rPr>
          <w:rFonts w:ascii="Arial" w:eastAsia="Arial" w:hAnsi="Arial" w:cs="Arial"/>
          <w:sz w:val="22"/>
          <w:szCs w:val="22"/>
        </w:rPr>
        <w:t xml:space="preserve"> contextual mediante </w:t>
      </w:r>
      <w:proofErr w:type="spellStart"/>
      <w:r w:rsidRPr="00146ED3">
        <w:rPr>
          <w:rFonts w:ascii="Arial" w:eastAsia="Arial" w:hAnsi="Arial" w:cs="Arial"/>
          <w:sz w:val="22"/>
          <w:szCs w:val="22"/>
        </w:rPr>
        <w:t>tokenización</w:t>
      </w:r>
      <w:proofErr w:type="spellEnd"/>
      <w:r w:rsidRPr="00146ED3">
        <w:rPr>
          <w:rFonts w:ascii="Arial" w:eastAsia="Arial" w:hAnsi="Arial" w:cs="Arial"/>
          <w:sz w:val="22"/>
          <w:szCs w:val="22"/>
        </w:rPr>
        <w:t xml:space="preserve"> diferencial y sustitución de entidades nombradas (NER) es esencial en corpus clínicos para entrenar modelos de PLN sin comprometer confidencialidad. Su investigación validó que técnicas como la generalización de intervalos temporales y la perturbación de atributos sensibles mantienen la utilidad diagnóstica de los datos mientras cumplen estándares HIPAA. Estos mecanismos son relevantes para el sistema propuesto, ya que el procesamiento de síntomas respiratorios en Tacna exigirá transformar descriptores como ubicaciones geográficas o fechas de contagio en entidades genéricas para evitar vinculaciones identificables.</w:t>
      </w:r>
    </w:p>
    <w:p w14:paraId="440340E2" w14:textId="77777777" w:rsidR="00A26C9C" w:rsidRPr="00A26C9C" w:rsidRDefault="00A26C9C" w:rsidP="00A26C9C">
      <w:pPr>
        <w:rPr>
          <w:rFonts w:eastAsia="Arial"/>
        </w:rPr>
      </w:pPr>
    </w:p>
    <w:p w14:paraId="5EF35546" w14:textId="00C95003"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Aprendizaje automático en PLN médico</w:t>
      </w:r>
    </w:p>
    <w:p w14:paraId="381B4CF3"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 xml:space="preserve">De acuerdo con </w:t>
      </w:r>
      <w:proofErr w:type="spellStart"/>
      <w:r w:rsidRPr="00A56B36">
        <w:rPr>
          <w:rFonts w:ascii="Arial" w:eastAsia="Arial" w:hAnsi="Arial" w:cs="Arial"/>
          <w:sz w:val="22"/>
          <w:szCs w:val="22"/>
        </w:rPr>
        <w:t>Spasic</w:t>
      </w:r>
      <w:proofErr w:type="spellEnd"/>
      <w:r w:rsidRPr="00A56B36">
        <w:rPr>
          <w:rFonts w:ascii="Arial" w:eastAsia="Arial" w:hAnsi="Arial" w:cs="Arial"/>
          <w:sz w:val="22"/>
          <w:szCs w:val="22"/>
        </w:rPr>
        <w:t xml:space="preserve"> y </w:t>
      </w:r>
      <w:proofErr w:type="spellStart"/>
      <w:r w:rsidRPr="00A56B36">
        <w:rPr>
          <w:rFonts w:ascii="Arial" w:eastAsia="Arial" w:hAnsi="Arial" w:cs="Arial"/>
          <w:sz w:val="22"/>
          <w:szCs w:val="22"/>
        </w:rPr>
        <w:t>Nenadic</w:t>
      </w:r>
      <w:proofErr w:type="spellEnd"/>
      <w:r w:rsidRPr="00A56B36">
        <w:rPr>
          <w:rFonts w:ascii="Arial" w:eastAsia="Arial" w:hAnsi="Arial" w:cs="Arial"/>
          <w:sz w:val="22"/>
          <w:szCs w:val="22"/>
        </w:rPr>
        <w:t xml:space="preserve"> (2020), la aplicación de técnicas de aprendizaje automático en el procesamiento de historias clínicas en español presenta desafíos particulares, como la menor disponibilidad de recursos lingüísticos y conjuntos de datos </w:t>
      </w:r>
      <w:r w:rsidRPr="00A56B36">
        <w:rPr>
          <w:rFonts w:ascii="Arial" w:eastAsia="Arial" w:hAnsi="Arial" w:cs="Arial"/>
          <w:sz w:val="22"/>
          <w:szCs w:val="22"/>
        </w:rPr>
        <w:lastRenderedPageBreak/>
        <w:t>etiquetados en comparación con el inglés. Sin embargo, estos autores señalan que el uso de técnicas de transferencia de aprendizaje y modelos pre-entrenados multilingües está permitiendo superar estas limitaciones. El objetivo de este estudio fue analizar los retos y oportunidades del PLN en el procesamiento de datos clínicos en idiomas diferentes al inglés. Estos resultados se relacionan con el proyecto propuesto, ya que la adaptación de modelos de aprendizaje automático al español será crucial para el procesamiento de las historias clínicas de pacientes con COVID-19 en Perú.</w:t>
      </w:r>
    </w:p>
    <w:p w14:paraId="0A63DD0C"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 xml:space="preserve">Según </w:t>
      </w:r>
      <w:proofErr w:type="spellStart"/>
      <w:r w:rsidRPr="00A56B36">
        <w:rPr>
          <w:rFonts w:ascii="Arial" w:eastAsia="Arial" w:hAnsi="Arial" w:cs="Arial"/>
          <w:sz w:val="22"/>
          <w:szCs w:val="22"/>
        </w:rPr>
        <w:t>Shickel</w:t>
      </w:r>
      <w:proofErr w:type="spellEnd"/>
      <w:r w:rsidRPr="00A56B36">
        <w:rPr>
          <w:rFonts w:ascii="Arial" w:eastAsia="Arial" w:hAnsi="Arial" w:cs="Arial"/>
          <w:sz w:val="22"/>
          <w:szCs w:val="22"/>
        </w:rPr>
        <w:t xml:space="preserve"> et al. (2018), los modelos de aprendizaje profundo, como las redes neuronales recurrentes y los </w:t>
      </w:r>
      <w:proofErr w:type="spellStart"/>
      <w:r w:rsidRPr="00A56B36">
        <w:rPr>
          <w:rFonts w:ascii="Arial" w:eastAsia="Arial" w:hAnsi="Arial" w:cs="Arial"/>
          <w:sz w:val="22"/>
          <w:szCs w:val="22"/>
        </w:rPr>
        <w:t>transformers</w:t>
      </w:r>
      <w:proofErr w:type="spellEnd"/>
      <w:r w:rsidRPr="00A56B36">
        <w:rPr>
          <w:rFonts w:ascii="Arial" w:eastAsia="Arial" w:hAnsi="Arial" w:cs="Arial"/>
          <w:sz w:val="22"/>
          <w:szCs w:val="22"/>
        </w:rPr>
        <w:t>, han demostrado un rendimiento superior en tareas como la clasificación de diagnósticos y la predicción de resultados clínicos a partir de texto no estructurado en el ámbito médico. El objetivo de este estudio fue evaluar el impacto del aprendizaje automático en el Procesamiento de Lenguaje Natural (PLN) aplicado a datos clínicos. Estos hallazgos son relevantes para el proyecto propuesto, ya que el uso de técnicas de aprendizaje profundo será fundamental para el procesamiento eficiente de las historias clínicas de pacientes con COVID-19.</w:t>
      </w:r>
    </w:p>
    <w:p w14:paraId="3423D5E0" w14:textId="77777777" w:rsidR="004B1A78" w:rsidRPr="00A56B36" w:rsidRDefault="004B1A78" w:rsidP="00A56B36">
      <w:pPr>
        <w:spacing w:after="240" w:line="360" w:lineRule="auto"/>
        <w:ind w:firstLine="709"/>
        <w:jc w:val="both"/>
        <w:rPr>
          <w:rFonts w:ascii="Arial" w:eastAsia="Arial" w:hAnsi="Arial" w:cs="Arial"/>
          <w:sz w:val="22"/>
          <w:szCs w:val="22"/>
        </w:rPr>
      </w:pPr>
    </w:p>
    <w:p w14:paraId="5DD0B4E9" w14:textId="75C9B841"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Evaluación de modelos de PLN en el contexto médico</w:t>
      </w:r>
    </w:p>
    <w:p w14:paraId="2AB933E0"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 xml:space="preserve">Según </w:t>
      </w:r>
      <w:proofErr w:type="spellStart"/>
      <w:r w:rsidRPr="00A56B36">
        <w:rPr>
          <w:rFonts w:ascii="Arial" w:eastAsia="Arial" w:hAnsi="Arial" w:cs="Arial"/>
          <w:sz w:val="22"/>
          <w:szCs w:val="22"/>
        </w:rPr>
        <w:t>Shaip</w:t>
      </w:r>
      <w:proofErr w:type="spellEnd"/>
      <w:r w:rsidRPr="00A56B36">
        <w:rPr>
          <w:rFonts w:ascii="Arial" w:eastAsia="Arial" w:hAnsi="Arial" w:cs="Arial"/>
          <w:sz w:val="22"/>
          <w:szCs w:val="22"/>
        </w:rPr>
        <w:t xml:space="preserve"> (2022), el procesamiento del lenguaje natural (PLN) es crucial en el ámbito de la salud, ya que permite extraer información valiosa de datos clínicos no estructurados. Este estudio destaca que la implementación efectiva de sistemas de PLN puede mejorar significativamente la atención médica al automatizar la documentación clínica y facilitar el acceso a datos relevantes en tiempo real. Estos hallazgos son relevantes para el proyecto propuesto, ya que la integración de PLN en los sistemas de información clínica puede optimizar el manejo de pacientes.</w:t>
      </w:r>
    </w:p>
    <w:p w14:paraId="1E07DB10"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De acuerdo con un artículo publicado en NCBI (2022), se ha desarrollado un corpus anotado para entrenar modelos de reconocimiento de entidades nombradas (NER) que identifican automáticamente enfermedades y medicamentos en textos clínicos. El objetivo del estudio fue analizar cómo estas herramientas pueden mejorar la gestión del texto clínico en español. Estos resultados son significativos para el proyecto propuesto, ya que la capacidad de identificar términos médicos específicos es fundamental para el procesamiento efectivo de historias clínicas.</w:t>
      </w:r>
    </w:p>
    <w:p w14:paraId="2E6BC19E"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Por su parte, el IIC (</w:t>
      </w:r>
      <w:proofErr w:type="spellStart"/>
      <w:r w:rsidRPr="00A56B36">
        <w:rPr>
          <w:rFonts w:ascii="Arial" w:eastAsia="Arial" w:hAnsi="Arial" w:cs="Arial"/>
          <w:sz w:val="22"/>
          <w:szCs w:val="22"/>
        </w:rPr>
        <w:t>n.d</w:t>
      </w:r>
      <w:proofErr w:type="spellEnd"/>
      <w:r w:rsidRPr="00A56B36">
        <w:rPr>
          <w:rFonts w:ascii="Arial" w:eastAsia="Arial" w:hAnsi="Arial" w:cs="Arial"/>
          <w:sz w:val="22"/>
          <w:szCs w:val="22"/>
        </w:rPr>
        <w:t xml:space="preserve">.) enfatiza que el PLN enfrenta desafíos únicos en el ámbito biomédico debido a la complejidad del lenguaje médico. El artículo discute cómo </w:t>
      </w:r>
      <w:r w:rsidRPr="00A56B36">
        <w:rPr>
          <w:rFonts w:ascii="Arial" w:eastAsia="Arial" w:hAnsi="Arial" w:cs="Arial"/>
          <w:sz w:val="22"/>
          <w:szCs w:val="22"/>
        </w:rPr>
        <w:lastRenderedPageBreak/>
        <w:t>la creación de un corpus representativo y la anotación cuidadosa son esenciales para entrenar modelos efectivos. Estos hallazgos son pertinentes para el proyecto propuesto, ya que un corpus bien diseñado puede mejorar significativamente el rendimiento de los modelos de PLN aplicados a datos clínicos.</w:t>
      </w:r>
    </w:p>
    <w:p w14:paraId="76EF84D7" w14:textId="77777777" w:rsidR="004B1A78" w:rsidRPr="00A56B36" w:rsidRDefault="004B1A78" w:rsidP="00A56B36">
      <w:pPr>
        <w:spacing w:after="240" w:line="360" w:lineRule="auto"/>
        <w:ind w:firstLine="709"/>
        <w:jc w:val="both"/>
        <w:rPr>
          <w:rFonts w:ascii="Arial" w:eastAsia="Arial" w:hAnsi="Arial" w:cs="Arial"/>
          <w:sz w:val="22"/>
          <w:szCs w:val="22"/>
        </w:rPr>
      </w:pPr>
    </w:p>
    <w:p w14:paraId="5DC82005" w14:textId="55925E91"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Privacidad y seguridad de datos en PLN médico</w:t>
      </w:r>
    </w:p>
    <w:p w14:paraId="618139A7"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Según Bernal-Delgado et al. (2022) destacan la importancia de considerar las regulaciones específicas de cada país en materia de protección de datos de salud, como el Reglamento General de Protección de Datos (GDPR) en Europa o la Ley de Protección de Datos Personales en Perú. El objetivo de este trabajo fue analizar el marco normativo para el uso de datos médicos en investigación. Estos hallazgos son relevantes para el proyecto propuesto, ya que la implementación de soluciones de PLN deberá cumplir con los requisitos legales y éticos vigentes en Perú para el manejo de información clínica confidencial.</w:t>
      </w:r>
    </w:p>
    <w:p w14:paraId="358DB3B4"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ab/>
      </w:r>
    </w:p>
    <w:p w14:paraId="1833D9C8" w14:textId="35E20758"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Desafíos lingüísticos en el procesamiento de historias clínicas en español</w:t>
      </w:r>
    </w:p>
    <w:p w14:paraId="18369BE2"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Según Castro et al. (2021), el procesamiento de historias clínicas en español presenta desafíos lingüísticos particulares, como la variabilidad en la redacción médica, el uso de abreviaturas específicas y la jerga médica local, que pueden dificultar la aplicación directa de modelos de Procesamiento de Lenguaje Natural (PLN) desarrollados para otros idiomas. El objetivo de este estudio fue analizar los retos lingüísticos en el procesamiento de datos clínicos en español. Estos hallazgos son relevantes para el proyecto propuesto, ya que la adaptación de los modelos de PLN al contexto del español peruano será crucial para el procesamiento eficiente de las historias clínicas de pacientes con COVID-19.</w:t>
      </w:r>
    </w:p>
    <w:p w14:paraId="0206F8DC"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De acuerdo con Oronoz et al. (2019), la adaptación de modelos de PLN al español médico requiere no sólo la traducción de recursos lingüísticos, sino también la consideración de aspectos culturales y prácticas médicas específicas de los países hispanohablantes. El objetivo de este trabajo fue desarrollar técnicas de PLN para el procesamiento de registros médicos en español. Estos resultados se relacionan con el proyecto propuesto, ya que la implementación de soluciones de PLN deberá tener en cuenta las particularidades del español utilizado en el contexto médico peruano.</w:t>
      </w:r>
    </w:p>
    <w:p w14:paraId="6085B589" w14:textId="77777777" w:rsidR="004B1A78" w:rsidRPr="00A56B36" w:rsidRDefault="004B1A78" w:rsidP="00A56B36">
      <w:pPr>
        <w:spacing w:after="240" w:line="360" w:lineRule="auto"/>
        <w:ind w:firstLine="709"/>
        <w:jc w:val="both"/>
        <w:rPr>
          <w:rFonts w:ascii="Arial" w:eastAsia="Arial" w:hAnsi="Arial" w:cs="Arial"/>
          <w:sz w:val="22"/>
          <w:szCs w:val="22"/>
        </w:rPr>
      </w:pPr>
    </w:p>
    <w:p w14:paraId="049229A8" w14:textId="0A866D36"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Relación entre el PLN y la Detección Temprana de Enfermedades Respiratorias</w:t>
      </w:r>
    </w:p>
    <w:p w14:paraId="7654D730"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Según Becerra Yoma et al. (2021), en su investigación "Aplicación puede detectar enfermedades respiratorias con una llamada" de la Universidad de Chile, establecen una relación significativa entre el Procesamiento de Lenguaje Natural y la detección temprana de enfermedades respiratorias. El objetivo de su estudio fue evaluar la efectividad de una aplicación basada en PLN para detectar patrones de enfermedades respiratorias a través de llamadas telefónicas. Los resultados demostraron que la implementación de tecnologías de PLN puede mejorar significativamente la detección temprana de condiciones respiratorias, permitiendo un análisis automático y preciso de los síntomas reportados por los pacientes. Las conclusiones señalan que esta tecnología representa un avance significativo en la capacidad de detección temprana y seguimiento de enfermedades respiratorias.</w:t>
      </w:r>
    </w:p>
    <w:p w14:paraId="2FD03F61"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En otro estudio, Farga (2021), en su estudio "Inteligencia artificial aplicada a la medicina respiratoria" publicado en SciELO Chile, examina la integración del PLN en el diagnóstico y tratamiento de enfermedades respiratorias. El objetivo de la investigación fue explorar las aplicaciones potenciales de la inteligencia artificial en el campo de la medicina respiratoria. Los resultados identificaron múltiples beneficios en el uso de PLN, incluyendo la capacidad de analizar grandes volúmenes de datos clínicos, identificar patrones de síntomas y predecir posibles complicaciones. Las conclusiones destacan que la implementación de estas tecnologías puede mejorar significativamente la precisión diagnóstica y la eficiencia en el tratamiento de enfermedades respiratorias.</w:t>
      </w:r>
    </w:p>
    <w:p w14:paraId="631C384A"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Por otro lado, Sáenz (2021), en su investigación "Sistema Experto para el Diagnóstico de Enfermedades Respiratorias" publicada en CORE, desarrolló un enfoque sistemático para la integración del PLN en el diagnóstico de enfermedades respiratorias. El objetivo del estudio fue desarrollar y evaluar un sistema experto que asistiera en el diagnóstico de enfermedades respiratorias en un entorno hospitalario. Los resultados mostraron una mejora significativa en la precisión y rapidez del diagnóstico cuando se implementaron herramientas de PLN. Las conclusiones enfatizan que la combinación de experiencia médica con tecnologías de PLN puede optimizar significativamente el proceso de diagnóstico y seguimiento de pacientes con enfermedades respiratorias.</w:t>
      </w:r>
    </w:p>
    <w:p w14:paraId="4CA856BC"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lastRenderedPageBreak/>
        <w:t>Además, González B. (2021), en su investigación "Desarrollo de un algoritmo mediante técnicas de machine learning" de la Universidad de Antioquia, exploró la aplicación específica del PLN en el contexto de las enfermedades respiratorias. El objetivo fue desarrollar un algoritmo que pudiera generar resúmenes automáticos del estado de salud de los pacientes a partir de historias clínicas. Los resultados demostraron una implementación exitosa del sistema, con una alta precisión en la generación de resúmenes clínicos. Las conclusiones sugieren que la integración de PLN en la práctica clínica puede mejorar significativamente la eficiencia en el manejo de información médica y la toma de decisiones clínicas.</w:t>
      </w:r>
    </w:p>
    <w:p w14:paraId="340003C8" w14:textId="65ECE0CD" w:rsidR="004B1A78" w:rsidRPr="00A91AD9" w:rsidRDefault="00000000" w:rsidP="00A91AD9">
      <w:pPr>
        <w:pStyle w:val="Ttulo3"/>
        <w:spacing w:line="360" w:lineRule="auto"/>
        <w:ind w:left="567" w:hanging="567"/>
        <w:jc w:val="both"/>
        <w:rPr>
          <w:rFonts w:ascii="Arial" w:hAnsi="Arial" w:cs="Arial"/>
          <w:sz w:val="22"/>
          <w:szCs w:val="22"/>
        </w:rPr>
      </w:pPr>
      <w:bookmarkStart w:id="56" w:name="_Toc202110142"/>
      <w:r w:rsidRPr="00A56B36">
        <w:rPr>
          <w:rFonts w:ascii="Arial" w:hAnsi="Arial" w:cs="Arial"/>
          <w:sz w:val="22"/>
          <w:szCs w:val="22"/>
        </w:rPr>
        <w:t>Sistema Móvil con técnicas de PLN</w:t>
      </w:r>
      <w:bookmarkEnd w:id="56"/>
    </w:p>
    <w:p w14:paraId="5496B3B1" w14:textId="6EF81A2B" w:rsidR="00A91AD9" w:rsidRDefault="00A91AD9" w:rsidP="00A56B36">
      <w:pPr>
        <w:pStyle w:val="Ttulo4"/>
        <w:spacing w:line="360" w:lineRule="auto"/>
        <w:ind w:left="709" w:hanging="709"/>
        <w:jc w:val="both"/>
        <w:rPr>
          <w:rFonts w:ascii="Arial" w:eastAsia="Arial" w:hAnsi="Arial" w:cs="Arial"/>
          <w:sz w:val="22"/>
          <w:szCs w:val="22"/>
        </w:rPr>
      </w:pPr>
      <w:r w:rsidRPr="00A91AD9">
        <w:rPr>
          <w:rFonts w:ascii="Arial" w:eastAsia="Arial" w:hAnsi="Arial" w:cs="Arial"/>
          <w:sz w:val="22"/>
          <w:szCs w:val="22"/>
        </w:rPr>
        <w:t>Funcionalidad del Sistema Móvil</w:t>
      </w:r>
    </w:p>
    <w:p w14:paraId="37ED8D89" w14:textId="77777777" w:rsidR="00A91AD9" w:rsidRPr="00A56B36" w:rsidRDefault="00A91AD9" w:rsidP="00A91AD9">
      <w:pPr>
        <w:tabs>
          <w:tab w:val="left" w:pos="1800"/>
        </w:tabs>
        <w:spacing w:after="120" w:line="360" w:lineRule="auto"/>
        <w:jc w:val="both"/>
        <w:rPr>
          <w:rFonts w:ascii="Arial" w:eastAsia="Arial" w:hAnsi="Arial" w:cs="Arial"/>
          <w:sz w:val="22"/>
          <w:szCs w:val="22"/>
        </w:rPr>
      </w:pPr>
      <w:r w:rsidRPr="00A56B36">
        <w:rPr>
          <w:rFonts w:ascii="Arial" w:eastAsia="Arial" w:hAnsi="Arial" w:cs="Arial"/>
          <w:sz w:val="22"/>
          <w:szCs w:val="22"/>
        </w:rPr>
        <w:t>Según Aira et al. (2021), en su artículo "Aplicación y casos de uso de técnicas de inteligencia artificial contra el COVID-19", el objetivo fue explorar cómo las técnicas de inteligencia artificial pueden ser aplicadas para mejorar la detección y gestión de enfermedades respiratorias durante la pandemia. Los resultados indicaron que la implementación de estas tecnologías puede optimizar el diagnóstico y tratamiento, facilitando un manejo más efectivo de los pacientes. En las conclusiones, se destacó que la integración de aplicaciones web y móviles puede mejorar significativamente la atención médica al permitir un monitoreo continuo y acceso a información relevante para los profesionales de salud.</w:t>
      </w:r>
    </w:p>
    <w:p w14:paraId="2F5B8016" w14:textId="77777777" w:rsidR="00A91AD9" w:rsidRPr="00A56B36" w:rsidRDefault="00A91AD9" w:rsidP="00A91AD9">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Según el artículo "Salud Digital: Aplicaciones móviles de salud" (2021), publicado por Salud Conectada, se destaca que las aplicaciones móviles han transformado el acceso a información y servicios de salud. El objetivo del artículo es analizar el impacto de estas tecnologías en la atención sanitaria. Los resultados indican que más de 165,000 aplicaciones móviles dedicadas a la salud están disponibles, muchas enfocadas en el manejo de enfermedades crónicas. Las conclusiones resaltan que las aplicaciones móviles no solo facilitan el acceso a información médica, sino que también promueven una mayor participación del paciente en su propio cuidado.</w:t>
      </w:r>
    </w:p>
    <w:p w14:paraId="644D9220" w14:textId="77777777" w:rsidR="00A91AD9" w:rsidRPr="00A56B36" w:rsidRDefault="00A91AD9" w:rsidP="00A91AD9">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 xml:space="preserve">Según el artículo "Salud Digital: Aplicaciones móviles de salud" (2021), publicado por Salud Conectada, se destaca que las aplicaciones móviles han transformado el acceso a información y servicios de salud. El objetivo del artículo es analizar el impacto de estas tecnologías en la atención sanitaria. Los resultados indican que más de 165,000 aplicaciones móviles dedicadas a la salud están disponibles, muchas enfocadas en el manejo de enfermedades crónicas. Las conclusiones resaltan </w:t>
      </w:r>
      <w:r w:rsidRPr="00A56B36">
        <w:rPr>
          <w:rFonts w:ascii="Arial" w:eastAsia="Arial" w:hAnsi="Arial" w:cs="Arial"/>
          <w:sz w:val="22"/>
          <w:szCs w:val="22"/>
        </w:rPr>
        <w:lastRenderedPageBreak/>
        <w:t>que las aplicaciones móviles no solo facilitan el acceso a información médica, sino que también promueven una mayor participación del paciente en su propio cuidado.</w:t>
      </w:r>
    </w:p>
    <w:p w14:paraId="0662A302" w14:textId="77777777" w:rsidR="00A91AD9" w:rsidRPr="00A91AD9" w:rsidRDefault="00A91AD9" w:rsidP="00A91AD9">
      <w:pPr>
        <w:rPr>
          <w:rFonts w:eastAsia="Arial"/>
        </w:rPr>
      </w:pPr>
    </w:p>
    <w:p w14:paraId="53E934FF" w14:textId="7F0A1F4C" w:rsidR="00A26C9C" w:rsidRDefault="00A26C9C" w:rsidP="00A56B36">
      <w:pPr>
        <w:pStyle w:val="Ttulo4"/>
        <w:spacing w:line="360" w:lineRule="auto"/>
        <w:ind w:left="709" w:hanging="709"/>
        <w:jc w:val="both"/>
        <w:rPr>
          <w:rFonts w:ascii="Arial" w:eastAsia="Arial" w:hAnsi="Arial" w:cs="Arial"/>
          <w:sz w:val="22"/>
          <w:szCs w:val="22"/>
        </w:rPr>
      </w:pPr>
      <w:r>
        <w:rPr>
          <w:rFonts w:ascii="Arial" w:eastAsia="Arial" w:hAnsi="Arial" w:cs="Arial"/>
          <w:sz w:val="22"/>
          <w:szCs w:val="22"/>
        </w:rPr>
        <w:t>Capacidad de Procesamiento de PLN</w:t>
      </w:r>
    </w:p>
    <w:p w14:paraId="7621CD7C" w14:textId="77777777" w:rsidR="00A26C9C" w:rsidRDefault="00A26C9C" w:rsidP="00A26C9C">
      <w:pPr>
        <w:spacing w:line="360" w:lineRule="auto"/>
        <w:jc w:val="both"/>
        <w:rPr>
          <w:rFonts w:ascii="Arial" w:eastAsia="Arial" w:hAnsi="Arial" w:cs="Arial"/>
          <w:sz w:val="22"/>
          <w:szCs w:val="22"/>
        </w:rPr>
      </w:pPr>
      <w:r w:rsidRPr="00146ED3">
        <w:rPr>
          <w:rFonts w:ascii="Arial" w:eastAsia="Arial" w:hAnsi="Arial" w:cs="Arial"/>
          <w:sz w:val="22"/>
          <w:szCs w:val="22"/>
        </w:rPr>
        <w:t xml:space="preserve">De acuerdo con González et al. (2022), el procesamiento de lenguaje natural en dispositivos móviles enfrenta desafíos únicos de optimización computacional, donde modelos complejos como BERT deben adaptarse a recursos limitados (CPU, memoria y batería). Su investigación demostró que técnicas de cuantización de modelos (reducción de precisión de 32 a 8 bits) y </w:t>
      </w:r>
      <w:proofErr w:type="spellStart"/>
      <w:r w:rsidRPr="00146ED3">
        <w:rPr>
          <w:rFonts w:ascii="Arial" w:eastAsia="Arial" w:hAnsi="Arial" w:cs="Arial"/>
          <w:sz w:val="22"/>
          <w:szCs w:val="22"/>
        </w:rPr>
        <w:t>pruning</w:t>
      </w:r>
      <w:proofErr w:type="spellEnd"/>
      <w:r w:rsidRPr="00146ED3">
        <w:rPr>
          <w:rFonts w:ascii="Arial" w:eastAsia="Arial" w:hAnsi="Arial" w:cs="Arial"/>
          <w:sz w:val="22"/>
          <w:szCs w:val="22"/>
        </w:rPr>
        <w:t xml:space="preserve"> selectivo (eliminación del 40% de neuronas redundantes) permiten ejecutar algoritmos de PLN en móviles de gama baja con latencias inferiores a 2 segundos, manteniendo &gt;90% de precisión en reconocimiento de síntomas respiratorios. Estos hallazgos son críticos para Tacna, donde el 68% de usuarios en zonas urbano-marginales utiliza dispositivos Android con menos de 3GB de RAM (DIRESA, 2023).</w:t>
      </w:r>
    </w:p>
    <w:p w14:paraId="09D500FE" w14:textId="77777777" w:rsidR="00A26C9C" w:rsidRPr="00146ED3" w:rsidRDefault="00A26C9C" w:rsidP="00A26C9C">
      <w:pPr>
        <w:spacing w:line="360" w:lineRule="auto"/>
        <w:jc w:val="both"/>
        <w:rPr>
          <w:rFonts w:ascii="Arial" w:eastAsia="Arial" w:hAnsi="Arial" w:cs="Arial"/>
          <w:sz w:val="22"/>
          <w:szCs w:val="22"/>
        </w:rPr>
      </w:pPr>
      <w:r>
        <w:rPr>
          <w:rFonts w:ascii="Arial" w:eastAsia="Arial" w:hAnsi="Arial" w:cs="Arial"/>
          <w:sz w:val="22"/>
          <w:szCs w:val="22"/>
        </w:rPr>
        <w:tab/>
      </w:r>
      <w:r w:rsidRPr="00146ED3">
        <w:rPr>
          <w:rFonts w:ascii="Arial" w:eastAsia="Arial" w:hAnsi="Arial" w:cs="Arial"/>
          <w:sz w:val="22"/>
          <w:szCs w:val="22"/>
        </w:rPr>
        <w:t xml:space="preserve">Según Chin et al. (2021), el procesamiento offline es esencial para aplicaciones móviles de salud en áreas con conectividad intermitente. Su framework </w:t>
      </w:r>
      <w:proofErr w:type="spellStart"/>
      <w:r w:rsidRPr="00146ED3">
        <w:rPr>
          <w:rFonts w:ascii="Arial" w:eastAsia="Arial" w:hAnsi="Arial" w:cs="Arial"/>
          <w:sz w:val="22"/>
          <w:szCs w:val="22"/>
        </w:rPr>
        <w:t>MobileMedNLP</w:t>
      </w:r>
      <w:proofErr w:type="spellEnd"/>
      <w:r w:rsidRPr="00146ED3">
        <w:rPr>
          <w:rFonts w:ascii="Arial" w:eastAsia="Arial" w:hAnsi="Arial" w:cs="Arial"/>
          <w:sz w:val="22"/>
          <w:szCs w:val="22"/>
        </w:rPr>
        <w:t xml:space="preserve"> implementa:</w:t>
      </w:r>
    </w:p>
    <w:p w14:paraId="4B93B5F6" w14:textId="77777777" w:rsidR="00A26C9C" w:rsidRPr="00146ED3" w:rsidRDefault="00A26C9C" w:rsidP="00A26C9C">
      <w:pPr>
        <w:pStyle w:val="Prrafodelista"/>
        <w:numPr>
          <w:ilvl w:val="0"/>
          <w:numId w:val="62"/>
        </w:numPr>
        <w:spacing w:line="360" w:lineRule="auto"/>
        <w:jc w:val="both"/>
        <w:rPr>
          <w:rFonts w:ascii="Arial" w:eastAsia="Arial" w:hAnsi="Arial" w:cs="Arial"/>
          <w:sz w:val="22"/>
          <w:szCs w:val="22"/>
        </w:rPr>
      </w:pPr>
      <w:proofErr w:type="spellStart"/>
      <w:r w:rsidRPr="00146ED3">
        <w:rPr>
          <w:rFonts w:ascii="Arial" w:eastAsia="Arial" w:hAnsi="Arial" w:cs="Arial"/>
          <w:sz w:val="22"/>
          <w:szCs w:val="22"/>
        </w:rPr>
        <w:t>Embeddings</w:t>
      </w:r>
      <w:proofErr w:type="spellEnd"/>
      <w:r w:rsidRPr="00146ED3">
        <w:rPr>
          <w:rFonts w:ascii="Arial" w:eastAsia="Arial" w:hAnsi="Arial" w:cs="Arial"/>
          <w:sz w:val="22"/>
          <w:szCs w:val="22"/>
        </w:rPr>
        <w:t xml:space="preserve"> locales: Vectores de palabras médicas </w:t>
      </w:r>
      <w:proofErr w:type="spellStart"/>
      <w:r w:rsidRPr="00146ED3">
        <w:rPr>
          <w:rFonts w:ascii="Arial" w:eastAsia="Arial" w:hAnsi="Arial" w:cs="Arial"/>
          <w:sz w:val="22"/>
          <w:szCs w:val="22"/>
        </w:rPr>
        <w:t>pre-cargadas</w:t>
      </w:r>
      <w:proofErr w:type="spellEnd"/>
      <w:r w:rsidRPr="00146ED3">
        <w:rPr>
          <w:rFonts w:ascii="Arial" w:eastAsia="Arial" w:hAnsi="Arial" w:cs="Arial"/>
          <w:sz w:val="22"/>
          <w:szCs w:val="22"/>
        </w:rPr>
        <w:t xml:space="preserve"> (</w:t>
      </w:r>
      <w:proofErr w:type="spellStart"/>
      <w:r w:rsidRPr="00146ED3">
        <w:rPr>
          <w:rFonts w:ascii="Arial" w:eastAsia="Arial" w:hAnsi="Arial" w:cs="Arial"/>
          <w:sz w:val="22"/>
          <w:szCs w:val="22"/>
        </w:rPr>
        <w:t>ej</w:t>
      </w:r>
      <w:proofErr w:type="spellEnd"/>
      <w:r w:rsidRPr="00146ED3">
        <w:rPr>
          <w:rFonts w:ascii="Arial" w:eastAsia="Arial" w:hAnsi="Arial" w:cs="Arial"/>
          <w:sz w:val="22"/>
          <w:szCs w:val="22"/>
        </w:rPr>
        <w:t>: "disnea", "taquipnea").</w:t>
      </w:r>
    </w:p>
    <w:p w14:paraId="7CB88637" w14:textId="77777777" w:rsidR="00A26C9C" w:rsidRPr="00146ED3" w:rsidRDefault="00A26C9C" w:rsidP="00A26C9C">
      <w:pPr>
        <w:pStyle w:val="Prrafodelista"/>
        <w:numPr>
          <w:ilvl w:val="0"/>
          <w:numId w:val="62"/>
        </w:numPr>
        <w:spacing w:line="360" w:lineRule="auto"/>
        <w:jc w:val="both"/>
        <w:rPr>
          <w:rFonts w:ascii="Arial" w:eastAsia="Arial" w:hAnsi="Arial" w:cs="Arial"/>
          <w:sz w:val="22"/>
          <w:szCs w:val="22"/>
        </w:rPr>
      </w:pPr>
      <w:r w:rsidRPr="00146ED3">
        <w:rPr>
          <w:rFonts w:ascii="Arial" w:eastAsia="Arial" w:hAnsi="Arial" w:cs="Arial"/>
          <w:sz w:val="22"/>
          <w:szCs w:val="22"/>
        </w:rPr>
        <w:t xml:space="preserve">Modelos ligeros: </w:t>
      </w:r>
      <w:proofErr w:type="spellStart"/>
      <w:r w:rsidRPr="00146ED3">
        <w:rPr>
          <w:rFonts w:ascii="Arial" w:eastAsia="Arial" w:hAnsi="Arial" w:cs="Arial"/>
          <w:sz w:val="22"/>
          <w:szCs w:val="22"/>
        </w:rPr>
        <w:t>DistilBERT</w:t>
      </w:r>
      <w:proofErr w:type="spellEnd"/>
      <w:r w:rsidRPr="00146ED3">
        <w:rPr>
          <w:rFonts w:ascii="Arial" w:eastAsia="Arial" w:hAnsi="Arial" w:cs="Arial"/>
          <w:sz w:val="22"/>
          <w:szCs w:val="22"/>
        </w:rPr>
        <w:t xml:space="preserve"> optimizado para español médico (12MB vs. 440MB original).</w:t>
      </w:r>
    </w:p>
    <w:p w14:paraId="4E01E2BE" w14:textId="77777777" w:rsidR="00A26C9C" w:rsidRPr="00146ED3" w:rsidRDefault="00A26C9C" w:rsidP="00A26C9C">
      <w:pPr>
        <w:pStyle w:val="Prrafodelista"/>
        <w:numPr>
          <w:ilvl w:val="0"/>
          <w:numId w:val="62"/>
        </w:numPr>
        <w:spacing w:line="360" w:lineRule="auto"/>
        <w:jc w:val="both"/>
        <w:rPr>
          <w:rFonts w:ascii="Arial" w:eastAsia="Arial" w:hAnsi="Arial" w:cs="Arial"/>
          <w:sz w:val="22"/>
          <w:szCs w:val="22"/>
        </w:rPr>
      </w:pPr>
      <w:r w:rsidRPr="00146ED3">
        <w:rPr>
          <w:rFonts w:ascii="Arial" w:eastAsia="Arial" w:hAnsi="Arial" w:cs="Arial"/>
          <w:sz w:val="22"/>
          <w:szCs w:val="22"/>
        </w:rPr>
        <w:t xml:space="preserve">Sincronización diferida: Envío </w:t>
      </w:r>
      <w:proofErr w:type="spellStart"/>
      <w:r w:rsidRPr="00146ED3">
        <w:rPr>
          <w:rFonts w:ascii="Arial" w:eastAsia="Arial" w:hAnsi="Arial" w:cs="Arial"/>
          <w:sz w:val="22"/>
          <w:szCs w:val="22"/>
        </w:rPr>
        <w:t>batch</w:t>
      </w:r>
      <w:proofErr w:type="spellEnd"/>
      <w:r w:rsidRPr="00146ED3">
        <w:rPr>
          <w:rFonts w:ascii="Arial" w:eastAsia="Arial" w:hAnsi="Arial" w:cs="Arial"/>
          <w:sz w:val="22"/>
          <w:szCs w:val="22"/>
        </w:rPr>
        <w:t xml:space="preserve"> de datos cuando se detecta red 4G.</w:t>
      </w:r>
    </w:p>
    <w:p w14:paraId="3964691E" w14:textId="77777777" w:rsidR="00A26C9C" w:rsidRDefault="00A26C9C" w:rsidP="00A26C9C">
      <w:pPr>
        <w:spacing w:line="360" w:lineRule="auto"/>
        <w:jc w:val="both"/>
        <w:rPr>
          <w:rFonts w:ascii="Arial" w:eastAsia="Arial" w:hAnsi="Arial" w:cs="Arial"/>
          <w:sz w:val="22"/>
          <w:szCs w:val="22"/>
        </w:rPr>
      </w:pPr>
    </w:p>
    <w:p w14:paraId="5C21726C" w14:textId="77777777" w:rsidR="00A26C9C" w:rsidRDefault="00A26C9C" w:rsidP="00A26C9C">
      <w:pPr>
        <w:spacing w:line="360" w:lineRule="auto"/>
        <w:ind w:firstLine="720"/>
        <w:jc w:val="both"/>
        <w:rPr>
          <w:rFonts w:ascii="Arial" w:eastAsia="Arial" w:hAnsi="Arial" w:cs="Arial"/>
          <w:sz w:val="22"/>
          <w:szCs w:val="22"/>
        </w:rPr>
      </w:pPr>
      <w:r w:rsidRPr="00146ED3">
        <w:rPr>
          <w:rFonts w:ascii="Arial" w:eastAsia="Arial" w:hAnsi="Arial" w:cs="Arial"/>
          <w:sz w:val="22"/>
          <w:szCs w:val="22"/>
        </w:rPr>
        <w:t>Esta arquitectura logró 95.3% de disponibilidad en comunidades rurales de Colombia, relevante para distritos tacneños como Ilabaya con cobertura irregular.</w:t>
      </w:r>
    </w:p>
    <w:p w14:paraId="0A2F80DD" w14:textId="77777777" w:rsidR="00A26C9C" w:rsidRPr="00146ED3" w:rsidRDefault="00A26C9C" w:rsidP="00A26C9C">
      <w:pPr>
        <w:spacing w:line="360" w:lineRule="auto"/>
        <w:ind w:firstLine="720"/>
        <w:jc w:val="both"/>
        <w:rPr>
          <w:rFonts w:ascii="Arial" w:eastAsia="Arial" w:hAnsi="Arial" w:cs="Arial"/>
          <w:sz w:val="22"/>
          <w:szCs w:val="22"/>
        </w:rPr>
      </w:pPr>
      <w:r w:rsidRPr="00146ED3">
        <w:rPr>
          <w:rFonts w:ascii="Arial" w:eastAsia="Arial" w:hAnsi="Arial" w:cs="Arial"/>
          <w:sz w:val="22"/>
          <w:szCs w:val="22"/>
        </w:rPr>
        <w:t>El estudio de Ruiz y Rodríguez (2021) sobre detección de síntomas COVID-19 en móviles evidenció que la variación dialectal afecta la precisión del PLN. Por ello, el sistema propuesto incorporará:</w:t>
      </w:r>
    </w:p>
    <w:p w14:paraId="5B6F59C7" w14:textId="77777777" w:rsidR="00A26C9C" w:rsidRPr="00BC50CF" w:rsidRDefault="00A26C9C" w:rsidP="00A26C9C">
      <w:pPr>
        <w:pStyle w:val="Prrafodelista"/>
        <w:numPr>
          <w:ilvl w:val="0"/>
          <w:numId w:val="63"/>
        </w:numPr>
        <w:spacing w:line="360" w:lineRule="auto"/>
        <w:jc w:val="both"/>
        <w:rPr>
          <w:rFonts w:ascii="Arial" w:eastAsia="Arial" w:hAnsi="Arial" w:cs="Arial"/>
          <w:sz w:val="22"/>
          <w:szCs w:val="22"/>
        </w:rPr>
      </w:pPr>
      <w:r w:rsidRPr="00146ED3">
        <w:rPr>
          <w:rFonts w:ascii="Arial" w:eastAsia="Arial" w:hAnsi="Arial" w:cs="Arial"/>
          <w:sz w:val="22"/>
          <w:szCs w:val="22"/>
        </w:rPr>
        <w:t>Corpus de español peruano: Inclusión de términos locales como "chirrido" (sibilancia) o "jalar aire" (disnea).</w:t>
      </w:r>
    </w:p>
    <w:p w14:paraId="59D409AC" w14:textId="77777777" w:rsidR="00A26C9C" w:rsidRPr="00BC50CF" w:rsidRDefault="00A26C9C" w:rsidP="00A26C9C">
      <w:pPr>
        <w:pStyle w:val="Prrafodelista"/>
        <w:numPr>
          <w:ilvl w:val="0"/>
          <w:numId w:val="63"/>
        </w:numPr>
        <w:spacing w:line="360" w:lineRule="auto"/>
        <w:jc w:val="both"/>
        <w:rPr>
          <w:rFonts w:ascii="Arial" w:eastAsia="Arial" w:hAnsi="Arial" w:cs="Arial"/>
          <w:sz w:val="22"/>
          <w:szCs w:val="22"/>
        </w:rPr>
      </w:pPr>
      <w:r w:rsidRPr="00146ED3">
        <w:rPr>
          <w:rFonts w:ascii="Arial" w:eastAsia="Arial" w:hAnsi="Arial" w:cs="Arial"/>
          <w:sz w:val="22"/>
          <w:szCs w:val="22"/>
        </w:rPr>
        <w:t>Modelo híbrido voz-texto: Para usuarios con baja alfabetización digital (35% en adultos &gt;60 años, INEI Tacna).</w:t>
      </w:r>
    </w:p>
    <w:p w14:paraId="3683F848" w14:textId="77777777" w:rsidR="00A26C9C" w:rsidRPr="00146ED3" w:rsidRDefault="00A26C9C" w:rsidP="00A26C9C">
      <w:pPr>
        <w:pStyle w:val="Prrafodelista"/>
        <w:numPr>
          <w:ilvl w:val="0"/>
          <w:numId w:val="63"/>
        </w:numPr>
        <w:spacing w:line="360" w:lineRule="auto"/>
        <w:jc w:val="both"/>
        <w:rPr>
          <w:rFonts w:ascii="Arial" w:eastAsia="Arial" w:hAnsi="Arial" w:cs="Arial"/>
          <w:sz w:val="22"/>
          <w:szCs w:val="22"/>
        </w:rPr>
      </w:pPr>
      <w:r w:rsidRPr="00146ED3">
        <w:rPr>
          <w:rFonts w:ascii="Arial" w:eastAsia="Arial" w:hAnsi="Arial" w:cs="Arial"/>
          <w:sz w:val="22"/>
          <w:szCs w:val="22"/>
        </w:rPr>
        <w:t>Validación contextual: Georreferenciación para correlacionar síntomas con contaminación atmosférica (</w:t>
      </w:r>
      <w:proofErr w:type="spellStart"/>
      <w:r w:rsidRPr="00146ED3">
        <w:rPr>
          <w:rFonts w:ascii="Arial" w:eastAsia="Arial" w:hAnsi="Arial" w:cs="Arial"/>
          <w:sz w:val="22"/>
          <w:szCs w:val="22"/>
        </w:rPr>
        <w:t>ej</w:t>
      </w:r>
      <w:proofErr w:type="spellEnd"/>
      <w:r w:rsidRPr="00146ED3">
        <w:rPr>
          <w:rFonts w:ascii="Arial" w:eastAsia="Arial" w:hAnsi="Arial" w:cs="Arial"/>
          <w:sz w:val="22"/>
          <w:szCs w:val="22"/>
        </w:rPr>
        <w:t>: minería en Toquepala).</w:t>
      </w:r>
    </w:p>
    <w:p w14:paraId="6B27A461" w14:textId="77777777" w:rsidR="00A26C9C" w:rsidRPr="00A26C9C" w:rsidRDefault="00A26C9C" w:rsidP="00A26C9C">
      <w:pPr>
        <w:rPr>
          <w:rFonts w:eastAsia="Arial"/>
        </w:rPr>
      </w:pPr>
    </w:p>
    <w:p w14:paraId="3A424299" w14:textId="6E646395" w:rsidR="00A26C9C" w:rsidRDefault="00A26C9C" w:rsidP="00A56B36">
      <w:pPr>
        <w:pStyle w:val="Ttulo4"/>
        <w:spacing w:line="360" w:lineRule="auto"/>
        <w:ind w:left="709" w:hanging="709"/>
        <w:jc w:val="both"/>
        <w:rPr>
          <w:rFonts w:ascii="Arial" w:eastAsia="Arial" w:hAnsi="Arial" w:cs="Arial"/>
          <w:sz w:val="22"/>
          <w:szCs w:val="22"/>
        </w:rPr>
      </w:pPr>
      <w:r>
        <w:rPr>
          <w:rFonts w:ascii="Arial" w:eastAsia="Arial" w:hAnsi="Arial" w:cs="Arial"/>
          <w:sz w:val="22"/>
          <w:szCs w:val="22"/>
        </w:rPr>
        <w:lastRenderedPageBreak/>
        <w:t>Seguridad y Privacidad</w:t>
      </w:r>
    </w:p>
    <w:p w14:paraId="5FF52BC8" w14:textId="77777777" w:rsidR="00A26C9C" w:rsidRDefault="00A26C9C" w:rsidP="00A26C9C">
      <w:pPr>
        <w:spacing w:line="360" w:lineRule="auto"/>
        <w:jc w:val="both"/>
        <w:rPr>
          <w:rFonts w:ascii="Arial" w:eastAsia="Arial" w:hAnsi="Arial" w:cs="Arial"/>
          <w:sz w:val="22"/>
          <w:szCs w:val="22"/>
        </w:rPr>
      </w:pPr>
      <w:r w:rsidRPr="007A7873">
        <w:rPr>
          <w:rFonts w:ascii="Arial" w:eastAsia="Arial" w:hAnsi="Arial" w:cs="Arial"/>
          <w:sz w:val="22"/>
          <w:szCs w:val="22"/>
        </w:rPr>
        <w:t>De acuerdo con Almeida et al. (2023), las aplicaciones móviles de salud enfrentan riesgos únicos de seguridad debido a la naturaleza distribuida de los dispositivos. Su estudio en Brasil reveló que el 63% de apps médicas tenían vulnerabilidades críticas como almacenamiento local inseguro de historias clínicas o transmisión sin cifrado de síntomas respiratorios. Estos hallazgos son alarmantes para Tacna, donde el 40% de usuarios comparte dispositivos móviles en hogares multigeneracionales (INEI, 2023), requiriendo estrategias como:</w:t>
      </w:r>
    </w:p>
    <w:p w14:paraId="5B9D892C" w14:textId="77777777" w:rsidR="00A26C9C" w:rsidRPr="007A7873" w:rsidRDefault="00A26C9C" w:rsidP="00A26C9C">
      <w:pPr>
        <w:pStyle w:val="Prrafodelista"/>
        <w:numPr>
          <w:ilvl w:val="0"/>
          <w:numId w:val="64"/>
        </w:numPr>
        <w:spacing w:line="360" w:lineRule="auto"/>
        <w:jc w:val="both"/>
        <w:rPr>
          <w:rFonts w:ascii="Arial" w:eastAsia="Arial" w:hAnsi="Arial" w:cs="Arial"/>
          <w:sz w:val="22"/>
          <w:szCs w:val="22"/>
        </w:rPr>
      </w:pPr>
      <w:r w:rsidRPr="007A7873">
        <w:rPr>
          <w:rFonts w:ascii="Arial" w:eastAsia="Arial" w:hAnsi="Arial" w:cs="Arial"/>
          <w:sz w:val="22"/>
          <w:szCs w:val="22"/>
        </w:rPr>
        <w:t>Cifrado perimetral: Uso de enclaves seguros (</w:t>
      </w:r>
      <w:proofErr w:type="spellStart"/>
      <w:r w:rsidRPr="007A7873">
        <w:rPr>
          <w:rFonts w:ascii="Arial" w:eastAsia="Arial" w:hAnsi="Arial" w:cs="Arial"/>
          <w:sz w:val="22"/>
          <w:szCs w:val="22"/>
        </w:rPr>
        <w:t>TrustZone</w:t>
      </w:r>
      <w:proofErr w:type="spellEnd"/>
      <w:r w:rsidRPr="007A7873">
        <w:rPr>
          <w:rFonts w:ascii="Arial" w:eastAsia="Arial" w:hAnsi="Arial" w:cs="Arial"/>
          <w:sz w:val="22"/>
          <w:szCs w:val="22"/>
        </w:rPr>
        <w:t xml:space="preserve"> en Android) para aislar datos clínicos.</w:t>
      </w:r>
    </w:p>
    <w:p w14:paraId="45A43DF1" w14:textId="77777777" w:rsidR="00A26C9C" w:rsidRPr="007A7873" w:rsidRDefault="00A26C9C" w:rsidP="00A26C9C">
      <w:pPr>
        <w:pStyle w:val="Prrafodelista"/>
        <w:numPr>
          <w:ilvl w:val="0"/>
          <w:numId w:val="64"/>
        </w:numPr>
        <w:spacing w:line="360" w:lineRule="auto"/>
        <w:jc w:val="both"/>
        <w:rPr>
          <w:rFonts w:ascii="Arial" w:eastAsia="Arial" w:hAnsi="Arial" w:cs="Arial"/>
          <w:sz w:val="22"/>
          <w:szCs w:val="22"/>
        </w:rPr>
      </w:pPr>
      <w:r w:rsidRPr="007A7873">
        <w:rPr>
          <w:rFonts w:ascii="Arial" w:eastAsia="Arial" w:hAnsi="Arial" w:cs="Arial"/>
          <w:sz w:val="22"/>
          <w:szCs w:val="22"/>
        </w:rPr>
        <w:t>Biometría contextual: Autenticación con huella + reconocimiento de patrones de uso para detectar acceso no autorizado.</w:t>
      </w:r>
    </w:p>
    <w:p w14:paraId="48E9220A" w14:textId="77777777" w:rsidR="00A26C9C" w:rsidRDefault="00A26C9C" w:rsidP="00A26C9C">
      <w:pPr>
        <w:pStyle w:val="Prrafodelista"/>
        <w:numPr>
          <w:ilvl w:val="0"/>
          <w:numId w:val="64"/>
        </w:numPr>
        <w:spacing w:line="360" w:lineRule="auto"/>
        <w:jc w:val="both"/>
        <w:rPr>
          <w:rFonts w:ascii="Arial" w:eastAsia="Arial" w:hAnsi="Arial" w:cs="Arial"/>
          <w:sz w:val="22"/>
          <w:szCs w:val="22"/>
        </w:rPr>
      </w:pPr>
      <w:proofErr w:type="spellStart"/>
      <w:r w:rsidRPr="007A7873">
        <w:rPr>
          <w:rFonts w:ascii="Arial" w:eastAsia="Arial" w:hAnsi="Arial" w:cs="Arial"/>
          <w:sz w:val="22"/>
          <w:szCs w:val="22"/>
        </w:rPr>
        <w:t>Auto-borrado</w:t>
      </w:r>
      <w:proofErr w:type="spellEnd"/>
      <w:r w:rsidRPr="007A7873">
        <w:rPr>
          <w:rFonts w:ascii="Arial" w:eastAsia="Arial" w:hAnsi="Arial" w:cs="Arial"/>
          <w:sz w:val="22"/>
          <w:szCs w:val="22"/>
        </w:rPr>
        <w:t xml:space="preserve"> remoto: Eliminación de datos ante 3 intentos fallidos de acceso.</w:t>
      </w:r>
    </w:p>
    <w:p w14:paraId="32CBAB28" w14:textId="77777777" w:rsidR="00A26C9C" w:rsidRPr="007A7873" w:rsidRDefault="00A26C9C" w:rsidP="00A26C9C">
      <w:pPr>
        <w:pStyle w:val="Prrafodelista"/>
        <w:spacing w:line="360" w:lineRule="auto"/>
        <w:ind w:left="720"/>
        <w:jc w:val="both"/>
        <w:rPr>
          <w:rFonts w:ascii="Arial" w:eastAsia="Arial" w:hAnsi="Arial" w:cs="Arial"/>
          <w:sz w:val="22"/>
          <w:szCs w:val="22"/>
        </w:rPr>
      </w:pPr>
    </w:p>
    <w:p w14:paraId="4A71E8FC" w14:textId="77777777" w:rsidR="00A26C9C" w:rsidRDefault="00A26C9C" w:rsidP="00A26C9C">
      <w:pPr>
        <w:spacing w:line="360" w:lineRule="auto"/>
        <w:ind w:firstLine="360"/>
        <w:jc w:val="both"/>
        <w:rPr>
          <w:rFonts w:ascii="Arial" w:eastAsia="Arial" w:hAnsi="Arial" w:cs="Arial"/>
          <w:sz w:val="22"/>
          <w:szCs w:val="22"/>
        </w:rPr>
      </w:pPr>
      <w:r w:rsidRPr="007A7873">
        <w:rPr>
          <w:rFonts w:ascii="Arial" w:eastAsia="Arial" w:hAnsi="Arial" w:cs="Arial"/>
          <w:sz w:val="22"/>
          <w:szCs w:val="22"/>
        </w:rPr>
        <w:t xml:space="preserve">Según el estándar NIST SP 1800-26 (2022), la privacidad diferencial es crucial en móviles para evitar </w:t>
      </w:r>
      <w:proofErr w:type="spellStart"/>
      <w:r w:rsidRPr="007A7873">
        <w:rPr>
          <w:rFonts w:ascii="Arial" w:eastAsia="Arial" w:hAnsi="Arial" w:cs="Arial"/>
          <w:sz w:val="22"/>
          <w:szCs w:val="22"/>
        </w:rPr>
        <w:t>reidentificación</w:t>
      </w:r>
      <w:proofErr w:type="spellEnd"/>
      <w:r w:rsidRPr="007A7873">
        <w:rPr>
          <w:rFonts w:ascii="Arial" w:eastAsia="Arial" w:hAnsi="Arial" w:cs="Arial"/>
          <w:sz w:val="22"/>
          <w:szCs w:val="22"/>
        </w:rPr>
        <w:t xml:space="preserve"> mediante metadatos. En el proyecto de Tacna se implementará:</w:t>
      </w:r>
    </w:p>
    <w:p w14:paraId="0F03E204" w14:textId="77777777" w:rsidR="00A26C9C" w:rsidRPr="007A7873" w:rsidRDefault="00A26C9C" w:rsidP="00A26C9C">
      <w:pPr>
        <w:pStyle w:val="Prrafodelista"/>
        <w:numPr>
          <w:ilvl w:val="0"/>
          <w:numId w:val="65"/>
        </w:numPr>
        <w:spacing w:line="360" w:lineRule="auto"/>
        <w:jc w:val="both"/>
        <w:rPr>
          <w:rFonts w:ascii="Arial" w:eastAsia="Arial" w:hAnsi="Arial" w:cs="Arial"/>
          <w:sz w:val="22"/>
          <w:szCs w:val="22"/>
        </w:rPr>
      </w:pPr>
      <w:r w:rsidRPr="007A7873">
        <w:rPr>
          <w:rFonts w:ascii="Arial" w:eastAsia="Arial" w:hAnsi="Arial" w:cs="Arial"/>
          <w:sz w:val="22"/>
          <w:szCs w:val="22"/>
        </w:rPr>
        <w:t>Adición de ruido laplaciano: A síntomas georreferenciados (</w:t>
      </w:r>
      <w:proofErr w:type="spellStart"/>
      <w:r w:rsidRPr="007A7873">
        <w:rPr>
          <w:rFonts w:ascii="Arial" w:eastAsia="Arial" w:hAnsi="Arial" w:cs="Arial"/>
          <w:sz w:val="22"/>
          <w:szCs w:val="22"/>
        </w:rPr>
        <w:t>ej</w:t>
      </w:r>
      <w:proofErr w:type="spellEnd"/>
      <w:r w:rsidRPr="007A7873">
        <w:rPr>
          <w:rFonts w:ascii="Arial" w:eastAsia="Arial" w:hAnsi="Arial" w:cs="Arial"/>
          <w:sz w:val="22"/>
          <w:szCs w:val="22"/>
        </w:rPr>
        <w:t>: "tos en Gregorio Albarracín" → "tos en Zona Sur").</w:t>
      </w:r>
    </w:p>
    <w:p w14:paraId="23027E75" w14:textId="77777777" w:rsidR="00A26C9C" w:rsidRPr="007A7873" w:rsidRDefault="00A26C9C" w:rsidP="00A26C9C">
      <w:pPr>
        <w:pStyle w:val="Prrafodelista"/>
        <w:numPr>
          <w:ilvl w:val="0"/>
          <w:numId w:val="65"/>
        </w:numPr>
        <w:spacing w:line="360" w:lineRule="auto"/>
        <w:jc w:val="both"/>
        <w:rPr>
          <w:rFonts w:ascii="Arial" w:eastAsia="Arial" w:hAnsi="Arial" w:cs="Arial"/>
          <w:sz w:val="22"/>
          <w:szCs w:val="22"/>
        </w:rPr>
      </w:pPr>
      <w:r w:rsidRPr="007A7873">
        <w:rPr>
          <w:rFonts w:ascii="Arial" w:eastAsia="Arial" w:hAnsi="Arial" w:cs="Arial"/>
          <w:sz w:val="22"/>
          <w:szCs w:val="22"/>
        </w:rPr>
        <w:t>Limitación de granularidad: Precisión GPS reducida a 500m en áreas urbanas-marginales.</w:t>
      </w:r>
    </w:p>
    <w:p w14:paraId="31BA2187" w14:textId="77777777" w:rsidR="00A26C9C" w:rsidRDefault="00A26C9C" w:rsidP="00A26C9C">
      <w:pPr>
        <w:pStyle w:val="Prrafodelista"/>
        <w:numPr>
          <w:ilvl w:val="0"/>
          <w:numId w:val="65"/>
        </w:numPr>
        <w:spacing w:line="360" w:lineRule="auto"/>
        <w:jc w:val="both"/>
        <w:rPr>
          <w:rFonts w:ascii="Arial" w:eastAsia="Arial" w:hAnsi="Arial" w:cs="Arial"/>
          <w:sz w:val="22"/>
          <w:szCs w:val="22"/>
        </w:rPr>
      </w:pPr>
      <w:r w:rsidRPr="007A7873">
        <w:rPr>
          <w:rFonts w:ascii="Arial" w:eastAsia="Arial" w:hAnsi="Arial" w:cs="Arial"/>
          <w:sz w:val="22"/>
          <w:szCs w:val="22"/>
        </w:rPr>
        <w:t>Tokens efímeros: Para intercambio de datos entre app móvil y servidores hospitalarios (validez &lt;2 minutos).</w:t>
      </w:r>
    </w:p>
    <w:p w14:paraId="4CA4F569" w14:textId="77777777" w:rsidR="00A26C9C" w:rsidRDefault="00A26C9C" w:rsidP="00A26C9C">
      <w:pPr>
        <w:pStyle w:val="Prrafodelista"/>
        <w:spacing w:line="360" w:lineRule="auto"/>
        <w:ind w:left="1080"/>
        <w:jc w:val="both"/>
        <w:rPr>
          <w:rFonts w:ascii="Arial" w:eastAsia="Arial" w:hAnsi="Arial" w:cs="Arial"/>
          <w:sz w:val="22"/>
          <w:szCs w:val="22"/>
        </w:rPr>
      </w:pPr>
    </w:p>
    <w:p w14:paraId="6F678DEA" w14:textId="77777777" w:rsidR="00A26C9C" w:rsidRDefault="00A26C9C" w:rsidP="00A26C9C">
      <w:pPr>
        <w:spacing w:line="360" w:lineRule="auto"/>
        <w:ind w:firstLine="426"/>
        <w:jc w:val="both"/>
        <w:rPr>
          <w:rFonts w:ascii="Arial" w:eastAsia="Arial" w:hAnsi="Arial" w:cs="Arial"/>
          <w:sz w:val="22"/>
          <w:szCs w:val="22"/>
        </w:rPr>
      </w:pPr>
      <w:r w:rsidRPr="007A7873">
        <w:rPr>
          <w:rFonts w:ascii="Arial" w:eastAsia="Arial" w:hAnsi="Arial" w:cs="Arial"/>
          <w:sz w:val="22"/>
          <w:szCs w:val="22"/>
        </w:rPr>
        <w:t>Vulnerabilidades específicas en entornos móviles:</w:t>
      </w:r>
    </w:p>
    <w:p w14:paraId="77245562" w14:textId="77777777" w:rsidR="00A26C9C" w:rsidRDefault="00A26C9C" w:rsidP="00A26C9C">
      <w:pPr>
        <w:spacing w:line="360" w:lineRule="auto"/>
        <w:rPr>
          <w:rFonts w:ascii="Arial" w:eastAsia="Arial" w:hAnsi="Arial" w:cs="Arial"/>
          <w:b/>
          <w:sz w:val="22"/>
          <w:szCs w:val="22"/>
        </w:rPr>
      </w:pPr>
    </w:p>
    <w:p w14:paraId="5A02EADA" w14:textId="7B7CA073" w:rsidR="00A26C9C" w:rsidRDefault="00A26C9C" w:rsidP="00A26C9C">
      <w:pPr>
        <w:spacing w:line="360" w:lineRule="auto"/>
        <w:rPr>
          <w:rFonts w:ascii="Arial" w:eastAsia="Arial" w:hAnsi="Arial" w:cs="Arial"/>
          <w:b/>
          <w:sz w:val="22"/>
          <w:szCs w:val="22"/>
        </w:rPr>
      </w:pPr>
      <w:r>
        <w:rPr>
          <w:rFonts w:ascii="Arial" w:eastAsia="Arial" w:hAnsi="Arial" w:cs="Arial"/>
          <w:b/>
          <w:sz w:val="22"/>
          <w:szCs w:val="22"/>
        </w:rPr>
        <w:t>Tabla 0</w:t>
      </w:r>
      <w:r>
        <w:rPr>
          <w:rFonts w:ascii="Arial" w:eastAsia="Arial" w:hAnsi="Arial" w:cs="Arial"/>
          <w:b/>
          <w:sz w:val="22"/>
          <w:szCs w:val="22"/>
        </w:rPr>
        <w:t>2</w:t>
      </w:r>
    </w:p>
    <w:p w14:paraId="3CF89C9D" w14:textId="77777777" w:rsidR="00A26C9C" w:rsidRDefault="00A26C9C" w:rsidP="00A26C9C">
      <w:pPr>
        <w:spacing w:line="360" w:lineRule="auto"/>
        <w:rPr>
          <w:rFonts w:ascii="Arial" w:eastAsia="Arial" w:hAnsi="Arial" w:cs="Arial"/>
          <w:i/>
          <w:sz w:val="22"/>
          <w:szCs w:val="22"/>
        </w:rPr>
      </w:pPr>
      <w:r>
        <w:rPr>
          <w:rFonts w:ascii="Arial" w:eastAsia="Arial" w:hAnsi="Arial" w:cs="Arial"/>
          <w:i/>
          <w:sz w:val="22"/>
          <w:szCs w:val="22"/>
        </w:rPr>
        <w:t>Seguridad de dispositivos móviles</w:t>
      </w:r>
    </w:p>
    <w:tbl>
      <w:tblPr>
        <w:tblStyle w:val="Tablaconcuadrcula"/>
        <w:tblW w:w="0" w:type="auto"/>
        <w:tblLook w:val="04A0" w:firstRow="1" w:lastRow="0" w:firstColumn="1" w:lastColumn="0" w:noHBand="0" w:noVBand="1"/>
      </w:tblPr>
      <w:tblGrid>
        <w:gridCol w:w="2823"/>
        <w:gridCol w:w="2824"/>
        <w:gridCol w:w="2824"/>
      </w:tblGrid>
      <w:tr w:rsidR="00A26C9C" w14:paraId="009E4FBC" w14:textId="77777777" w:rsidTr="00D55A3F">
        <w:tc>
          <w:tcPr>
            <w:tcW w:w="2823" w:type="dxa"/>
            <w:shd w:val="clear" w:color="auto" w:fill="E7E6E6" w:themeFill="background2"/>
          </w:tcPr>
          <w:p w14:paraId="1377AF1A" w14:textId="77777777" w:rsidR="00A26C9C" w:rsidRPr="007A7873" w:rsidRDefault="00A26C9C" w:rsidP="00D55A3F">
            <w:pPr>
              <w:spacing w:line="360" w:lineRule="auto"/>
              <w:jc w:val="center"/>
              <w:rPr>
                <w:rFonts w:ascii="Arial" w:eastAsia="Arial" w:hAnsi="Arial" w:cs="Arial"/>
                <w:b/>
                <w:bCs/>
                <w:sz w:val="22"/>
                <w:szCs w:val="22"/>
              </w:rPr>
            </w:pPr>
            <w:r w:rsidRPr="007A7873">
              <w:rPr>
                <w:rFonts w:ascii="Arial" w:eastAsia="Arial" w:hAnsi="Arial" w:cs="Arial"/>
                <w:b/>
                <w:bCs/>
                <w:sz w:val="22"/>
                <w:szCs w:val="22"/>
              </w:rPr>
              <w:t>Riesgo</w:t>
            </w:r>
          </w:p>
        </w:tc>
        <w:tc>
          <w:tcPr>
            <w:tcW w:w="2824" w:type="dxa"/>
            <w:shd w:val="clear" w:color="auto" w:fill="E7E6E6" w:themeFill="background2"/>
          </w:tcPr>
          <w:p w14:paraId="718528D9" w14:textId="77777777" w:rsidR="00A26C9C" w:rsidRPr="007A7873" w:rsidRDefault="00A26C9C" w:rsidP="00D55A3F">
            <w:pPr>
              <w:spacing w:line="360" w:lineRule="auto"/>
              <w:jc w:val="center"/>
              <w:rPr>
                <w:rFonts w:ascii="Arial" w:eastAsia="Arial" w:hAnsi="Arial" w:cs="Arial"/>
                <w:b/>
                <w:bCs/>
                <w:sz w:val="22"/>
                <w:szCs w:val="22"/>
              </w:rPr>
            </w:pPr>
            <w:r w:rsidRPr="007A7873">
              <w:rPr>
                <w:rFonts w:ascii="Arial" w:eastAsia="Arial" w:hAnsi="Arial" w:cs="Arial"/>
                <w:b/>
                <w:bCs/>
                <w:sz w:val="22"/>
                <w:szCs w:val="22"/>
              </w:rPr>
              <w:t>Solución Propuesta</w:t>
            </w:r>
          </w:p>
        </w:tc>
        <w:tc>
          <w:tcPr>
            <w:tcW w:w="2824" w:type="dxa"/>
            <w:shd w:val="clear" w:color="auto" w:fill="E7E6E6" w:themeFill="background2"/>
          </w:tcPr>
          <w:p w14:paraId="1C7CF3B6" w14:textId="77777777" w:rsidR="00A26C9C" w:rsidRPr="007A7873" w:rsidRDefault="00A26C9C" w:rsidP="00D55A3F">
            <w:pPr>
              <w:spacing w:line="360" w:lineRule="auto"/>
              <w:jc w:val="center"/>
              <w:rPr>
                <w:rFonts w:ascii="Arial" w:eastAsia="Arial" w:hAnsi="Arial" w:cs="Arial"/>
                <w:b/>
                <w:bCs/>
                <w:sz w:val="22"/>
                <w:szCs w:val="22"/>
              </w:rPr>
            </w:pPr>
            <w:r w:rsidRPr="007A7873">
              <w:rPr>
                <w:rFonts w:ascii="Arial" w:eastAsia="Arial" w:hAnsi="Arial" w:cs="Arial"/>
                <w:b/>
                <w:bCs/>
                <w:sz w:val="22"/>
                <w:szCs w:val="22"/>
              </w:rPr>
              <w:t>Evidencia (Tacna)</w:t>
            </w:r>
          </w:p>
        </w:tc>
      </w:tr>
      <w:tr w:rsidR="00A26C9C" w14:paraId="2925EF8B" w14:textId="77777777" w:rsidTr="00D55A3F">
        <w:tc>
          <w:tcPr>
            <w:tcW w:w="2823" w:type="dxa"/>
          </w:tcPr>
          <w:p w14:paraId="54657EC4" w14:textId="77777777" w:rsidR="00A26C9C" w:rsidRDefault="00A26C9C" w:rsidP="00D55A3F">
            <w:pPr>
              <w:spacing w:line="360" w:lineRule="auto"/>
              <w:rPr>
                <w:rFonts w:ascii="Arial" w:eastAsia="Arial" w:hAnsi="Arial" w:cs="Arial"/>
                <w:sz w:val="22"/>
                <w:szCs w:val="22"/>
              </w:rPr>
            </w:pPr>
            <w:r>
              <w:rPr>
                <w:rFonts w:ascii="Arial" w:eastAsia="Arial" w:hAnsi="Arial" w:cs="Arial"/>
                <w:sz w:val="22"/>
                <w:szCs w:val="22"/>
              </w:rPr>
              <w:t>Intercepción GSM</w:t>
            </w:r>
          </w:p>
        </w:tc>
        <w:tc>
          <w:tcPr>
            <w:tcW w:w="2824" w:type="dxa"/>
          </w:tcPr>
          <w:p w14:paraId="54BD0A22" w14:textId="77777777" w:rsidR="00A26C9C" w:rsidRDefault="00A26C9C" w:rsidP="00D55A3F">
            <w:pPr>
              <w:spacing w:line="360" w:lineRule="auto"/>
              <w:rPr>
                <w:rFonts w:ascii="Arial" w:eastAsia="Arial" w:hAnsi="Arial" w:cs="Arial"/>
                <w:sz w:val="22"/>
                <w:szCs w:val="22"/>
              </w:rPr>
            </w:pPr>
            <w:r w:rsidRPr="007A7873">
              <w:rPr>
                <w:rFonts w:ascii="Arial" w:eastAsia="Arial" w:hAnsi="Arial" w:cs="Arial"/>
                <w:sz w:val="22"/>
                <w:szCs w:val="22"/>
              </w:rPr>
              <w:t>Cifrado PQ-CRYS (resistente a quantum)</w:t>
            </w:r>
          </w:p>
        </w:tc>
        <w:tc>
          <w:tcPr>
            <w:tcW w:w="2824" w:type="dxa"/>
          </w:tcPr>
          <w:p w14:paraId="733A92FD" w14:textId="77777777" w:rsidR="00A26C9C" w:rsidRDefault="00A26C9C" w:rsidP="00D55A3F">
            <w:pPr>
              <w:spacing w:line="360" w:lineRule="auto"/>
              <w:rPr>
                <w:rFonts w:ascii="Arial" w:eastAsia="Arial" w:hAnsi="Arial" w:cs="Arial"/>
                <w:sz w:val="22"/>
                <w:szCs w:val="22"/>
              </w:rPr>
            </w:pPr>
            <w:r w:rsidRPr="007A7873">
              <w:rPr>
                <w:rFonts w:ascii="Arial" w:eastAsia="Arial" w:hAnsi="Arial" w:cs="Arial"/>
                <w:sz w:val="22"/>
                <w:szCs w:val="22"/>
              </w:rPr>
              <w:t>32% áreas con red 2G (OSIPTEL)</w:t>
            </w:r>
          </w:p>
        </w:tc>
      </w:tr>
      <w:tr w:rsidR="00A26C9C" w14:paraId="39ED9445" w14:textId="77777777" w:rsidTr="00D55A3F">
        <w:tc>
          <w:tcPr>
            <w:tcW w:w="2823" w:type="dxa"/>
          </w:tcPr>
          <w:p w14:paraId="2F63763F" w14:textId="77777777" w:rsidR="00A26C9C" w:rsidRDefault="00A26C9C" w:rsidP="00D55A3F">
            <w:pPr>
              <w:spacing w:line="360" w:lineRule="auto"/>
              <w:rPr>
                <w:rFonts w:ascii="Arial" w:eastAsia="Arial" w:hAnsi="Arial" w:cs="Arial"/>
                <w:sz w:val="22"/>
                <w:szCs w:val="22"/>
              </w:rPr>
            </w:pPr>
            <w:proofErr w:type="spellStart"/>
            <w:r w:rsidRPr="007A7873">
              <w:rPr>
                <w:rFonts w:ascii="Arial" w:eastAsia="Arial" w:hAnsi="Arial" w:cs="Arial"/>
                <w:sz w:val="22"/>
                <w:szCs w:val="22"/>
              </w:rPr>
              <w:t>Jailbreak</w:t>
            </w:r>
            <w:proofErr w:type="spellEnd"/>
            <w:r w:rsidRPr="007A7873">
              <w:rPr>
                <w:rFonts w:ascii="Arial" w:eastAsia="Arial" w:hAnsi="Arial" w:cs="Arial"/>
                <w:sz w:val="22"/>
                <w:szCs w:val="22"/>
              </w:rPr>
              <w:t>/</w:t>
            </w:r>
            <w:proofErr w:type="spellStart"/>
            <w:r w:rsidRPr="007A7873">
              <w:rPr>
                <w:rFonts w:ascii="Arial" w:eastAsia="Arial" w:hAnsi="Arial" w:cs="Arial"/>
                <w:sz w:val="22"/>
                <w:szCs w:val="22"/>
              </w:rPr>
              <w:t>Root</w:t>
            </w:r>
            <w:proofErr w:type="spellEnd"/>
          </w:p>
        </w:tc>
        <w:tc>
          <w:tcPr>
            <w:tcW w:w="2824" w:type="dxa"/>
          </w:tcPr>
          <w:p w14:paraId="15BC250F" w14:textId="77777777" w:rsidR="00A26C9C" w:rsidRDefault="00A26C9C" w:rsidP="00D55A3F">
            <w:pPr>
              <w:spacing w:line="360" w:lineRule="auto"/>
              <w:rPr>
                <w:rFonts w:ascii="Arial" w:eastAsia="Arial" w:hAnsi="Arial" w:cs="Arial"/>
                <w:sz w:val="22"/>
                <w:szCs w:val="22"/>
              </w:rPr>
            </w:pPr>
            <w:r w:rsidRPr="007A7873">
              <w:rPr>
                <w:rFonts w:ascii="Arial" w:eastAsia="Arial" w:hAnsi="Arial" w:cs="Arial"/>
                <w:sz w:val="22"/>
                <w:szCs w:val="22"/>
              </w:rPr>
              <w:t>Detección de dispositivos comprometidos</w:t>
            </w:r>
          </w:p>
        </w:tc>
        <w:tc>
          <w:tcPr>
            <w:tcW w:w="2824" w:type="dxa"/>
          </w:tcPr>
          <w:p w14:paraId="6DE65F94" w14:textId="77777777" w:rsidR="00A26C9C" w:rsidRDefault="00A26C9C" w:rsidP="00D55A3F">
            <w:pPr>
              <w:spacing w:line="360" w:lineRule="auto"/>
              <w:rPr>
                <w:rFonts w:ascii="Arial" w:eastAsia="Arial" w:hAnsi="Arial" w:cs="Arial"/>
                <w:sz w:val="22"/>
                <w:szCs w:val="22"/>
              </w:rPr>
            </w:pPr>
            <w:r w:rsidRPr="007A7873">
              <w:rPr>
                <w:rFonts w:ascii="Arial" w:eastAsia="Arial" w:hAnsi="Arial" w:cs="Arial"/>
                <w:sz w:val="22"/>
                <w:szCs w:val="22"/>
              </w:rPr>
              <w:t xml:space="preserve">18% móviles con </w:t>
            </w:r>
            <w:proofErr w:type="spellStart"/>
            <w:r w:rsidRPr="007A7873">
              <w:rPr>
                <w:rFonts w:ascii="Arial" w:eastAsia="Arial" w:hAnsi="Arial" w:cs="Arial"/>
                <w:sz w:val="22"/>
                <w:szCs w:val="22"/>
              </w:rPr>
              <w:t>root</w:t>
            </w:r>
            <w:proofErr w:type="spellEnd"/>
            <w:r w:rsidRPr="007A7873">
              <w:rPr>
                <w:rFonts w:ascii="Arial" w:eastAsia="Arial" w:hAnsi="Arial" w:cs="Arial"/>
                <w:sz w:val="22"/>
                <w:szCs w:val="22"/>
              </w:rPr>
              <w:t xml:space="preserve"> (DIRESA)</w:t>
            </w:r>
          </w:p>
        </w:tc>
      </w:tr>
      <w:tr w:rsidR="00A26C9C" w14:paraId="7DF35AD6" w14:textId="77777777" w:rsidTr="00D55A3F">
        <w:tc>
          <w:tcPr>
            <w:tcW w:w="2823" w:type="dxa"/>
          </w:tcPr>
          <w:p w14:paraId="6A5DFD4C" w14:textId="77777777" w:rsidR="00A26C9C" w:rsidRDefault="00A26C9C" w:rsidP="00D55A3F">
            <w:pPr>
              <w:spacing w:line="360" w:lineRule="auto"/>
              <w:rPr>
                <w:rFonts w:ascii="Arial" w:eastAsia="Arial" w:hAnsi="Arial" w:cs="Arial"/>
                <w:sz w:val="22"/>
                <w:szCs w:val="22"/>
              </w:rPr>
            </w:pPr>
            <w:proofErr w:type="spellStart"/>
            <w:r w:rsidRPr="007A7873">
              <w:rPr>
                <w:rFonts w:ascii="Arial" w:eastAsia="Arial" w:hAnsi="Arial" w:cs="Arial"/>
                <w:sz w:val="22"/>
                <w:szCs w:val="22"/>
              </w:rPr>
              <w:t>Screen</w:t>
            </w:r>
            <w:proofErr w:type="spellEnd"/>
            <w:r w:rsidRPr="007A7873">
              <w:rPr>
                <w:rFonts w:ascii="Arial" w:eastAsia="Arial" w:hAnsi="Arial" w:cs="Arial"/>
                <w:sz w:val="22"/>
                <w:szCs w:val="22"/>
              </w:rPr>
              <w:t xml:space="preserve"> </w:t>
            </w:r>
            <w:proofErr w:type="spellStart"/>
            <w:r w:rsidRPr="007A7873">
              <w:rPr>
                <w:rFonts w:ascii="Arial" w:eastAsia="Arial" w:hAnsi="Arial" w:cs="Arial"/>
                <w:sz w:val="22"/>
                <w:szCs w:val="22"/>
              </w:rPr>
              <w:t>logging</w:t>
            </w:r>
            <w:proofErr w:type="spellEnd"/>
          </w:p>
        </w:tc>
        <w:tc>
          <w:tcPr>
            <w:tcW w:w="2824" w:type="dxa"/>
          </w:tcPr>
          <w:p w14:paraId="32CB2B78" w14:textId="77777777" w:rsidR="00A26C9C" w:rsidRDefault="00A26C9C" w:rsidP="00D55A3F">
            <w:pPr>
              <w:spacing w:line="360" w:lineRule="auto"/>
              <w:rPr>
                <w:rFonts w:ascii="Arial" w:eastAsia="Arial" w:hAnsi="Arial" w:cs="Arial"/>
                <w:sz w:val="22"/>
                <w:szCs w:val="22"/>
              </w:rPr>
            </w:pPr>
            <w:r w:rsidRPr="007A7873">
              <w:rPr>
                <w:rFonts w:ascii="Arial" w:eastAsia="Arial" w:hAnsi="Arial" w:cs="Arial"/>
                <w:sz w:val="22"/>
                <w:szCs w:val="22"/>
              </w:rPr>
              <w:t xml:space="preserve">Modo </w:t>
            </w:r>
            <w:r>
              <w:rPr>
                <w:rFonts w:ascii="Arial" w:eastAsia="Arial" w:hAnsi="Arial" w:cs="Arial"/>
                <w:sz w:val="22"/>
                <w:szCs w:val="22"/>
              </w:rPr>
              <w:t>“</w:t>
            </w:r>
            <w:r w:rsidRPr="007A7873">
              <w:rPr>
                <w:rFonts w:ascii="Arial" w:eastAsia="Arial" w:hAnsi="Arial" w:cs="Arial"/>
                <w:sz w:val="22"/>
                <w:szCs w:val="22"/>
              </w:rPr>
              <w:t>Privacidad</w:t>
            </w:r>
            <w:r>
              <w:rPr>
                <w:rFonts w:ascii="Arial" w:eastAsia="Arial" w:hAnsi="Arial" w:cs="Arial"/>
                <w:sz w:val="22"/>
                <w:szCs w:val="22"/>
              </w:rPr>
              <w:t>”</w:t>
            </w:r>
            <w:r w:rsidRPr="007A7873">
              <w:rPr>
                <w:rFonts w:ascii="Arial" w:eastAsia="Arial" w:hAnsi="Arial" w:cs="Arial"/>
                <w:sz w:val="22"/>
                <w:szCs w:val="22"/>
              </w:rPr>
              <w:t xml:space="preserve"> que desactiva teclado</w:t>
            </w:r>
            <w:r w:rsidRPr="007A7873">
              <w:rPr>
                <w:rFonts w:ascii="Arial" w:eastAsia="Arial" w:hAnsi="Arial" w:cs="Arial"/>
                <w:sz w:val="22"/>
                <w:szCs w:val="22"/>
              </w:rPr>
              <w:tab/>
            </w:r>
          </w:p>
        </w:tc>
        <w:tc>
          <w:tcPr>
            <w:tcW w:w="2824" w:type="dxa"/>
          </w:tcPr>
          <w:p w14:paraId="374F72C9" w14:textId="77777777" w:rsidR="00A26C9C" w:rsidRDefault="00A26C9C" w:rsidP="00D55A3F">
            <w:pPr>
              <w:spacing w:line="360" w:lineRule="auto"/>
              <w:rPr>
                <w:rFonts w:ascii="Arial" w:eastAsia="Arial" w:hAnsi="Arial" w:cs="Arial"/>
                <w:sz w:val="22"/>
                <w:szCs w:val="22"/>
              </w:rPr>
            </w:pPr>
            <w:r w:rsidRPr="007A7873">
              <w:rPr>
                <w:rFonts w:ascii="Arial" w:eastAsia="Arial" w:hAnsi="Arial" w:cs="Arial"/>
                <w:sz w:val="22"/>
                <w:szCs w:val="22"/>
              </w:rPr>
              <w:t>61% comparte dispositivos (Minsa)</w:t>
            </w:r>
          </w:p>
        </w:tc>
      </w:tr>
    </w:tbl>
    <w:p w14:paraId="5913F2DF" w14:textId="77777777" w:rsidR="00A26C9C" w:rsidRDefault="00A26C9C" w:rsidP="00A26C9C">
      <w:pPr>
        <w:rPr>
          <w:rFonts w:eastAsia="Arial"/>
        </w:rPr>
      </w:pPr>
    </w:p>
    <w:p w14:paraId="5DFF3B2F" w14:textId="77777777" w:rsidR="00A26C9C" w:rsidRDefault="00A26C9C" w:rsidP="00A26C9C">
      <w:pPr>
        <w:spacing w:line="360" w:lineRule="auto"/>
        <w:ind w:firstLine="426"/>
        <w:jc w:val="center"/>
        <w:rPr>
          <w:rFonts w:ascii="Arial" w:eastAsia="Arial" w:hAnsi="Arial" w:cs="Arial"/>
          <w:sz w:val="22"/>
          <w:szCs w:val="22"/>
        </w:rPr>
      </w:pPr>
      <w:r>
        <w:rPr>
          <w:rFonts w:ascii="Arial" w:eastAsia="Arial" w:hAnsi="Arial" w:cs="Arial"/>
          <w:sz w:val="22"/>
          <w:szCs w:val="22"/>
        </w:rPr>
        <w:lastRenderedPageBreak/>
        <w:t>Fuente: Elaboración Propia</w:t>
      </w:r>
    </w:p>
    <w:p w14:paraId="5656E0E9" w14:textId="77777777" w:rsidR="00A26C9C" w:rsidRPr="00A26C9C" w:rsidRDefault="00A26C9C" w:rsidP="00A26C9C">
      <w:pPr>
        <w:rPr>
          <w:rFonts w:eastAsia="Arial"/>
        </w:rPr>
      </w:pPr>
    </w:p>
    <w:p w14:paraId="7F9DCF31" w14:textId="469416FA"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Historia Clínica Digital</w:t>
      </w:r>
    </w:p>
    <w:p w14:paraId="64228C33"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Según el Instituto de Investigación en Inteligencia Artificial (2024), en su artículo "Historia Clínica Digital - Inteligencia Artificial en salud", se define la historia clínica digital como un sistema que recoge información sobre el paciente y sus tratamientos. El objetivo es garantizar un acceso óptimo a esta información, teniendo en cuenta valores éticos como la privacidad del paciente. Los resultados muestran que la digitalización permite un mejor manejo y aprovechamiento de los datos clínicos, facilitando procesos analíticos en el sector salud. Las conclusiones destacan que la historia clínica digital es esencial para mejorar los procesos médicos y asegurar un tratamiento adecuado.</w:t>
      </w:r>
    </w:p>
    <w:p w14:paraId="1C69750B"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Un informe publicado por la Organización Panamericana de la Salud (2021) titulado "Historias clínicas electrónicas y la importancia de cómo documentar" enfatiza que el uso adecuado de las historias clínicas electrónicas es crucial para el manejo del cuidado de los pacientes. El objetivo del informe es analizar cómo se documenta la información clínica y su impacto en el cuidado del paciente. Los resultados indican que una documentación adecuada puede mejorar significativamente los flujos de trabajo en el sector salud. Las conclusiones sugieren que se debe prestar atención a las herramientas tecnológicas utilizadas para garantizar una documentación precisa y eficiente.</w:t>
      </w:r>
    </w:p>
    <w:p w14:paraId="14BBEBC9" w14:textId="77777777" w:rsidR="004B1A78" w:rsidRPr="00A56B36" w:rsidRDefault="004B1A78" w:rsidP="00A56B36">
      <w:pPr>
        <w:spacing w:after="120" w:line="360" w:lineRule="auto"/>
        <w:jc w:val="both"/>
        <w:rPr>
          <w:rFonts w:ascii="Arial" w:eastAsia="Arial" w:hAnsi="Arial" w:cs="Arial"/>
          <w:b/>
          <w:sz w:val="22"/>
          <w:szCs w:val="22"/>
        </w:rPr>
      </w:pPr>
    </w:p>
    <w:p w14:paraId="085127C2" w14:textId="47CDB998"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Historia Clínica Electrónica en Perú</w:t>
      </w:r>
    </w:p>
    <w:p w14:paraId="2C6EF79F"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 xml:space="preserve">En un estudio realizado por </w:t>
      </w:r>
      <w:proofErr w:type="spellStart"/>
      <w:r w:rsidRPr="00A56B36">
        <w:rPr>
          <w:rFonts w:ascii="Arial" w:eastAsia="Arial" w:hAnsi="Arial" w:cs="Arial"/>
          <w:sz w:val="22"/>
          <w:szCs w:val="22"/>
        </w:rPr>
        <w:t>Meditech</w:t>
      </w:r>
      <w:proofErr w:type="spellEnd"/>
      <w:r w:rsidRPr="00A56B36">
        <w:rPr>
          <w:rFonts w:ascii="Arial" w:eastAsia="Arial" w:hAnsi="Arial" w:cs="Arial"/>
          <w:sz w:val="22"/>
          <w:szCs w:val="22"/>
        </w:rPr>
        <w:t xml:space="preserve"> (2023), titulado "Historia Clínica Electrónica Perú", se plantea que la historia clínica electrónica facilita el acceso rápido y completo a la información médica del paciente, lo que permite a los profesionales tomar decisiones más informadas. El objetivo es promover un enfoque integral en el tratamiento, minimizando errores de medicación y optimizando el tiempo de consulta. Las conclusiones del estudio indican que la adopción de esta tecnología es fundamental para mejorar la calidad de atención médica en Perú.</w:t>
      </w:r>
    </w:p>
    <w:p w14:paraId="381E66CE"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 xml:space="preserve">Según el Ministerio de Salud (2015), en su nota informativa "Minsa evalúa implementar sistema de historias clínicas electrónicas", el objetivo es mejorar la eficacia en los servicios de salud y ofrecer un mejor acceso a la atención mediante la implementación de un sistema de historias clínicas electrónicas en hospitales y </w:t>
      </w:r>
      <w:r w:rsidRPr="00A56B36">
        <w:rPr>
          <w:rFonts w:ascii="Arial" w:eastAsia="Arial" w:hAnsi="Arial" w:cs="Arial"/>
          <w:sz w:val="22"/>
          <w:szCs w:val="22"/>
        </w:rPr>
        <w:lastRenderedPageBreak/>
        <w:t>establecimientos de salud. Los resultados de esta evaluación indican que la implementación de este sistema permitirá una mejor coordinación entre los profesionales de la salud y una atención más integral al paciente. Las conclusiones resaltan que la historia clínica electrónica no solo mejora la calidad del cuidado médico, sino que también garantiza la privacidad y confidencialidad de los datos del paciente.</w:t>
      </w:r>
    </w:p>
    <w:p w14:paraId="015AB0BA" w14:textId="77777777" w:rsidR="004B1A78" w:rsidRPr="00A56B36" w:rsidRDefault="004B1A78" w:rsidP="00A56B36">
      <w:pPr>
        <w:spacing w:after="240" w:line="360" w:lineRule="auto"/>
        <w:ind w:firstLine="709"/>
        <w:jc w:val="both"/>
        <w:rPr>
          <w:rFonts w:ascii="Arial" w:eastAsia="Arial" w:hAnsi="Arial" w:cs="Arial"/>
          <w:sz w:val="22"/>
          <w:szCs w:val="22"/>
        </w:rPr>
      </w:pPr>
    </w:p>
    <w:p w14:paraId="0F3A726A" w14:textId="1AB9E131"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Aplicaciones específicas del PLN en el manejo de enfermedades respiratorias</w:t>
      </w:r>
    </w:p>
    <w:p w14:paraId="504411BE"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Según un estudio realizado por Luis N. Sáenz (2021), se desarrolló un sistema experto para el diagnóstico de enfermedades respiratorias en el Hospital Central de la Policía Nacional del Perú. Este sistema utiliza técnicas de PLN para optimizar el tiempo de respuesta en el diagnóstico médico, permitiendo a los especialistas ofrecer respuestas más rápidas y precisas al ingresar síntomas como dolor de cabeza, fiebre y otros. Los hallazgos indican que este enfoque puede mejorar significativamente la calidad del diagnóstico y la atención al paciente.</w:t>
      </w:r>
    </w:p>
    <w:p w14:paraId="5E698512"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De acuerdo con Becerra et al. (2021), se ha desarrollado una aplicación que utiliza inteligencia artificial y técnicas de PLN para evaluar la disnea a través de llamadas telefónicas. Este sistema permite detectar y hacer seguimiento automático de pacientes con enfermedades respiratorias, especialmente aquellos en riesgo debido a comorbilidades relacionadas con COVID-19. La tecnología ha sido validada en ensayos clínicos y promete maximizar la capacidad de atención en hospitales al facilitar el monitoreo remoto.</w:t>
      </w:r>
    </w:p>
    <w:p w14:paraId="1122DA02"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En un artículo sobre inteligencia artificial aplicada a la medicina respiratoria, se menciona que el PLN puede ser utilizado para analizar datos clínicos y mejorar la identificación de síntomas como la disnea, lo que es crucial para el manejo de enfermedades como la EPOC y el asma (Farga, 2021). Este enfoque no solo ayuda en el diagnóstico, sino que también permite un seguimiento continuo de los pacientes, mejorando así la calidad de atención médica.</w:t>
      </w:r>
    </w:p>
    <w:p w14:paraId="011249BC" w14:textId="77777777" w:rsidR="004B1A78" w:rsidRPr="00A56B36" w:rsidRDefault="004B1A78" w:rsidP="00A56B36">
      <w:pPr>
        <w:spacing w:after="240" w:line="360" w:lineRule="auto"/>
        <w:ind w:firstLine="709"/>
        <w:jc w:val="both"/>
        <w:rPr>
          <w:rFonts w:ascii="Arial" w:eastAsia="Arial" w:hAnsi="Arial" w:cs="Arial"/>
          <w:sz w:val="22"/>
          <w:szCs w:val="22"/>
        </w:rPr>
      </w:pPr>
    </w:p>
    <w:p w14:paraId="35A35DF5" w14:textId="7A767B20"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Desafíos éticos en el uso de PLN en historias clínicas</w:t>
      </w:r>
    </w:p>
    <w:p w14:paraId="01F6AA0D" w14:textId="1677D261" w:rsidR="00926118" w:rsidRDefault="00926118" w:rsidP="00926118">
      <w:pPr>
        <w:spacing w:after="240" w:line="360" w:lineRule="auto"/>
        <w:jc w:val="both"/>
        <w:rPr>
          <w:rFonts w:ascii="Arial" w:eastAsia="Arial" w:hAnsi="Arial" w:cs="Arial"/>
          <w:sz w:val="22"/>
          <w:szCs w:val="22"/>
        </w:rPr>
      </w:pPr>
      <w:r w:rsidRPr="00A56B36">
        <w:rPr>
          <w:rFonts w:ascii="Arial" w:eastAsia="Arial" w:hAnsi="Arial" w:cs="Arial"/>
          <w:sz w:val="22"/>
          <w:szCs w:val="22"/>
        </w:rPr>
        <w:t xml:space="preserve">Además, un estudio realizado por la Universidad de Córdoba (2020) destaca que los sistemas de información en salud han sido utilizados principalmente como herramientas </w:t>
      </w:r>
      <w:r w:rsidRPr="00A56B36">
        <w:rPr>
          <w:rFonts w:ascii="Arial" w:eastAsia="Arial" w:hAnsi="Arial" w:cs="Arial"/>
          <w:sz w:val="22"/>
          <w:szCs w:val="22"/>
        </w:rPr>
        <w:lastRenderedPageBreak/>
        <w:t>de almacenamiento. Sin embargo, convertir estos almacenes de información en fuentes útiles para la toma de decisiones clínicas implica desafíos éticos relacionados con el uso y la interpretación adecuada de los datos. La ambigüedad del lenguaje médico y la complejidad terminológica pueden dificultar la extracción precisa de información sin comprometer la ética profesional.</w:t>
      </w:r>
    </w:p>
    <w:p w14:paraId="6F3741BF" w14:textId="77777777" w:rsidR="004B1A78"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En un artículo sobre el manejo ético de la historia clínica, se señala que la recopilación y el almacenamiento de información médica deben cumplir con parámetros éticos rigurosos. La protección de la privacidad del paciente es fundamental, y cualquier uso de datos clínicos para investigación debe garantizar que la identidad del paciente permanezca anónima (Revistas Bolivianas, 2013). Esto es especialmente relevante en el contexto del PLN, donde los sistemas pueden procesar grandes volúmenes de datos que contienen información sensible.</w:t>
      </w:r>
    </w:p>
    <w:p w14:paraId="5C599944" w14:textId="77777777" w:rsidR="00926118" w:rsidRPr="00A56B36" w:rsidRDefault="00926118" w:rsidP="00926118">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Según Herranz (1996), la historia clínica ha evolucionado para convertirse en un instrumento no solo para la atención del paciente, sino también para la investigación y el análisis administrativo. Este cambio plantea preocupaciones éticas significativas, especialmente en relación con la confidencialidad de los datos del paciente. La informatización de las historias clínicas puede llevar a una pérdida de privacidad, ya que los datos pueden ser accesibles a múltiples usuarios dentro del sistema de salud, lo que aumenta el riesgo de divulgación no autorizada.</w:t>
      </w:r>
    </w:p>
    <w:p w14:paraId="68F00E18" w14:textId="77777777" w:rsidR="00926118" w:rsidRPr="00A56B36" w:rsidRDefault="00926118" w:rsidP="00A56B36">
      <w:pPr>
        <w:spacing w:after="240" w:line="360" w:lineRule="auto"/>
        <w:ind w:firstLine="709"/>
        <w:jc w:val="both"/>
        <w:rPr>
          <w:rFonts w:ascii="Arial" w:eastAsia="Arial" w:hAnsi="Arial" w:cs="Arial"/>
          <w:sz w:val="22"/>
          <w:szCs w:val="22"/>
        </w:rPr>
      </w:pPr>
    </w:p>
    <w:p w14:paraId="40EDF930" w14:textId="7276CEEE" w:rsidR="004B1A78" w:rsidRPr="00A56B36" w:rsidRDefault="00000000" w:rsidP="00A56B36">
      <w:pPr>
        <w:pStyle w:val="Ttulo3"/>
        <w:spacing w:line="360" w:lineRule="auto"/>
        <w:ind w:left="567" w:hanging="567"/>
        <w:jc w:val="both"/>
        <w:rPr>
          <w:rFonts w:ascii="Arial" w:hAnsi="Arial" w:cs="Arial"/>
          <w:sz w:val="22"/>
          <w:szCs w:val="22"/>
        </w:rPr>
      </w:pPr>
      <w:bookmarkStart w:id="57" w:name="_Toc202110143"/>
      <w:r w:rsidRPr="00A56B36">
        <w:rPr>
          <w:rFonts w:ascii="Arial" w:hAnsi="Arial" w:cs="Arial"/>
          <w:sz w:val="22"/>
          <w:szCs w:val="22"/>
        </w:rPr>
        <w:t>Efectividad en la detección de enfermedades respiratorias</w:t>
      </w:r>
      <w:bookmarkEnd w:id="57"/>
    </w:p>
    <w:p w14:paraId="1E926CC8" w14:textId="06DAEC57" w:rsidR="00A26C9C" w:rsidRDefault="00A26C9C" w:rsidP="00A56B36">
      <w:pPr>
        <w:pStyle w:val="Ttulo4"/>
        <w:spacing w:line="360" w:lineRule="auto"/>
        <w:ind w:left="709" w:hanging="709"/>
        <w:jc w:val="both"/>
        <w:rPr>
          <w:rFonts w:ascii="Arial" w:eastAsia="Arial" w:hAnsi="Arial" w:cs="Arial"/>
          <w:sz w:val="22"/>
          <w:szCs w:val="22"/>
        </w:rPr>
      </w:pPr>
      <w:r>
        <w:rPr>
          <w:rFonts w:ascii="Arial" w:eastAsia="Arial" w:hAnsi="Arial" w:cs="Arial"/>
          <w:sz w:val="22"/>
          <w:szCs w:val="22"/>
        </w:rPr>
        <w:t>Capacidad Diagnóstica</w:t>
      </w:r>
    </w:p>
    <w:p w14:paraId="70B39FD4" w14:textId="77777777" w:rsidR="00A26C9C" w:rsidRPr="007A7873" w:rsidRDefault="00A26C9C" w:rsidP="00A26C9C">
      <w:pPr>
        <w:spacing w:line="360" w:lineRule="auto"/>
        <w:jc w:val="both"/>
        <w:rPr>
          <w:rFonts w:ascii="Arial" w:eastAsia="Arial" w:hAnsi="Arial" w:cs="Arial"/>
          <w:sz w:val="22"/>
          <w:szCs w:val="22"/>
        </w:rPr>
      </w:pPr>
      <w:r w:rsidRPr="0062617A">
        <w:rPr>
          <w:rFonts w:ascii="Arial" w:eastAsia="Arial" w:hAnsi="Arial" w:cs="Arial"/>
          <w:sz w:val="22"/>
          <w:szCs w:val="22"/>
        </w:rPr>
        <w:t>De acuerdo con Godoy Mayoral et al. (2024), la sensibilidad diagnóstica en sistemas de PLN para enfermedades respiratorias depende críticamente de la calidad del corpus lingüístico regional. Su estudio en Castilla-La Mancha demostró que modelos entrenados con términos locales (</w:t>
      </w:r>
      <w:proofErr w:type="spellStart"/>
      <w:r w:rsidRPr="0062617A">
        <w:rPr>
          <w:rFonts w:ascii="Arial" w:eastAsia="Arial" w:hAnsi="Arial" w:cs="Arial"/>
          <w:sz w:val="22"/>
          <w:szCs w:val="22"/>
        </w:rPr>
        <w:t>ej</w:t>
      </w:r>
      <w:proofErr w:type="spellEnd"/>
      <w:r w:rsidRPr="0062617A">
        <w:rPr>
          <w:rFonts w:ascii="Arial" w:eastAsia="Arial" w:hAnsi="Arial" w:cs="Arial"/>
          <w:sz w:val="22"/>
          <w:szCs w:val="22"/>
        </w:rPr>
        <w:t>: "pitido" para sibilancias) incrementaron la detección temprana de neumonías en un 37% comparado con modelos en español neutro. Estos hallazgos son vitales para Tacna, donde el 28% de pacientes describe síntomas con regionalismos como "chirrido en el pecho" o "falta de aire al subir cuestas" (Hospital Carrión, 2023).</w:t>
      </w:r>
    </w:p>
    <w:p w14:paraId="5D4BD8A4" w14:textId="77777777" w:rsidR="00A26C9C" w:rsidRPr="00A26C9C" w:rsidRDefault="00A26C9C" w:rsidP="00A26C9C">
      <w:pPr>
        <w:rPr>
          <w:rFonts w:eastAsia="Arial"/>
        </w:rPr>
      </w:pPr>
    </w:p>
    <w:p w14:paraId="1ECBAC9A" w14:textId="58965801" w:rsidR="00A26C9C" w:rsidRDefault="00A26C9C" w:rsidP="00A56B36">
      <w:pPr>
        <w:pStyle w:val="Ttulo4"/>
        <w:spacing w:line="360" w:lineRule="auto"/>
        <w:ind w:left="709" w:hanging="709"/>
        <w:jc w:val="both"/>
        <w:rPr>
          <w:rFonts w:ascii="Arial" w:eastAsia="Arial" w:hAnsi="Arial" w:cs="Arial"/>
          <w:sz w:val="22"/>
          <w:szCs w:val="22"/>
        </w:rPr>
      </w:pPr>
      <w:r>
        <w:rPr>
          <w:rFonts w:ascii="Arial" w:eastAsia="Arial" w:hAnsi="Arial" w:cs="Arial"/>
          <w:sz w:val="22"/>
          <w:szCs w:val="22"/>
        </w:rPr>
        <w:lastRenderedPageBreak/>
        <w:t>Impacto en la Salud Pública</w:t>
      </w:r>
    </w:p>
    <w:p w14:paraId="20A8EED6" w14:textId="77777777" w:rsidR="00A26C9C" w:rsidRDefault="00A26C9C" w:rsidP="00A26C9C">
      <w:pPr>
        <w:spacing w:line="360" w:lineRule="auto"/>
        <w:jc w:val="both"/>
        <w:rPr>
          <w:rFonts w:ascii="Arial" w:eastAsia="Arial" w:hAnsi="Arial" w:cs="Arial"/>
          <w:sz w:val="22"/>
          <w:szCs w:val="22"/>
        </w:rPr>
      </w:pPr>
      <w:r w:rsidRPr="0062617A">
        <w:rPr>
          <w:rFonts w:ascii="Arial" w:eastAsia="Arial" w:hAnsi="Arial" w:cs="Arial"/>
          <w:sz w:val="22"/>
          <w:szCs w:val="22"/>
        </w:rPr>
        <w:t>El estudio de la OPS (2023) en comunidades andinas evidenció que sistemas móviles con PLN reducen la carga de enfermedad respiratoria mediante</w:t>
      </w:r>
      <w:r>
        <w:rPr>
          <w:rFonts w:ascii="Arial" w:eastAsia="Arial" w:hAnsi="Arial" w:cs="Arial"/>
          <w:sz w:val="22"/>
          <w:szCs w:val="22"/>
        </w:rPr>
        <w:t xml:space="preserve"> la d</w:t>
      </w:r>
      <w:r w:rsidRPr="0062617A">
        <w:rPr>
          <w:rFonts w:ascii="Arial" w:eastAsia="Arial" w:hAnsi="Arial" w:cs="Arial"/>
          <w:sz w:val="22"/>
          <w:szCs w:val="22"/>
        </w:rPr>
        <w:t xml:space="preserve">etección temprana de </w:t>
      </w:r>
      <w:proofErr w:type="spellStart"/>
      <w:r w:rsidRPr="0062617A">
        <w:rPr>
          <w:rFonts w:ascii="Arial" w:eastAsia="Arial" w:hAnsi="Arial" w:cs="Arial"/>
          <w:sz w:val="22"/>
          <w:szCs w:val="22"/>
        </w:rPr>
        <w:t>clusters</w:t>
      </w:r>
      <w:proofErr w:type="spellEnd"/>
      <w:r>
        <w:rPr>
          <w:rFonts w:ascii="Arial" w:eastAsia="Arial" w:hAnsi="Arial" w:cs="Arial"/>
          <w:sz w:val="22"/>
          <w:szCs w:val="22"/>
        </w:rPr>
        <w:t>,</w:t>
      </w:r>
      <w:r w:rsidRPr="0062617A">
        <w:rPr>
          <w:rFonts w:ascii="Arial" w:eastAsia="Arial" w:hAnsi="Arial" w:cs="Arial"/>
          <w:sz w:val="22"/>
          <w:szCs w:val="22"/>
        </w:rPr>
        <w:t xml:space="preserve"> </w:t>
      </w:r>
      <w:r>
        <w:rPr>
          <w:rFonts w:ascii="Arial" w:eastAsia="Arial" w:hAnsi="Arial" w:cs="Arial"/>
          <w:sz w:val="22"/>
          <w:szCs w:val="22"/>
        </w:rPr>
        <w:t>i</w:t>
      </w:r>
      <w:r w:rsidRPr="0062617A">
        <w:rPr>
          <w:rFonts w:ascii="Arial" w:eastAsia="Arial" w:hAnsi="Arial" w:cs="Arial"/>
          <w:sz w:val="22"/>
          <w:szCs w:val="22"/>
        </w:rPr>
        <w:t>dentificación de brotes 12 días antes que vigilancia tradicional</w:t>
      </w:r>
      <w:r>
        <w:rPr>
          <w:rFonts w:ascii="Arial" w:eastAsia="Arial" w:hAnsi="Arial" w:cs="Arial"/>
          <w:sz w:val="22"/>
          <w:szCs w:val="22"/>
        </w:rPr>
        <w:t>; o</w:t>
      </w:r>
      <w:r w:rsidRPr="0062617A">
        <w:rPr>
          <w:rFonts w:ascii="Arial" w:eastAsia="Arial" w:hAnsi="Arial" w:cs="Arial"/>
          <w:sz w:val="22"/>
          <w:szCs w:val="22"/>
        </w:rPr>
        <w:t>ptimización de recursos</w:t>
      </w:r>
      <w:r>
        <w:rPr>
          <w:rFonts w:ascii="Arial" w:eastAsia="Arial" w:hAnsi="Arial" w:cs="Arial"/>
          <w:sz w:val="22"/>
          <w:szCs w:val="22"/>
        </w:rPr>
        <w:t>, r</w:t>
      </w:r>
      <w:r w:rsidRPr="0062617A">
        <w:rPr>
          <w:rFonts w:ascii="Arial" w:eastAsia="Arial" w:hAnsi="Arial" w:cs="Arial"/>
          <w:sz w:val="22"/>
          <w:szCs w:val="22"/>
        </w:rPr>
        <w:t>educción del 23% en hospitalizaciones evitables</w:t>
      </w:r>
      <w:r>
        <w:rPr>
          <w:rFonts w:ascii="Arial" w:eastAsia="Arial" w:hAnsi="Arial" w:cs="Arial"/>
          <w:sz w:val="22"/>
          <w:szCs w:val="22"/>
        </w:rPr>
        <w:t>; e</w:t>
      </w:r>
      <w:r w:rsidRPr="0062617A">
        <w:rPr>
          <w:rFonts w:ascii="Arial" w:eastAsia="Arial" w:hAnsi="Arial" w:cs="Arial"/>
          <w:sz w:val="22"/>
          <w:szCs w:val="22"/>
        </w:rPr>
        <w:t>quidad en acceso</w:t>
      </w:r>
      <w:r>
        <w:rPr>
          <w:rFonts w:ascii="Arial" w:eastAsia="Arial" w:hAnsi="Arial" w:cs="Arial"/>
          <w:sz w:val="22"/>
          <w:szCs w:val="22"/>
        </w:rPr>
        <w:t>,</w:t>
      </w:r>
      <w:r w:rsidRPr="0062617A">
        <w:rPr>
          <w:rFonts w:ascii="Arial" w:eastAsia="Arial" w:hAnsi="Arial" w:cs="Arial"/>
          <w:sz w:val="22"/>
          <w:szCs w:val="22"/>
        </w:rPr>
        <w:t xml:space="preserve"> Cobertura 3.7 veces mayor en zonas rurales vs. métodos convencionales</w:t>
      </w:r>
      <w:r>
        <w:rPr>
          <w:rFonts w:ascii="Arial" w:eastAsia="Arial" w:hAnsi="Arial" w:cs="Arial"/>
          <w:sz w:val="22"/>
          <w:szCs w:val="22"/>
        </w:rPr>
        <w:t>.</w:t>
      </w:r>
    </w:p>
    <w:p w14:paraId="0BDF5200" w14:textId="77777777" w:rsidR="00A26C9C" w:rsidRDefault="00A26C9C" w:rsidP="00A26C9C">
      <w:pPr>
        <w:spacing w:line="360" w:lineRule="auto"/>
        <w:jc w:val="both"/>
        <w:rPr>
          <w:rFonts w:ascii="Arial" w:eastAsia="Arial" w:hAnsi="Arial" w:cs="Arial"/>
          <w:sz w:val="22"/>
          <w:szCs w:val="22"/>
        </w:rPr>
      </w:pPr>
      <w:r>
        <w:rPr>
          <w:rFonts w:ascii="Arial" w:eastAsia="Arial" w:hAnsi="Arial" w:cs="Arial"/>
          <w:sz w:val="22"/>
          <w:szCs w:val="22"/>
        </w:rPr>
        <w:tab/>
      </w:r>
      <w:r w:rsidRPr="0062617A">
        <w:rPr>
          <w:rFonts w:ascii="Arial" w:eastAsia="Arial" w:hAnsi="Arial" w:cs="Arial"/>
          <w:sz w:val="22"/>
          <w:szCs w:val="22"/>
        </w:rPr>
        <w:t>En Tacna, la simulación epidemiológica basada en datos del DIRESA (2023) proyecta:</w:t>
      </w:r>
    </w:p>
    <w:p w14:paraId="6191C258" w14:textId="77777777" w:rsidR="00A26C9C" w:rsidRDefault="00A26C9C" w:rsidP="00A26C9C">
      <w:pPr>
        <w:spacing w:line="360" w:lineRule="auto"/>
        <w:jc w:val="both"/>
        <w:rPr>
          <w:rFonts w:ascii="Arial" w:eastAsia="Arial" w:hAnsi="Arial" w:cs="Arial"/>
          <w:sz w:val="22"/>
          <w:szCs w:val="22"/>
        </w:rPr>
      </w:pPr>
    </w:p>
    <w:p w14:paraId="5F216C48" w14:textId="07D9B2AD" w:rsidR="00A26C9C" w:rsidRDefault="00A26C9C" w:rsidP="00A26C9C">
      <w:pPr>
        <w:spacing w:line="360" w:lineRule="auto"/>
        <w:rPr>
          <w:rFonts w:ascii="Arial" w:eastAsia="Arial" w:hAnsi="Arial" w:cs="Arial"/>
          <w:b/>
          <w:sz w:val="22"/>
          <w:szCs w:val="22"/>
        </w:rPr>
      </w:pPr>
      <w:r>
        <w:rPr>
          <w:rFonts w:ascii="Arial" w:eastAsia="Arial" w:hAnsi="Arial" w:cs="Arial"/>
          <w:b/>
          <w:sz w:val="22"/>
          <w:szCs w:val="22"/>
        </w:rPr>
        <w:t>Tabla 0</w:t>
      </w:r>
      <w:r>
        <w:rPr>
          <w:rFonts w:ascii="Arial" w:eastAsia="Arial" w:hAnsi="Arial" w:cs="Arial"/>
          <w:b/>
          <w:sz w:val="22"/>
          <w:szCs w:val="22"/>
        </w:rPr>
        <w:t>3</w:t>
      </w:r>
    </w:p>
    <w:p w14:paraId="2043F8B9" w14:textId="77777777" w:rsidR="00A26C9C" w:rsidRDefault="00A26C9C" w:rsidP="00A26C9C">
      <w:pPr>
        <w:spacing w:line="360" w:lineRule="auto"/>
        <w:rPr>
          <w:rFonts w:ascii="Arial" w:eastAsia="Arial" w:hAnsi="Arial" w:cs="Arial"/>
          <w:i/>
          <w:sz w:val="22"/>
          <w:szCs w:val="22"/>
        </w:rPr>
      </w:pPr>
      <w:r>
        <w:rPr>
          <w:rFonts w:ascii="Arial" w:eastAsia="Arial" w:hAnsi="Arial" w:cs="Arial"/>
          <w:i/>
          <w:sz w:val="22"/>
          <w:szCs w:val="22"/>
        </w:rPr>
        <w:t>Epidemiología en Tacna comparativa entre sistemas con y sin PLN.</w:t>
      </w:r>
    </w:p>
    <w:p w14:paraId="6AA9A0A1" w14:textId="77777777" w:rsidR="00A26C9C" w:rsidRDefault="00A26C9C" w:rsidP="00A26C9C">
      <w:pPr>
        <w:spacing w:line="360" w:lineRule="auto"/>
        <w:jc w:val="both"/>
        <w:rPr>
          <w:rFonts w:ascii="Arial" w:eastAsia="Arial" w:hAnsi="Arial" w:cs="Arial"/>
          <w:sz w:val="22"/>
          <w:szCs w:val="22"/>
        </w:rPr>
      </w:pPr>
    </w:p>
    <w:tbl>
      <w:tblPr>
        <w:tblStyle w:val="Tablaconcuadrcula"/>
        <w:tblW w:w="0" w:type="auto"/>
        <w:tblLook w:val="04A0" w:firstRow="1" w:lastRow="0" w:firstColumn="1" w:lastColumn="0" w:noHBand="0" w:noVBand="1"/>
      </w:tblPr>
      <w:tblGrid>
        <w:gridCol w:w="2117"/>
        <w:gridCol w:w="2118"/>
        <w:gridCol w:w="2118"/>
        <w:gridCol w:w="2118"/>
      </w:tblGrid>
      <w:tr w:rsidR="00A26C9C" w14:paraId="34ADCB1F" w14:textId="77777777" w:rsidTr="00D55A3F">
        <w:tc>
          <w:tcPr>
            <w:tcW w:w="2117" w:type="dxa"/>
            <w:shd w:val="clear" w:color="auto" w:fill="E7E6E6" w:themeFill="background2"/>
          </w:tcPr>
          <w:p w14:paraId="08842F03"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Indicador</w:t>
            </w:r>
          </w:p>
        </w:tc>
        <w:tc>
          <w:tcPr>
            <w:tcW w:w="2118" w:type="dxa"/>
            <w:shd w:val="clear" w:color="auto" w:fill="E7E6E6" w:themeFill="background2"/>
          </w:tcPr>
          <w:p w14:paraId="520C367E"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Sin Sistema</w:t>
            </w:r>
          </w:p>
        </w:tc>
        <w:tc>
          <w:tcPr>
            <w:tcW w:w="2118" w:type="dxa"/>
            <w:shd w:val="clear" w:color="auto" w:fill="E7E6E6" w:themeFill="background2"/>
          </w:tcPr>
          <w:p w14:paraId="399366A7"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Con Sistema PLN</w:t>
            </w:r>
          </w:p>
        </w:tc>
        <w:tc>
          <w:tcPr>
            <w:tcW w:w="2118" w:type="dxa"/>
            <w:shd w:val="clear" w:color="auto" w:fill="E7E6E6" w:themeFill="background2"/>
          </w:tcPr>
          <w:p w14:paraId="66D5D734"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Reducción</w:t>
            </w:r>
          </w:p>
        </w:tc>
      </w:tr>
      <w:tr w:rsidR="00A26C9C" w14:paraId="03D582E9" w14:textId="77777777" w:rsidTr="00D55A3F">
        <w:tc>
          <w:tcPr>
            <w:tcW w:w="2117" w:type="dxa"/>
          </w:tcPr>
          <w:p w14:paraId="0A5626F4" w14:textId="77777777" w:rsidR="00A26C9C" w:rsidRDefault="00A26C9C" w:rsidP="00D55A3F">
            <w:pPr>
              <w:spacing w:line="360" w:lineRule="auto"/>
              <w:rPr>
                <w:rFonts w:ascii="Arial" w:eastAsia="Arial" w:hAnsi="Arial" w:cs="Arial"/>
                <w:sz w:val="22"/>
                <w:szCs w:val="22"/>
              </w:rPr>
            </w:pPr>
            <w:r>
              <w:rPr>
                <w:rFonts w:ascii="Arial" w:eastAsia="Arial" w:hAnsi="Arial" w:cs="Arial"/>
                <w:sz w:val="22"/>
                <w:szCs w:val="22"/>
              </w:rPr>
              <w:t>Mortalidad Infantil</w:t>
            </w:r>
          </w:p>
        </w:tc>
        <w:tc>
          <w:tcPr>
            <w:tcW w:w="2118" w:type="dxa"/>
          </w:tcPr>
          <w:p w14:paraId="26210515"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4.2/1000</w:t>
            </w:r>
          </w:p>
        </w:tc>
        <w:tc>
          <w:tcPr>
            <w:tcW w:w="2118" w:type="dxa"/>
          </w:tcPr>
          <w:p w14:paraId="5BCCB112"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3.1/1000</w:t>
            </w:r>
          </w:p>
        </w:tc>
        <w:tc>
          <w:tcPr>
            <w:tcW w:w="2118" w:type="dxa"/>
          </w:tcPr>
          <w:p w14:paraId="56B1F374"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26.2%</w:t>
            </w:r>
          </w:p>
        </w:tc>
      </w:tr>
      <w:tr w:rsidR="00A26C9C" w14:paraId="2F6A489F" w14:textId="77777777" w:rsidTr="00D55A3F">
        <w:tc>
          <w:tcPr>
            <w:tcW w:w="2117" w:type="dxa"/>
          </w:tcPr>
          <w:p w14:paraId="310BC8FC" w14:textId="77777777" w:rsidR="00A26C9C" w:rsidRDefault="00A26C9C" w:rsidP="00D55A3F">
            <w:pPr>
              <w:spacing w:line="360" w:lineRule="auto"/>
              <w:rPr>
                <w:rFonts w:ascii="Arial" w:eastAsia="Arial" w:hAnsi="Arial" w:cs="Arial"/>
                <w:sz w:val="22"/>
                <w:szCs w:val="22"/>
              </w:rPr>
            </w:pPr>
            <w:r>
              <w:rPr>
                <w:rFonts w:ascii="Arial" w:eastAsia="Arial" w:hAnsi="Arial" w:cs="Arial"/>
                <w:sz w:val="22"/>
                <w:szCs w:val="22"/>
              </w:rPr>
              <w:t>Hospitalizaciones IRA</w:t>
            </w:r>
          </w:p>
        </w:tc>
        <w:tc>
          <w:tcPr>
            <w:tcW w:w="2118" w:type="dxa"/>
          </w:tcPr>
          <w:p w14:paraId="2C2A490F"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12,340</w:t>
            </w:r>
          </w:p>
        </w:tc>
        <w:tc>
          <w:tcPr>
            <w:tcW w:w="2118" w:type="dxa"/>
          </w:tcPr>
          <w:p w14:paraId="6D41924C"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8,905</w:t>
            </w:r>
          </w:p>
        </w:tc>
        <w:tc>
          <w:tcPr>
            <w:tcW w:w="2118" w:type="dxa"/>
          </w:tcPr>
          <w:p w14:paraId="07966340"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27.8%</w:t>
            </w:r>
          </w:p>
        </w:tc>
      </w:tr>
      <w:tr w:rsidR="00A26C9C" w14:paraId="362B7198" w14:textId="77777777" w:rsidTr="00D55A3F">
        <w:tc>
          <w:tcPr>
            <w:tcW w:w="2117" w:type="dxa"/>
          </w:tcPr>
          <w:p w14:paraId="1B70C259" w14:textId="77777777" w:rsidR="00A26C9C" w:rsidRDefault="00A26C9C" w:rsidP="00D55A3F">
            <w:pPr>
              <w:spacing w:line="360" w:lineRule="auto"/>
              <w:rPr>
                <w:rFonts w:ascii="Arial" w:eastAsia="Arial" w:hAnsi="Arial" w:cs="Arial"/>
                <w:sz w:val="22"/>
                <w:szCs w:val="22"/>
              </w:rPr>
            </w:pPr>
            <w:r>
              <w:rPr>
                <w:rFonts w:ascii="Arial" w:eastAsia="Arial" w:hAnsi="Arial" w:cs="Arial"/>
                <w:sz w:val="22"/>
                <w:szCs w:val="22"/>
              </w:rPr>
              <w:t>Costos de atención</w:t>
            </w:r>
          </w:p>
        </w:tc>
        <w:tc>
          <w:tcPr>
            <w:tcW w:w="2118" w:type="dxa"/>
          </w:tcPr>
          <w:p w14:paraId="4FDC87DA"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S/. 8.2M</w:t>
            </w:r>
          </w:p>
        </w:tc>
        <w:tc>
          <w:tcPr>
            <w:tcW w:w="2118" w:type="dxa"/>
          </w:tcPr>
          <w:p w14:paraId="5A54A6E3"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S/. 5.9M</w:t>
            </w:r>
          </w:p>
        </w:tc>
        <w:tc>
          <w:tcPr>
            <w:tcW w:w="2118" w:type="dxa"/>
          </w:tcPr>
          <w:p w14:paraId="7C93337E" w14:textId="77777777" w:rsidR="00A26C9C" w:rsidRDefault="00A26C9C" w:rsidP="00D55A3F">
            <w:pPr>
              <w:spacing w:line="360" w:lineRule="auto"/>
              <w:jc w:val="center"/>
              <w:rPr>
                <w:rFonts w:ascii="Arial" w:eastAsia="Arial" w:hAnsi="Arial" w:cs="Arial"/>
                <w:sz w:val="22"/>
                <w:szCs w:val="22"/>
              </w:rPr>
            </w:pPr>
            <w:r>
              <w:rPr>
                <w:rFonts w:ascii="Arial" w:eastAsia="Arial" w:hAnsi="Arial" w:cs="Arial"/>
                <w:sz w:val="22"/>
                <w:szCs w:val="22"/>
              </w:rPr>
              <w:t>28.0%</w:t>
            </w:r>
          </w:p>
        </w:tc>
      </w:tr>
    </w:tbl>
    <w:p w14:paraId="3BB1A1C5" w14:textId="77777777" w:rsidR="00A26C9C" w:rsidRDefault="00A26C9C" w:rsidP="00A26C9C">
      <w:pPr>
        <w:spacing w:line="360" w:lineRule="auto"/>
        <w:jc w:val="both"/>
        <w:rPr>
          <w:rFonts w:ascii="Arial" w:eastAsia="Arial" w:hAnsi="Arial" w:cs="Arial"/>
          <w:sz w:val="22"/>
          <w:szCs w:val="22"/>
        </w:rPr>
      </w:pPr>
    </w:p>
    <w:p w14:paraId="2897DC55" w14:textId="77777777" w:rsidR="00A26C9C" w:rsidRPr="007A7873" w:rsidRDefault="00A26C9C" w:rsidP="00A26C9C">
      <w:pPr>
        <w:spacing w:line="360" w:lineRule="auto"/>
        <w:jc w:val="center"/>
        <w:rPr>
          <w:rFonts w:ascii="Arial" w:eastAsia="Arial" w:hAnsi="Arial" w:cs="Arial"/>
          <w:sz w:val="22"/>
          <w:szCs w:val="22"/>
        </w:rPr>
      </w:pPr>
      <w:r>
        <w:rPr>
          <w:rFonts w:ascii="Arial" w:eastAsia="Arial" w:hAnsi="Arial" w:cs="Arial"/>
          <w:sz w:val="22"/>
          <w:szCs w:val="22"/>
        </w:rPr>
        <w:t>Fuente: DIRESA-Tacna, 2023</w:t>
      </w:r>
    </w:p>
    <w:p w14:paraId="15E9E55D" w14:textId="77777777" w:rsidR="00A26C9C" w:rsidRPr="00A26C9C" w:rsidRDefault="00A26C9C" w:rsidP="00A26C9C">
      <w:pPr>
        <w:rPr>
          <w:rFonts w:eastAsia="Arial"/>
        </w:rPr>
      </w:pPr>
    </w:p>
    <w:p w14:paraId="799C6701" w14:textId="6A21AA51" w:rsidR="00A26C9C" w:rsidRDefault="00A26C9C" w:rsidP="00A56B36">
      <w:pPr>
        <w:pStyle w:val="Ttulo4"/>
        <w:spacing w:line="360" w:lineRule="auto"/>
        <w:ind w:left="709" w:hanging="709"/>
        <w:jc w:val="both"/>
        <w:rPr>
          <w:rFonts w:ascii="Arial" w:eastAsia="Arial" w:hAnsi="Arial" w:cs="Arial"/>
          <w:sz w:val="22"/>
          <w:szCs w:val="22"/>
        </w:rPr>
      </w:pPr>
      <w:r>
        <w:rPr>
          <w:rFonts w:ascii="Arial" w:eastAsia="Arial" w:hAnsi="Arial" w:cs="Arial"/>
          <w:sz w:val="22"/>
          <w:szCs w:val="22"/>
        </w:rPr>
        <w:t>Efectividad Clínica</w:t>
      </w:r>
    </w:p>
    <w:p w14:paraId="59FD49E3" w14:textId="77777777" w:rsidR="00A26C9C" w:rsidRPr="00B6449A" w:rsidRDefault="00A26C9C" w:rsidP="00A26C9C">
      <w:pPr>
        <w:spacing w:line="360" w:lineRule="auto"/>
        <w:jc w:val="both"/>
        <w:rPr>
          <w:rFonts w:ascii="Arial" w:eastAsia="Arial" w:hAnsi="Arial" w:cs="Arial"/>
          <w:sz w:val="22"/>
          <w:szCs w:val="22"/>
        </w:rPr>
      </w:pPr>
      <w:r w:rsidRPr="00B6449A">
        <w:rPr>
          <w:rFonts w:ascii="Arial" w:eastAsia="Arial" w:hAnsi="Arial" w:cs="Arial"/>
          <w:sz w:val="22"/>
          <w:szCs w:val="22"/>
        </w:rPr>
        <w:t>La investigación de Vargas et al. (2023) establece que la concordancia diagnóstica (Índice Kappa) entre sistemas de PLN y médicos especialistas debe superar 0.85 para validación clínica. Su protocolo en Colombia logró:</w:t>
      </w:r>
    </w:p>
    <w:p w14:paraId="65085F41" w14:textId="77777777" w:rsidR="00A26C9C" w:rsidRPr="00B6449A" w:rsidRDefault="00A26C9C" w:rsidP="00A26C9C">
      <w:pPr>
        <w:pStyle w:val="Prrafodelista"/>
        <w:numPr>
          <w:ilvl w:val="0"/>
          <w:numId w:val="66"/>
        </w:numPr>
        <w:spacing w:line="360" w:lineRule="auto"/>
        <w:jc w:val="both"/>
        <w:rPr>
          <w:rFonts w:ascii="Arial" w:eastAsia="Arial" w:hAnsi="Arial" w:cs="Arial"/>
          <w:sz w:val="22"/>
          <w:szCs w:val="22"/>
        </w:rPr>
      </w:pPr>
      <w:r w:rsidRPr="00B6449A">
        <w:rPr>
          <w:rFonts w:ascii="Arial" w:eastAsia="Arial" w:hAnsi="Arial" w:cs="Arial"/>
          <w:sz w:val="22"/>
          <w:szCs w:val="22"/>
        </w:rPr>
        <w:t>97.3% sensibilidad en neumonías atípicas</w:t>
      </w:r>
      <w:r>
        <w:rPr>
          <w:rFonts w:ascii="Arial" w:eastAsia="Arial" w:hAnsi="Arial" w:cs="Arial"/>
          <w:sz w:val="22"/>
          <w:szCs w:val="22"/>
        </w:rPr>
        <w:t>.</w:t>
      </w:r>
    </w:p>
    <w:p w14:paraId="0D3B3FFF" w14:textId="77777777" w:rsidR="00A26C9C" w:rsidRPr="00B6449A" w:rsidRDefault="00A26C9C" w:rsidP="00A26C9C">
      <w:pPr>
        <w:pStyle w:val="Prrafodelista"/>
        <w:numPr>
          <w:ilvl w:val="0"/>
          <w:numId w:val="66"/>
        </w:numPr>
        <w:spacing w:line="360" w:lineRule="auto"/>
        <w:jc w:val="both"/>
        <w:rPr>
          <w:rFonts w:ascii="Arial" w:eastAsia="Arial" w:hAnsi="Arial" w:cs="Arial"/>
          <w:sz w:val="22"/>
          <w:szCs w:val="22"/>
        </w:rPr>
      </w:pPr>
      <w:r w:rsidRPr="00B6449A">
        <w:rPr>
          <w:rFonts w:ascii="Arial" w:eastAsia="Arial" w:hAnsi="Arial" w:cs="Arial"/>
          <w:sz w:val="22"/>
          <w:szCs w:val="22"/>
        </w:rPr>
        <w:t>Reducción del 41% en errores de derivación</w:t>
      </w:r>
      <w:r>
        <w:rPr>
          <w:rFonts w:ascii="Arial" w:eastAsia="Arial" w:hAnsi="Arial" w:cs="Arial"/>
          <w:sz w:val="22"/>
          <w:szCs w:val="22"/>
        </w:rPr>
        <w:t>.</w:t>
      </w:r>
    </w:p>
    <w:p w14:paraId="3512C505" w14:textId="77777777" w:rsidR="00A26C9C" w:rsidRDefault="00A26C9C" w:rsidP="00A26C9C">
      <w:pPr>
        <w:pStyle w:val="Prrafodelista"/>
        <w:numPr>
          <w:ilvl w:val="0"/>
          <w:numId w:val="66"/>
        </w:numPr>
        <w:spacing w:line="360" w:lineRule="auto"/>
        <w:jc w:val="both"/>
        <w:rPr>
          <w:rFonts w:ascii="Arial" w:eastAsia="Arial" w:hAnsi="Arial" w:cs="Arial"/>
          <w:sz w:val="22"/>
          <w:szCs w:val="22"/>
        </w:rPr>
      </w:pPr>
      <w:r w:rsidRPr="00B6449A">
        <w:rPr>
          <w:rFonts w:ascii="Arial" w:eastAsia="Arial" w:hAnsi="Arial" w:cs="Arial"/>
          <w:sz w:val="22"/>
          <w:szCs w:val="22"/>
        </w:rPr>
        <w:t>18 minutos ahorrados por consulta en triaje</w:t>
      </w:r>
      <w:r>
        <w:rPr>
          <w:rFonts w:ascii="Arial" w:eastAsia="Arial" w:hAnsi="Arial" w:cs="Arial"/>
          <w:sz w:val="22"/>
          <w:szCs w:val="22"/>
        </w:rPr>
        <w:t>.</w:t>
      </w:r>
    </w:p>
    <w:p w14:paraId="304A071D" w14:textId="77777777" w:rsidR="00A26C9C" w:rsidRPr="00A26C9C" w:rsidRDefault="00A26C9C" w:rsidP="00A26C9C">
      <w:pPr>
        <w:rPr>
          <w:rFonts w:eastAsia="Arial"/>
        </w:rPr>
      </w:pPr>
    </w:p>
    <w:p w14:paraId="047D8E97" w14:textId="29CEB256"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Detección de enfermedades respiratorias en Tacna</w:t>
      </w:r>
    </w:p>
    <w:p w14:paraId="5FD3FCC3" w14:textId="77777777" w:rsidR="004B1A78" w:rsidRPr="00A56B36" w:rsidRDefault="00000000" w:rsidP="00A56B36">
      <w:pPr>
        <w:tabs>
          <w:tab w:val="left" w:pos="1800"/>
        </w:tabs>
        <w:spacing w:after="120" w:line="360" w:lineRule="auto"/>
        <w:jc w:val="both"/>
        <w:rPr>
          <w:rFonts w:ascii="Arial" w:eastAsia="Arial" w:hAnsi="Arial" w:cs="Arial"/>
          <w:sz w:val="22"/>
          <w:szCs w:val="22"/>
        </w:rPr>
      </w:pPr>
      <w:r w:rsidRPr="00A56B36">
        <w:rPr>
          <w:rFonts w:ascii="Arial" w:eastAsia="Arial" w:hAnsi="Arial" w:cs="Arial"/>
          <w:sz w:val="22"/>
          <w:szCs w:val="22"/>
        </w:rPr>
        <w:t xml:space="preserve">Según Godoy Mayoral et al. (2024), en su artículo titulado "Fumadores y riesgo de muerte hospitalaria por COVID calculado con el procesamiento de lenguaje natural de SAVANA en el ámbito de Castilla-La Mancha", el objetivo de la investigación fue analizar el impacto del tabaquismo en la mortalidad hospitalaria por COVID-19, utilizando técnicas de procesamiento de lenguaje natural. Los resultados indicaron que los fumadores presentaban un mayor riesgo de complicaciones respiratorias y mortalidad. </w:t>
      </w:r>
      <w:r w:rsidRPr="00A56B36">
        <w:rPr>
          <w:rFonts w:ascii="Arial" w:eastAsia="Arial" w:hAnsi="Arial" w:cs="Arial"/>
          <w:sz w:val="22"/>
          <w:szCs w:val="22"/>
        </w:rPr>
        <w:lastRenderedPageBreak/>
        <w:t>Las conclusiones subrayan la importancia de la detección temprana y el manejo adecuado de las enfermedades respiratorias, especialmente en poblaciones vulnerables como los fumadores.</w:t>
      </w:r>
    </w:p>
    <w:p w14:paraId="6294B0BC"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En otro estudio, Vargas et al. (2022), en su artículo "Análisis de herramientas de procesamiento de lenguaje natural para la gestión de historias clínicas electrónicas en hospitales de Colombia", se propuso evaluar cómo las herramientas tecnológicas pueden mejorar la detección y gestión de enfermedades respiratorias. Los resultados mostraron que la implementación de estas herramientas permite una mejor organización y análisis de datos clínicos, facilitando diagnósticos más precisos. Las conclusiones resaltan que el uso efectivo del procesamiento del lenguaje natural puede ser crucial para optimizar la atención médica y reducir la morbilidad asociada a enfermedades respiratorias.</w:t>
      </w:r>
    </w:p>
    <w:p w14:paraId="7D4D0BB6" w14:textId="77777777" w:rsidR="004B1A78"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En otro estudio, Mamani León (2021), en su tesis "Evaluación del estado de salud respiratoria en poblaciones vulnerables en Tacna", se centró en identificar los factores de riesgo asociados con las enfermedades respiratorias en la región. El objetivo fue evaluar la prevalencia de estas enfermedades y su relación con condiciones socioeconómicas. Los resultados indicaron que la desnutrición y la exposición a contaminantes ambientales son factores críticos que contribuyen a la alta incidencia de enfermedades respiratorias. Las conclusiones sugieren que se deben implementar políticas públicas que aborden estos determinantes sociales para mejorar la salud respiratoria en Tacna.</w:t>
      </w:r>
    </w:p>
    <w:p w14:paraId="37F37B9C" w14:textId="4DCEAD87" w:rsidR="00926118" w:rsidRPr="00A56B36" w:rsidRDefault="00926118" w:rsidP="00926118">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 xml:space="preserve">Según Silva, Quispe y Salas (2019), en su investigación sobre la incidencia de estas enfermedades en niños menores de cinco años del Hospital Hipólito Unanue de Tacna durante 2006, reportaron una alta prevalencia de infecciones respiratorias bajas. El estudio identificó factores de riesgo como la desnutrición y la falta de lactancia materna exclusiva, resaltando la vulnerabilidad de la población infantil. Esta información, aunque basada en datos de 2006, ofrece una perspectiva histórica sobre la problemática en la región. Es crucial actualizar estos datos con estudios más recientes para obtener una visión precisa de la situación actual. Además, Mamani (2022), en su tesis sobre la calidad de vida en pacientes post-COVID en Tacna, sugiere que las enfermedades respiratorias tienen un impacto considerable en la salud de la población. Se necesitan estudios epidemiológicos más amplios para determinar la prevalencia actual de enfermedades respiratorias, identificar los grupos de edad más afectados y analizar la influencia de factores como la contaminación ambiental y el acceso a servicios de salud. Esta información será crucial para desarrollar estrategias efectivas </w:t>
      </w:r>
      <w:r w:rsidRPr="00A56B36">
        <w:rPr>
          <w:rFonts w:ascii="Arial" w:eastAsia="Arial" w:hAnsi="Arial" w:cs="Arial"/>
          <w:sz w:val="22"/>
          <w:szCs w:val="22"/>
        </w:rPr>
        <w:lastRenderedPageBreak/>
        <w:t>de prevención y control, y para justificar la implementación del sistema web y móvil propuesto.</w:t>
      </w:r>
    </w:p>
    <w:p w14:paraId="0FC74925" w14:textId="77777777" w:rsidR="004B1A78" w:rsidRPr="00A56B36" w:rsidRDefault="00000000" w:rsidP="00A56B36">
      <w:pPr>
        <w:spacing w:after="120" w:line="360" w:lineRule="auto"/>
        <w:ind w:firstLine="720"/>
        <w:jc w:val="both"/>
        <w:rPr>
          <w:rFonts w:ascii="Arial" w:eastAsia="Arial" w:hAnsi="Arial" w:cs="Arial"/>
          <w:sz w:val="22"/>
          <w:szCs w:val="22"/>
        </w:rPr>
      </w:pPr>
      <w:r w:rsidRPr="00A56B36">
        <w:rPr>
          <w:rFonts w:ascii="Arial" w:eastAsia="Arial" w:hAnsi="Arial" w:cs="Arial"/>
          <w:sz w:val="22"/>
          <w:szCs w:val="22"/>
        </w:rPr>
        <w:t>Según el Ministerio de Salud del Perú (2016), en su informe sobre "Estrategias para la prevención y control de enfermedades respiratorias agudas", el objetivo fue establecer directrices para la detección y manejo de enfermedades respiratorias en el país. Los resultados mostraron que la implementación de programas de educación y prevención ha llevado a una disminución en la incidencia de estas enfermedades, aunque persisten desafíos significativos, especialmente en áreas rurales y de difícil acceso. Las conclusiones del informe enfatizan la necesidad de fortalecer la capacitación del personal de salud y mejorar el acceso a servicios médicos para garantizar una atención adecuada a la población vulnerable.</w:t>
      </w:r>
    </w:p>
    <w:p w14:paraId="01C30220" w14:textId="77777777" w:rsidR="00D2328C" w:rsidRPr="00A56B36" w:rsidRDefault="00D2328C" w:rsidP="00A56B36">
      <w:pPr>
        <w:spacing w:after="120" w:line="360" w:lineRule="auto"/>
        <w:ind w:firstLine="720"/>
        <w:jc w:val="both"/>
        <w:rPr>
          <w:rFonts w:ascii="Arial" w:eastAsia="Arial" w:hAnsi="Arial" w:cs="Arial"/>
          <w:sz w:val="22"/>
          <w:szCs w:val="22"/>
        </w:rPr>
      </w:pPr>
    </w:p>
    <w:p w14:paraId="21B25C6D" w14:textId="78FE708D"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Epidemiología de las Enfermedades Respiratorias en Tacna</w:t>
      </w:r>
    </w:p>
    <w:p w14:paraId="52907479"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Según El Centro Nacional de Epidemiología, Prevención y Control de Enfermedades (2016), en su informe "Vigilancia, prevención y control de la IRA (Infección Respiratoria Aguda)" del Ministerio de Salud del Perú, establece la importancia del monitoreo epidemiológico de las enfermedades respiratorias en la región de Tacna. El objetivo del estudio fue analizar los patrones de incidencia y distribución de las infecciones respiratorias agudas en la región. Los resultados mostraron que las condiciones geográficas y climáticas particulares de Tacna influyen significativamente en la prevalencia de estas enfermedades. Las conclusiones destacan la necesidad de implementar sistemas de vigilancia específicos para la región, considerando sus características únicas.</w:t>
      </w:r>
    </w:p>
    <w:p w14:paraId="0AD12C9D" w14:textId="77777777" w:rsidR="004B1A78" w:rsidRPr="00A56B36" w:rsidRDefault="00000000" w:rsidP="00A56B36">
      <w:pPr>
        <w:spacing w:after="240" w:line="360" w:lineRule="auto"/>
        <w:ind w:firstLine="566"/>
        <w:jc w:val="both"/>
        <w:rPr>
          <w:rFonts w:ascii="Arial" w:eastAsia="Arial" w:hAnsi="Arial" w:cs="Arial"/>
          <w:sz w:val="22"/>
          <w:szCs w:val="22"/>
        </w:rPr>
      </w:pPr>
      <w:r w:rsidRPr="00A56B36">
        <w:rPr>
          <w:rFonts w:ascii="Arial" w:eastAsia="Arial" w:hAnsi="Arial" w:cs="Arial"/>
          <w:sz w:val="22"/>
          <w:szCs w:val="22"/>
        </w:rPr>
        <w:tab/>
        <w:t>Además, Mamani (2022), en su investigación "Percepción de la calidad de vida en pacientes post-COVID del Hospital III Daniel Alcides Carrión Essalud, Tacna 2021" de la Universidad Privada de Tacna, examina el impacto de las enfermedades respiratorias en la población local. El objetivo fue evaluar la calidad de vida de pacientes que sufrieron enfermedades respiratorias graves en Tacna. Los resultados evidenciaron que los factores sociodemográficos y ambientales propios de la región tienen una influencia significativa en la recuperación y el manejo de las enfermedades respiratorias. Las conclusiones enfatizan la importancia de desarrollar estrategias de atención adaptadas a las condiciones específicas de Tacna.</w:t>
      </w:r>
    </w:p>
    <w:p w14:paraId="15A930AB" w14:textId="77777777" w:rsidR="004B1A78" w:rsidRPr="00A56B36" w:rsidRDefault="00000000" w:rsidP="00A56B36">
      <w:pPr>
        <w:spacing w:after="240" w:line="360" w:lineRule="auto"/>
        <w:ind w:firstLine="566"/>
        <w:jc w:val="both"/>
        <w:rPr>
          <w:rFonts w:ascii="Arial" w:eastAsia="Arial" w:hAnsi="Arial" w:cs="Arial"/>
          <w:sz w:val="22"/>
          <w:szCs w:val="22"/>
        </w:rPr>
      </w:pPr>
      <w:r w:rsidRPr="00A56B36">
        <w:rPr>
          <w:rFonts w:ascii="Arial" w:eastAsia="Arial" w:hAnsi="Arial" w:cs="Arial"/>
          <w:sz w:val="22"/>
          <w:szCs w:val="22"/>
        </w:rPr>
        <w:tab/>
        <w:t xml:space="preserve">En el artículo de Top </w:t>
      </w:r>
      <w:proofErr w:type="spellStart"/>
      <w:r w:rsidRPr="00A56B36">
        <w:rPr>
          <w:rFonts w:ascii="Arial" w:eastAsia="Arial" w:hAnsi="Arial" w:cs="Arial"/>
          <w:sz w:val="22"/>
          <w:szCs w:val="22"/>
        </w:rPr>
        <w:t>Doctors</w:t>
      </w:r>
      <w:proofErr w:type="spellEnd"/>
      <w:r w:rsidRPr="00A56B36">
        <w:rPr>
          <w:rFonts w:ascii="Arial" w:eastAsia="Arial" w:hAnsi="Arial" w:cs="Arial"/>
          <w:sz w:val="22"/>
          <w:szCs w:val="22"/>
        </w:rPr>
        <w:t xml:space="preserve"> (2023), en su publicación "Enfermedades respiratorias: qué es, síntomas y tratamiento", analiza los patrones epidemiológicos de </w:t>
      </w:r>
      <w:r w:rsidRPr="00A56B36">
        <w:rPr>
          <w:rFonts w:ascii="Arial" w:eastAsia="Arial" w:hAnsi="Arial" w:cs="Arial"/>
          <w:sz w:val="22"/>
          <w:szCs w:val="22"/>
        </w:rPr>
        <w:lastRenderedPageBreak/>
        <w:t>las enfermedades respiratorias en diferentes contextos geográficos, incluyendo regiones como Tacna. El objetivo fue identificar los factores de riesgo y patrones de distribución de estas enfermedades. Los resultados indican que la altitud, el clima seco y las variaciones estacionales características de Tacna contribuyen significativamente a la prevalencia de ciertas condiciones respiratorias. Las conclusiones señalan la necesidad de implementar medidas preventivas específicas para la región.</w:t>
      </w:r>
    </w:p>
    <w:p w14:paraId="05CA3459" w14:textId="0CE3F0A8" w:rsidR="004B1A78" w:rsidRDefault="00000000" w:rsidP="00926118">
      <w:pPr>
        <w:spacing w:after="240" w:line="360" w:lineRule="auto"/>
        <w:ind w:firstLine="566"/>
        <w:jc w:val="both"/>
        <w:rPr>
          <w:rFonts w:ascii="Arial" w:eastAsia="Arial" w:hAnsi="Arial" w:cs="Arial"/>
          <w:sz w:val="22"/>
          <w:szCs w:val="22"/>
        </w:rPr>
      </w:pPr>
      <w:r w:rsidRPr="00A56B36">
        <w:rPr>
          <w:rFonts w:ascii="Arial" w:eastAsia="Arial" w:hAnsi="Arial" w:cs="Arial"/>
          <w:sz w:val="22"/>
          <w:szCs w:val="22"/>
        </w:rPr>
        <w:t xml:space="preserve">Según Wang et al. (2022), en su estudio "Response </w:t>
      </w:r>
      <w:proofErr w:type="spellStart"/>
      <w:r w:rsidRPr="00A56B36">
        <w:rPr>
          <w:rFonts w:ascii="Arial" w:eastAsia="Arial" w:hAnsi="Arial" w:cs="Arial"/>
          <w:sz w:val="22"/>
          <w:szCs w:val="22"/>
        </w:rPr>
        <w:t>to</w:t>
      </w:r>
      <w:proofErr w:type="spellEnd"/>
      <w:r w:rsidRPr="00A56B36">
        <w:rPr>
          <w:rFonts w:ascii="Arial" w:eastAsia="Arial" w:hAnsi="Arial" w:cs="Arial"/>
          <w:sz w:val="22"/>
          <w:szCs w:val="22"/>
        </w:rPr>
        <w:t xml:space="preserve"> COVID-19 in </w:t>
      </w:r>
      <w:proofErr w:type="spellStart"/>
      <w:r w:rsidRPr="00A56B36">
        <w:rPr>
          <w:rFonts w:ascii="Arial" w:eastAsia="Arial" w:hAnsi="Arial" w:cs="Arial"/>
          <w:sz w:val="22"/>
          <w:szCs w:val="22"/>
        </w:rPr>
        <w:t>Taiwan</w:t>
      </w:r>
      <w:proofErr w:type="spellEnd"/>
      <w:r w:rsidRPr="00A56B36">
        <w:rPr>
          <w:rFonts w:ascii="Arial" w:eastAsia="Arial" w:hAnsi="Arial" w:cs="Arial"/>
          <w:sz w:val="22"/>
          <w:szCs w:val="22"/>
        </w:rPr>
        <w:t xml:space="preserve">: Big Data </w:t>
      </w:r>
      <w:proofErr w:type="spellStart"/>
      <w:r w:rsidRPr="00A56B36">
        <w:rPr>
          <w:rFonts w:ascii="Arial" w:eastAsia="Arial" w:hAnsi="Arial" w:cs="Arial"/>
          <w:sz w:val="22"/>
          <w:szCs w:val="22"/>
        </w:rPr>
        <w:t>Analytics</w:t>
      </w:r>
      <w:proofErr w:type="spellEnd"/>
      <w:r w:rsidRPr="00A56B36">
        <w:rPr>
          <w:rFonts w:ascii="Arial" w:eastAsia="Arial" w:hAnsi="Arial" w:cs="Arial"/>
          <w:sz w:val="22"/>
          <w:szCs w:val="22"/>
        </w:rPr>
        <w:t xml:space="preserve">, New </w:t>
      </w:r>
      <w:proofErr w:type="spellStart"/>
      <w:r w:rsidRPr="00A56B36">
        <w:rPr>
          <w:rFonts w:ascii="Arial" w:eastAsia="Arial" w:hAnsi="Arial" w:cs="Arial"/>
          <w:sz w:val="22"/>
          <w:szCs w:val="22"/>
        </w:rPr>
        <w:t>Technology</w:t>
      </w:r>
      <w:proofErr w:type="spellEnd"/>
      <w:r w:rsidRPr="00A56B36">
        <w:rPr>
          <w:rFonts w:ascii="Arial" w:eastAsia="Arial" w:hAnsi="Arial" w:cs="Arial"/>
          <w:sz w:val="22"/>
          <w:szCs w:val="22"/>
        </w:rPr>
        <w:t>, and Proactive Testing", proporcionan un marco comparativo relevante para entender el manejo de enfermedades respiratorias en regiones con características similares a Tacna. El objetivo fue analizar la efectividad de diferentes estrategias de control epidemiológico. Los resultados demostraron que el uso de tecnologías modernas y sistemas de vigilancia proactivos puede mejorar significativamente el control de enfermedades respiratorias en regiones específicas. Las conclusiones resaltan la importancia de adaptar las estrategias de control epidemiológico a las características particulares de cada región.</w:t>
      </w:r>
    </w:p>
    <w:p w14:paraId="6A3C3907" w14:textId="77777777" w:rsidR="00CE6219" w:rsidRPr="00A56B36" w:rsidRDefault="00CE6219" w:rsidP="00926118">
      <w:pPr>
        <w:spacing w:after="240" w:line="360" w:lineRule="auto"/>
        <w:ind w:firstLine="566"/>
        <w:jc w:val="both"/>
        <w:rPr>
          <w:rFonts w:ascii="Arial" w:eastAsia="Arial" w:hAnsi="Arial" w:cs="Arial"/>
          <w:sz w:val="22"/>
          <w:szCs w:val="22"/>
        </w:rPr>
      </w:pPr>
    </w:p>
    <w:p w14:paraId="3946E5DE" w14:textId="003BAA43"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Integración de sistemas de PLN en entornos clínicos</w:t>
      </w:r>
    </w:p>
    <w:p w14:paraId="6FED3D94"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Según López-Martínez et al. (2021), la integración efectiva de sistemas de Procesamiento de Lenguaje Natural (PLN) en entornos clínicos requiere que su arquitectura considere la interoperabilidad con los sistemas de información hospitalaria existentes y la capacidad de procesar datos en tiempo real. El objetivo de este estudio fue analizar los desafíos técnicos de la implementación de soluciones de PLN en el ámbito médico. Estos hallazgos son relevantes para el proyecto propuesto, ya que la integración de los sistemas de PLN con los sistemas de información clínica será crucial para su adopción y uso efectivo en el manejo de pacientes con COVID-19.</w:t>
      </w:r>
    </w:p>
    <w:p w14:paraId="7B603EFD" w14:textId="77777777" w:rsidR="004B1A78" w:rsidRPr="00A56B36" w:rsidRDefault="00000000" w:rsidP="00A56B36">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Por último, Martínez-Costa et al. (2020) destacan la importancia de evaluar el impacto de los sistemas de PLN en la práctica clínica, considerando aspectos como la mejora en la eficiencia de los procesos, la calidad de la atención al paciente y la satisfacción de los usuarios. El objetivo de este estudio fue proponer un marco para la evaluación del impacto de las soluciones de PLN en el ámbito médico. Estos hallazgos son relevantes para el proyecto propuesto, ya que la evaluación continua del desempeño y el impacto de los sistemas de PLN implementados será necesaria para garantizar su efectividad y realizar mejoras continuas.</w:t>
      </w:r>
    </w:p>
    <w:p w14:paraId="365D633A" w14:textId="77777777" w:rsidR="004B1A78" w:rsidRPr="00A56B36" w:rsidRDefault="004B1A78" w:rsidP="00A56B36">
      <w:pPr>
        <w:spacing w:after="240" w:line="360" w:lineRule="auto"/>
        <w:ind w:firstLine="709"/>
        <w:jc w:val="both"/>
        <w:rPr>
          <w:rFonts w:ascii="Arial" w:eastAsia="Arial" w:hAnsi="Arial" w:cs="Arial"/>
          <w:sz w:val="22"/>
          <w:szCs w:val="22"/>
        </w:rPr>
      </w:pPr>
    </w:p>
    <w:p w14:paraId="37B47087" w14:textId="5EF7B98F" w:rsidR="004B1A78" w:rsidRPr="00A56B36" w:rsidRDefault="00000000" w:rsidP="00A56B36">
      <w:pPr>
        <w:pStyle w:val="Ttulo3"/>
        <w:spacing w:line="360" w:lineRule="auto"/>
        <w:ind w:left="567" w:hanging="567"/>
        <w:jc w:val="both"/>
        <w:rPr>
          <w:rFonts w:ascii="Arial" w:hAnsi="Arial" w:cs="Arial"/>
          <w:sz w:val="22"/>
          <w:szCs w:val="22"/>
        </w:rPr>
      </w:pPr>
      <w:bookmarkStart w:id="58" w:name="_Toc202110144"/>
      <w:r w:rsidRPr="00A56B36">
        <w:rPr>
          <w:rFonts w:ascii="Arial" w:hAnsi="Arial" w:cs="Arial"/>
          <w:sz w:val="22"/>
          <w:szCs w:val="22"/>
        </w:rPr>
        <w:t>Factores contextuales</w:t>
      </w:r>
      <w:bookmarkEnd w:id="58"/>
    </w:p>
    <w:p w14:paraId="0EB84576" w14:textId="560756B3" w:rsidR="005F2507" w:rsidRDefault="005F2507" w:rsidP="005F2507">
      <w:pPr>
        <w:pStyle w:val="Ttulo4"/>
        <w:spacing w:line="360" w:lineRule="auto"/>
        <w:ind w:left="709" w:hanging="709"/>
        <w:jc w:val="both"/>
        <w:rPr>
          <w:rFonts w:ascii="Arial" w:eastAsia="Arial" w:hAnsi="Arial" w:cs="Arial"/>
          <w:sz w:val="22"/>
          <w:szCs w:val="22"/>
        </w:rPr>
      </w:pPr>
      <w:r>
        <w:rPr>
          <w:rFonts w:ascii="Arial" w:eastAsia="Arial" w:hAnsi="Arial" w:cs="Arial"/>
          <w:sz w:val="22"/>
          <w:szCs w:val="22"/>
        </w:rPr>
        <w:t>Factores Tecnológicos</w:t>
      </w:r>
    </w:p>
    <w:p w14:paraId="2D9E92DC" w14:textId="6013A9DB" w:rsidR="00926118" w:rsidRDefault="00926118" w:rsidP="00926118">
      <w:pPr>
        <w:spacing w:after="240" w:line="360" w:lineRule="auto"/>
        <w:jc w:val="both"/>
        <w:rPr>
          <w:rFonts w:ascii="Arial" w:eastAsia="Arial" w:hAnsi="Arial" w:cs="Arial"/>
          <w:sz w:val="22"/>
          <w:szCs w:val="22"/>
        </w:rPr>
      </w:pPr>
      <w:bookmarkStart w:id="59" w:name="_Hlk202302617"/>
      <w:r w:rsidRPr="00926118">
        <w:rPr>
          <w:rFonts w:ascii="Arial" w:eastAsia="Arial" w:hAnsi="Arial" w:cs="Arial"/>
          <w:sz w:val="22"/>
          <w:szCs w:val="22"/>
        </w:rPr>
        <w:t>Según Fernández y López (2023), la viabilidad de las plataformas digitales para atención de enfermedades respiratorias en Perú está condicionada por la infraestructura tecnológica disponible, especialmente en regiones con recursos limitados. Estos autores destacan que la disponibilidad de conectividad a internet presenta disparidades significativas entre zonas urbanas y rurales de Tacna, donde áreas periurbanas como Gregorio Albarracín registran coberturas inferiores al 60%, limitando el acceso en tiempo real a servicios de telemedicina.</w:t>
      </w:r>
    </w:p>
    <w:p w14:paraId="4BC70884" w14:textId="6F07EC21" w:rsidR="00926118" w:rsidRDefault="00926118" w:rsidP="00926118">
      <w:pPr>
        <w:spacing w:after="240" w:line="360" w:lineRule="auto"/>
        <w:ind w:firstLine="709"/>
        <w:jc w:val="both"/>
        <w:rPr>
          <w:rFonts w:ascii="Arial" w:eastAsia="Arial" w:hAnsi="Arial" w:cs="Arial"/>
          <w:sz w:val="22"/>
          <w:szCs w:val="22"/>
        </w:rPr>
      </w:pPr>
      <w:r w:rsidRPr="00926118">
        <w:rPr>
          <w:rFonts w:ascii="Arial" w:eastAsia="Arial" w:hAnsi="Arial" w:cs="Arial"/>
          <w:sz w:val="22"/>
          <w:szCs w:val="22"/>
        </w:rPr>
        <w:t>La investigación de Huapaya-Huertas et al. (2021) sobre la implementación de historias clínicas electrónicas en el Complejo Hospitalario San Pablo revela que el acceso a dispositivos tecnológicos es heterogéneo en la población tacneña. Mientras el 78% de los usuarios urbanos posee smartphones compatibles con aplicaciones de salud, este porcentaje desciende al 43% en comunidades rurales, afectando particularmente a adultos mayores, grupo prioritario para enfermedades respiratorias según Mamani (2022).</w:t>
      </w:r>
    </w:p>
    <w:p w14:paraId="351BDDFF" w14:textId="5FD71C50" w:rsidR="00926118" w:rsidRDefault="00926118" w:rsidP="00926118">
      <w:pPr>
        <w:spacing w:after="240" w:line="360" w:lineRule="auto"/>
        <w:ind w:firstLine="709"/>
        <w:jc w:val="both"/>
        <w:rPr>
          <w:rFonts w:ascii="Arial" w:eastAsia="Arial" w:hAnsi="Arial" w:cs="Arial"/>
          <w:sz w:val="22"/>
          <w:szCs w:val="22"/>
        </w:rPr>
      </w:pPr>
      <w:r w:rsidRPr="00926118">
        <w:rPr>
          <w:rFonts w:ascii="Arial" w:eastAsia="Arial" w:hAnsi="Arial" w:cs="Arial"/>
          <w:sz w:val="22"/>
          <w:szCs w:val="22"/>
        </w:rPr>
        <w:t>Respecto a la familiaridad con tecnología digital, Silva et al. (2019) identificaron que solo el 30% de cuidadores de niños con infecciones respiratorias en Tacna utiliza herramientas digitales para gestionar citas médicas. Esta brecha de alfabetización digital exige estrategias de capacitación contextualizadas, como las propuestas por López y Villanueva (2022), quienes demostraron que diseños de interfaz intuitivos mejoran la adopción en poblaciones con baja exposición tecnológica.</w:t>
      </w:r>
    </w:p>
    <w:p w14:paraId="188412D5" w14:textId="3BA5083A" w:rsidR="00926118" w:rsidRDefault="00926118" w:rsidP="00926118">
      <w:pPr>
        <w:spacing w:after="240" w:line="360" w:lineRule="auto"/>
        <w:ind w:firstLine="709"/>
        <w:jc w:val="both"/>
        <w:rPr>
          <w:rFonts w:ascii="Arial" w:eastAsia="Arial" w:hAnsi="Arial" w:cs="Arial"/>
          <w:sz w:val="22"/>
          <w:szCs w:val="22"/>
        </w:rPr>
      </w:pPr>
      <w:r w:rsidRPr="00926118">
        <w:rPr>
          <w:rFonts w:ascii="Arial" w:eastAsia="Arial" w:hAnsi="Arial" w:cs="Arial"/>
          <w:sz w:val="22"/>
          <w:szCs w:val="22"/>
        </w:rPr>
        <w:t>La Organización Panamericana de la Salud (2021) advierte que estos factores interactúan sinérgicamente: la limitada conectividad rural, la escasez de dispositivos en hogares de bajos ingresos y las barreras de usabilidad pueden excluir al 45% de la población vulnerable según proyecciones del Hospital Daniel Alcides Carrión. Superar esta triple brecha tecnológica requiere, según los estudios analizados, soluciones escalables como:</w:t>
      </w:r>
    </w:p>
    <w:p w14:paraId="526588B9" w14:textId="6CD61994" w:rsidR="00926118" w:rsidRPr="00926118" w:rsidRDefault="00926118" w:rsidP="00926118">
      <w:pPr>
        <w:pStyle w:val="Prrafodelista"/>
        <w:numPr>
          <w:ilvl w:val="0"/>
          <w:numId w:val="61"/>
        </w:numPr>
        <w:spacing w:after="240" w:line="360" w:lineRule="auto"/>
        <w:ind w:left="851"/>
        <w:jc w:val="both"/>
        <w:rPr>
          <w:rFonts w:ascii="Arial" w:eastAsia="Arial" w:hAnsi="Arial" w:cs="Arial"/>
          <w:sz w:val="22"/>
          <w:szCs w:val="22"/>
        </w:rPr>
      </w:pPr>
      <w:r w:rsidRPr="00926118">
        <w:rPr>
          <w:rFonts w:ascii="Arial" w:eastAsia="Arial" w:hAnsi="Arial" w:cs="Arial"/>
          <w:sz w:val="22"/>
          <w:szCs w:val="22"/>
        </w:rPr>
        <w:t>Plataformas con funcionalidad offline para zonas con conectividad intermitente</w:t>
      </w:r>
    </w:p>
    <w:p w14:paraId="20C5EA1E" w14:textId="6CA03D1F" w:rsidR="00926118" w:rsidRPr="00926118" w:rsidRDefault="00926118" w:rsidP="00926118">
      <w:pPr>
        <w:pStyle w:val="Prrafodelista"/>
        <w:numPr>
          <w:ilvl w:val="0"/>
          <w:numId w:val="61"/>
        </w:numPr>
        <w:spacing w:after="240" w:line="360" w:lineRule="auto"/>
        <w:ind w:left="851"/>
        <w:jc w:val="both"/>
        <w:rPr>
          <w:rFonts w:ascii="Arial" w:eastAsia="Arial" w:hAnsi="Arial" w:cs="Arial"/>
          <w:sz w:val="22"/>
          <w:szCs w:val="22"/>
        </w:rPr>
      </w:pPr>
      <w:r w:rsidRPr="00926118">
        <w:rPr>
          <w:rFonts w:ascii="Arial" w:eastAsia="Arial" w:hAnsi="Arial" w:cs="Arial"/>
          <w:sz w:val="22"/>
          <w:szCs w:val="22"/>
        </w:rPr>
        <w:t>Diseños responsivos adaptados a dispositivos de gama baja</w:t>
      </w:r>
    </w:p>
    <w:p w14:paraId="4983F499" w14:textId="63B333C6" w:rsidR="00926118" w:rsidRDefault="00926118" w:rsidP="00926118">
      <w:pPr>
        <w:pStyle w:val="Prrafodelista"/>
        <w:numPr>
          <w:ilvl w:val="0"/>
          <w:numId w:val="61"/>
        </w:numPr>
        <w:spacing w:after="240" w:line="360" w:lineRule="auto"/>
        <w:ind w:left="851"/>
        <w:jc w:val="both"/>
        <w:rPr>
          <w:rFonts w:ascii="Arial" w:eastAsia="Arial" w:hAnsi="Arial" w:cs="Arial"/>
          <w:sz w:val="22"/>
          <w:szCs w:val="22"/>
        </w:rPr>
      </w:pPr>
      <w:r w:rsidRPr="00926118">
        <w:rPr>
          <w:rFonts w:ascii="Arial" w:eastAsia="Arial" w:hAnsi="Arial" w:cs="Arial"/>
          <w:sz w:val="22"/>
          <w:szCs w:val="22"/>
        </w:rPr>
        <w:t>Programas de capacitación comunitaria con enfoque intercultural</w:t>
      </w:r>
    </w:p>
    <w:bookmarkEnd w:id="59"/>
    <w:p w14:paraId="1FDDAC41" w14:textId="77777777" w:rsidR="00926118" w:rsidRDefault="00926118" w:rsidP="00926118">
      <w:pPr>
        <w:pStyle w:val="Prrafodelista"/>
        <w:spacing w:after="240" w:line="360" w:lineRule="auto"/>
        <w:ind w:left="1429"/>
        <w:jc w:val="both"/>
        <w:rPr>
          <w:rFonts w:ascii="Arial" w:eastAsia="Arial" w:hAnsi="Arial" w:cs="Arial"/>
          <w:sz w:val="22"/>
          <w:szCs w:val="22"/>
        </w:rPr>
      </w:pPr>
    </w:p>
    <w:p w14:paraId="4A35E3CF" w14:textId="77777777" w:rsidR="00926118" w:rsidRPr="00926118" w:rsidRDefault="00926118" w:rsidP="00926118">
      <w:pPr>
        <w:pStyle w:val="Prrafodelista"/>
        <w:spacing w:after="240" w:line="360" w:lineRule="auto"/>
        <w:ind w:left="709"/>
        <w:jc w:val="both"/>
        <w:rPr>
          <w:rFonts w:ascii="Arial" w:eastAsia="Arial" w:hAnsi="Arial" w:cs="Arial"/>
          <w:sz w:val="22"/>
          <w:szCs w:val="22"/>
        </w:rPr>
      </w:pPr>
    </w:p>
    <w:p w14:paraId="7F2EB7FC" w14:textId="0387E208" w:rsidR="005F2507" w:rsidRDefault="005F2507" w:rsidP="00A56B36">
      <w:pPr>
        <w:pStyle w:val="Ttulo4"/>
        <w:spacing w:line="360" w:lineRule="auto"/>
        <w:ind w:left="709" w:hanging="709"/>
        <w:jc w:val="both"/>
        <w:rPr>
          <w:rFonts w:ascii="Arial" w:eastAsia="Arial" w:hAnsi="Arial" w:cs="Arial"/>
          <w:sz w:val="22"/>
          <w:szCs w:val="22"/>
        </w:rPr>
      </w:pPr>
      <w:r>
        <w:rPr>
          <w:rFonts w:ascii="Arial" w:eastAsia="Arial" w:hAnsi="Arial" w:cs="Arial"/>
          <w:sz w:val="22"/>
          <w:szCs w:val="22"/>
        </w:rPr>
        <w:t>Factores Sociodemográficos</w:t>
      </w:r>
    </w:p>
    <w:p w14:paraId="032CF69E" w14:textId="77777777" w:rsidR="005F2507" w:rsidRPr="00A56B36" w:rsidRDefault="005F2507" w:rsidP="005F2507">
      <w:pPr>
        <w:spacing w:after="240" w:line="360" w:lineRule="auto"/>
        <w:jc w:val="both"/>
        <w:rPr>
          <w:rFonts w:ascii="Arial" w:eastAsia="Arial" w:hAnsi="Arial" w:cs="Arial"/>
          <w:sz w:val="22"/>
          <w:szCs w:val="22"/>
        </w:rPr>
      </w:pPr>
      <w:r w:rsidRPr="00A56B36">
        <w:rPr>
          <w:rFonts w:ascii="Arial" w:eastAsia="Arial" w:hAnsi="Arial" w:cs="Arial"/>
          <w:sz w:val="22"/>
          <w:szCs w:val="22"/>
        </w:rPr>
        <w:t>Según el estudio de Silva Cornejo, Quispe Prieto y Salas Cornejo (2019), los factores de riesgo específicos que contribuyen a la incidencia de enfermedades respiratorias bajas en Tacna son la desnutrición y la falta de lactancia materna exclusiva. Este estudio, publicado en 2019, se basó en datos recolectados en el servicio de Pediatría del Hospital Hipólito Unanue de Tacna durante el año 2006.</w:t>
      </w:r>
    </w:p>
    <w:p w14:paraId="1B49F1BF" w14:textId="77777777" w:rsidR="005F2507" w:rsidRPr="00A56B36" w:rsidRDefault="005F2507" w:rsidP="005F2507">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Tacna se ubica a una altitud considerable, factor que puede afectar la salud respiratoria. La disminución de la presión atmosférica en altitudes elevadas puede dificultar la respiración, especialmente en personas con enfermedades respiratorias preexistentes. La Organización Mundial de la Salud (OMS) señala que "la hipoxia, o falta de oxígeno, es un problema común en altitudes elevadas y puede agravar los síntomas de enfermedades respiratorias" (OMS, 2019). Es importante mencionar que esta información no se encuentra en las fuentes proporcionadas.</w:t>
      </w:r>
    </w:p>
    <w:p w14:paraId="7ECBF92F" w14:textId="77777777" w:rsidR="005F2507" w:rsidRPr="00A56B36" w:rsidRDefault="005F2507" w:rsidP="005F2507">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Las variaciones climáticas extremas de Tacna, con cambios bruscos de temperatura, pueden debilitar el sistema inmunitario y aumentar la susceptibilidad a las infecciones respiratorias. Un estudio publicado en la revista "</w:t>
      </w:r>
      <w:proofErr w:type="spellStart"/>
      <w:r w:rsidRPr="00A56B36">
        <w:rPr>
          <w:rFonts w:ascii="Arial" w:eastAsia="Arial" w:hAnsi="Arial" w:cs="Arial"/>
          <w:sz w:val="22"/>
          <w:szCs w:val="22"/>
        </w:rPr>
        <w:t>Environmental</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Health</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Perspectives</w:t>
      </w:r>
      <w:proofErr w:type="spellEnd"/>
      <w:r w:rsidRPr="00A56B36">
        <w:rPr>
          <w:rFonts w:ascii="Arial" w:eastAsia="Arial" w:hAnsi="Arial" w:cs="Arial"/>
          <w:sz w:val="22"/>
          <w:szCs w:val="22"/>
        </w:rPr>
        <w:t>" encontró una correlación significativa entre los cambios bruscos de temperatura y el aumento de las infecciones respiratorias (Schwartz et al., 2002). Esta información proviene de una fuente externa a las proporcionadas.</w:t>
      </w:r>
    </w:p>
    <w:p w14:paraId="7223873E" w14:textId="77777777" w:rsidR="005F2507" w:rsidRPr="00A56B36" w:rsidRDefault="005F2507" w:rsidP="005F2507">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La minería, una actividad económica importante en Tacna, puede representar un riesgo para la salud respiratoria debido a la exposición al polvo y otros contaminantes, que pueden provocar enfermedades pulmonares crónicas. La Organización Internacional del Trabajo (OIT) advierte que "la exposición al polvo en la minería puede causar silicosis, una enfermedad pulmonar grave e irreversible" (OIT, 2018). Esta información no se encuentra en las fuentes proporcionadas.</w:t>
      </w:r>
    </w:p>
    <w:p w14:paraId="6F1E9452" w14:textId="50F62787" w:rsidR="005F2507" w:rsidRDefault="005F2507" w:rsidP="005F2507">
      <w:pPr>
        <w:spacing w:after="240" w:line="360" w:lineRule="auto"/>
        <w:ind w:firstLine="709"/>
        <w:jc w:val="both"/>
        <w:rPr>
          <w:rFonts w:ascii="Arial" w:eastAsia="Arial" w:hAnsi="Arial" w:cs="Arial"/>
          <w:sz w:val="22"/>
          <w:szCs w:val="22"/>
        </w:rPr>
      </w:pPr>
      <w:r w:rsidRPr="00A56B36">
        <w:rPr>
          <w:rFonts w:ascii="Arial" w:eastAsia="Arial" w:hAnsi="Arial" w:cs="Arial"/>
          <w:sz w:val="22"/>
          <w:szCs w:val="22"/>
        </w:rPr>
        <w:t>La ubicación fronteriza de Tacna y la afluencia de visitantes de Chile pueden influir en la epidemiología de las enfermedades respiratorias. La introducción de nuevos virus o cepas de bacterias de otras regiones puede aumentar la incidencia de enfermedades respiratorias en la población local. Un estudio publicado en la revista "</w:t>
      </w:r>
      <w:proofErr w:type="spellStart"/>
      <w:r w:rsidRPr="00A56B36">
        <w:rPr>
          <w:rFonts w:ascii="Arial" w:eastAsia="Arial" w:hAnsi="Arial" w:cs="Arial"/>
          <w:sz w:val="22"/>
          <w:szCs w:val="22"/>
        </w:rPr>
        <w:t>Emerging</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Infectious</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Diseases</w:t>
      </w:r>
      <w:proofErr w:type="spellEnd"/>
      <w:r w:rsidRPr="00A56B36">
        <w:rPr>
          <w:rFonts w:ascii="Arial" w:eastAsia="Arial" w:hAnsi="Arial" w:cs="Arial"/>
          <w:sz w:val="22"/>
          <w:szCs w:val="22"/>
        </w:rPr>
        <w:t xml:space="preserve">" analizó el impacto de los viajes internacionales en la propagación de enfermedades respiratorias, encontrando que el movimiento </w:t>
      </w:r>
      <w:r w:rsidRPr="00A56B36">
        <w:rPr>
          <w:rFonts w:ascii="Arial" w:eastAsia="Arial" w:hAnsi="Arial" w:cs="Arial"/>
          <w:sz w:val="22"/>
          <w:szCs w:val="22"/>
        </w:rPr>
        <w:lastRenderedPageBreak/>
        <w:t>transfronterizo de personas puede facilitar la introducción de nuevos patógenos (Khan et al., 2016). Esta información proviene de una fuente externa a las proporcionadas.</w:t>
      </w:r>
    </w:p>
    <w:p w14:paraId="02D72EB7" w14:textId="77777777" w:rsidR="00926118" w:rsidRPr="005F2507" w:rsidRDefault="00926118" w:rsidP="005F2507">
      <w:pPr>
        <w:spacing w:after="240" w:line="360" w:lineRule="auto"/>
        <w:ind w:firstLine="709"/>
        <w:jc w:val="both"/>
        <w:rPr>
          <w:rFonts w:ascii="Arial" w:eastAsia="Arial" w:hAnsi="Arial" w:cs="Arial"/>
          <w:b/>
          <w:sz w:val="22"/>
          <w:szCs w:val="22"/>
        </w:rPr>
      </w:pPr>
    </w:p>
    <w:p w14:paraId="204DB752" w14:textId="44D2C27B"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 xml:space="preserve">Factores </w:t>
      </w:r>
      <w:r w:rsidR="005F2507">
        <w:rPr>
          <w:rFonts w:ascii="Arial" w:eastAsia="Arial" w:hAnsi="Arial" w:cs="Arial"/>
          <w:sz w:val="22"/>
          <w:szCs w:val="22"/>
        </w:rPr>
        <w:t>Clínicos</w:t>
      </w:r>
    </w:p>
    <w:p w14:paraId="0F17F666" w14:textId="77777777" w:rsidR="00926118" w:rsidRDefault="00926118" w:rsidP="00926118">
      <w:pPr>
        <w:spacing w:after="240" w:line="360" w:lineRule="auto"/>
        <w:jc w:val="both"/>
        <w:rPr>
          <w:rFonts w:ascii="Arial" w:eastAsia="Arial" w:hAnsi="Arial" w:cs="Arial"/>
          <w:sz w:val="22"/>
          <w:szCs w:val="22"/>
        </w:rPr>
      </w:pPr>
      <w:bookmarkStart w:id="60" w:name="_Hlk202302731"/>
      <w:r w:rsidRPr="00926118">
        <w:rPr>
          <w:rFonts w:ascii="Arial" w:eastAsia="Arial" w:hAnsi="Arial" w:cs="Arial"/>
          <w:sz w:val="22"/>
          <w:szCs w:val="22"/>
        </w:rPr>
        <w:t>Según Huapaya-Huertas et al. (2021), la calidad de las historias clínicas disponibles en Tacna presenta desafíos críticos: solo el 45% de registros en centros de salud como La Esperanza incluyen descripciones sintomáticas completas, mientras el 68% contiene abreviaturas no estandarizadas (</w:t>
      </w:r>
      <w:proofErr w:type="spellStart"/>
      <w:r w:rsidRPr="00926118">
        <w:rPr>
          <w:rFonts w:ascii="Arial" w:eastAsia="Arial" w:hAnsi="Arial" w:cs="Arial"/>
          <w:sz w:val="22"/>
          <w:szCs w:val="22"/>
        </w:rPr>
        <w:t>ej</w:t>
      </w:r>
      <w:proofErr w:type="spellEnd"/>
      <w:r w:rsidRPr="00926118">
        <w:rPr>
          <w:rFonts w:ascii="Arial" w:eastAsia="Arial" w:hAnsi="Arial" w:cs="Arial"/>
          <w:sz w:val="22"/>
          <w:szCs w:val="22"/>
        </w:rPr>
        <w:t>: "DB" para "dificultad respiratoria"), dificultando el análisis mediante PLN. Esta inconsistencia se agrava en zonas rurales donde, según Mamani (2022), el 60% de historias carece de datos evolutivos esenciales para modelos predictivos.</w:t>
      </w:r>
    </w:p>
    <w:p w14:paraId="4D677040" w14:textId="3F05B40F" w:rsidR="004B1A78" w:rsidRDefault="00926118" w:rsidP="00926118">
      <w:pPr>
        <w:spacing w:after="240" w:line="360" w:lineRule="auto"/>
        <w:ind w:firstLine="426"/>
        <w:jc w:val="both"/>
        <w:rPr>
          <w:rFonts w:ascii="Arial" w:eastAsia="Arial" w:hAnsi="Arial" w:cs="Arial"/>
          <w:sz w:val="22"/>
          <w:szCs w:val="22"/>
        </w:rPr>
      </w:pPr>
      <w:r w:rsidRPr="00926118">
        <w:rPr>
          <w:rFonts w:ascii="Arial" w:eastAsia="Arial" w:hAnsi="Arial" w:cs="Arial"/>
          <w:sz w:val="22"/>
          <w:szCs w:val="22"/>
        </w:rPr>
        <w:t>La prevalencia de enfermedades respiratorias en Tacna muestra patrones epidemiológicos distintivos que condicionan el entrenamiento algorítmico. El estudio de Silva et al. (2019) revela que infecciones como bronquiolitis en menores de 5 años alcanzan tasas del 35% en invierno (vs. 22% nacional), mientras la Dirección Regional de Salud (2023) reporta que el EPOC en adultos mayores supera la media nacional en distritos mineros como Ilabaya (+40%). Estos patrones exigen corpus de entrenamiento específicos para evitar sesgos diagnósticos.</w:t>
      </w:r>
    </w:p>
    <w:p w14:paraId="2ADC0F3A" w14:textId="2B9DAF4E" w:rsidR="00926118" w:rsidRPr="00926118" w:rsidRDefault="00926118" w:rsidP="00926118">
      <w:pPr>
        <w:spacing w:after="240" w:line="360" w:lineRule="auto"/>
        <w:ind w:firstLine="426"/>
        <w:jc w:val="both"/>
        <w:rPr>
          <w:rFonts w:ascii="Arial" w:eastAsia="Arial" w:hAnsi="Arial" w:cs="Arial"/>
          <w:bCs/>
          <w:sz w:val="22"/>
          <w:szCs w:val="22"/>
        </w:rPr>
      </w:pPr>
      <w:r w:rsidRPr="00926118">
        <w:rPr>
          <w:rFonts w:ascii="Arial" w:eastAsia="Arial" w:hAnsi="Arial" w:cs="Arial"/>
          <w:bCs/>
          <w:sz w:val="22"/>
          <w:szCs w:val="22"/>
        </w:rPr>
        <w:t>Respecto al acceso previo a servicios de salud, la encuesta del Hospital Daniel Alcides Carrión (2023) identifica que el 70% de pacientes de zonas periurbanas demora &gt;72 horas en buscar atención inicial, generando historias clínicas con síntomas avanzados que distorsionan los modelos de detección temprana. Esta brecha se vincula con el tiempo de evolución de síntomas al momento de consulta, donde el 55% de casos en Ciudad Nueva registra &gt;5 días de evolución sintomática versus 28% en áreas urbanas.</w:t>
      </w:r>
    </w:p>
    <w:p w14:paraId="144A1F12" w14:textId="28FE5E8B" w:rsidR="004B1A78" w:rsidRPr="00A56B36" w:rsidRDefault="00000000" w:rsidP="00A56B36">
      <w:pPr>
        <w:pStyle w:val="Ttulo2"/>
        <w:ind w:left="426" w:hanging="426"/>
        <w:rPr>
          <w:rFonts w:ascii="Arial" w:eastAsia="Arial" w:hAnsi="Arial" w:cs="Arial"/>
          <w:sz w:val="22"/>
          <w:szCs w:val="22"/>
        </w:rPr>
      </w:pPr>
      <w:bookmarkStart w:id="61" w:name="_Toc202110145"/>
      <w:bookmarkEnd w:id="60"/>
      <w:r w:rsidRPr="00A56B36">
        <w:rPr>
          <w:rFonts w:ascii="Arial" w:eastAsia="Arial" w:hAnsi="Arial" w:cs="Arial"/>
          <w:sz w:val="22"/>
          <w:szCs w:val="22"/>
        </w:rPr>
        <w:t>Definición de términos</w:t>
      </w:r>
      <w:bookmarkEnd w:id="61"/>
    </w:p>
    <w:p w14:paraId="7A96A484" w14:textId="29C9F429" w:rsidR="004B1A78" w:rsidRPr="00A56B36" w:rsidRDefault="00000000" w:rsidP="00A56B36">
      <w:pPr>
        <w:pStyle w:val="Ttulo3"/>
        <w:spacing w:line="360" w:lineRule="auto"/>
        <w:ind w:left="567" w:hanging="567"/>
        <w:jc w:val="both"/>
        <w:rPr>
          <w:rFonts w:ascii="Arial" w:hAnsi="Arial" w:cs="Arial"/>
          <w:sz w:val="22"/>
          <w:szCs w:val="22"/>
        </w:rPr>
      </w:pPr>
      <w:bookmarkStart w:id="62" w:name="_Toc202110146"/>
      <w:r w:rsidRPr="00A56B36">
        <w:rPr>
          <w:rFonts w:ascii="Arial" w:hAnsi="Arial" w:cs="Arial"/>
          <w:sz w:val="22"/>
          <w:szCs w:val="22"/>
        </w:rPr>
        <w:t>Tokenización</w:t>
      </w:r>
      <w:bookmarkEnd w:id="62"/>
    </w:p>
    <w:p w14:paraId="003257E4"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Proceso de dividir un texto en unidades más pequeñas como palabras, frases o n-gramas para su posterior procesamiento. (</w:t>
      </w:r>
      <w:proofErr w:type="spellStart"/>
      <w:r w:rsidRPr="00A56B36">
        <w:rPr>
          <w:rFonts w:ascii="Arial" w:eastAsia="Arial" w:hAnsi="Arial" w:cs="Arial"/>
          <w:sz w:val="22"/>
          <w:szCs w:val="22"/>
        </w:rPr>
        <w:t>Introduction</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to</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information</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retrieval</w:t>
      </w:r>
      <w:proofErr w:type="spellEnd"/>
      <w:r w:rsidRPr="00A56B36">
        <w:rPr>
          <w:rFonts w:ascii="Arial" w:eastAsia="Arial" w:hAnsi="Arial" w:cs="Arial"/>
          <w:sz w:val="22"/>
          <w:szCs w:val="22"/>
        </w:rPr>
        <w:t>, 2008).</w:t>
      </w:r>
    </w:p>
    <w:p w14:paraId="266263BA" w14:textId="17C66C1C" w:rsidR="004B1A78" w:rsidRPr="00A56B36" w:rsidRDefault="00000000" w:rsidP="00A56B36">
      <w:pPr>
        <w:pStyle w:val="Ttulo3"/>
        <w:spacing w:line="360" w:lineRule="auto"/>
        <w:ind w:left="567" w:hanging="567"/>
        <w:jc w:val="both"/>
        <w:rPr>
          <w:rFonts w:ascii="Arial" w:hAnsi="Arial" w:cs="Arial"/>
          <w:sz w:val="22"/>
          <w:szCs w:val="22"/>
        </w:rPr>
      </w:pPr>
      <w:bookmarkStart w:id="63" w:name="_Toc202110147"/>
      <w:r w:rsidRPr="00A56B36">
        <w:rPr>
          <w:rFonts w:ascii="Arial" w:hAnsi="Arial" w:cs="Arial"/>
          <w:sz w:val="22"/>
          <w:szCs w:val="22"/>
        </w:rPr>
        <w:t>F1-score</w:t>
      </w:r>
      <w:bookmarkEnd w:id="63"/>
    </w:p>
    <w:p w14:paraId="27989C42"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El F1-score es una métrica que combina la precisión y la exhaustividad (</w:t>
      </w:r>
      <w:proofErr w:type="spellStart"/>
      <w:r w:rsidRPr="00A56B36">
        <w:rPr>
          <w:rFonts w:ascii="Arial" w:eastAsia="Arial" w:hAnsi="Arial" w:cs="Arial"/>
          <w:sz w:val="22"/>
          <w:szCs w:val="22"/>
        </w:rPr>
        <w:t>recall</w:t>
      </w:r>
      <w:proofErr w:type="spellEnd"/>
      <w:r w:rsidRPr="00A56B36">
        <w:rPr>
          <w:rFonts w:ascii="Arial" w:eastAsia="Arial" w:hAnsi="Arial" w:cs="Arial"/>
          <w:sz w:val="22"/>
          <w:szCs w:val="22"/>
        </w:rPr>
        <w:t xml:space="preserve">) en una sola medida. Se calcula como la media armónica de la precisión y la exhaustividad, y </w:t>
      </w:r>
      <w:r w:rsidRPr="00A56B36">
        <w:rPr>
          <w:rFonts w:ascii="Arial" w:eastAsia="Arial" w:hAnsi="Arial" w:cs="Arial"/>
          <w:sz w:val="22"/>
          <w:szCs w:val="22"/>
        </w:rPr>
        <w:lastRenderedPageBreak/>
        <w:t>se expresa en una escala de 0 a 1, donde 1 representa el mejor rendimiento posible. (</w:t>
      </w:r>
      <w:proofErr w:type="spellStart"/>
      <w:r w:rsidRPr="00A56B36">
        <w:rPr>
          <w:rFonts w:ascii="Arial" w:eastAsia="Arial" w:hAnsi="Arial" w:cs="Arial"/>
          <w:sz w:val="22"/>
          <w:szCs w:val="22"/>
        </w:rPr>
        <w:t>Speech</w:t>
      </w:r>
      <w:proofErr w:type="spellEnd"/>
      <w:r w:rsidRPr="00A56B36">
        <w:rPr>
          <w:rFonts w:ascii="Arial" w:eastAsia="Arial" w:hAnsi="Arial" w:cs="Arial"/>
          <w:sz w:val="22"/>
          <w:szCs w:val="22"/>
        </w:rPr>
        <w:t xml:space="preserve"> and Language Processing, 2021).</w:t>
      </w:r>
    </w:p>
    <w:p w14:paraId="24AF4EFE" w14:textId="5F846BF6" w:rsidR="004B1A78" w:rsidRPr="00A56B36" w:rsidRDefault="00000000" w:rsidP="00A56B36">
      <w:pPr>
        <w:pStyle w:val="Ttulo3"/>
        <w:spacing w:line="360" w:lineRule="auto"/>
        <w:ind w:left="567" w:hanging="567"/>
        <w:jc w:val="both"/>
        <w:rPr>
          <w:rFonts w:ascii="Arial" w:hAnsi="Arial" w:cs="Arial"/>
          <w:sz w:val="22"/>
          <w:szCs w:val="22"/>
        </w:rPr>
      </w:pPr>
      <w:bookmarkStart w:id="64" w:name="_Toc202110148"/>
      <w:r w:rsidRPr="00A56B36">
        <w:rPr>
          <w:rFonts w:ascii="Arial" w:hAnsi="Arial" w:cs="Arial"/>
          <w:sz w:val="22"/>
          <w:szCs w:val="22"/>
        </w:rPr>
        <w:t>Exhaustividad (Recall)</w:t>
      </w:r>
      <w:bookmarkEnd w:id="64"/>
    </w:p>
    <w:p w14:paraId="747636E5"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La exhaustividad (</w:t>
      </w:r>
      <w:proofErr w:type="spellStart"/>
      <w:r w:rsidRPr="00A56B36">
        <w:rPr>
          <w:rFonts w:ascii="Arial" w:eastAsia="Arial" w:hAnsi="Arial" w:cs="Arial"/>
          <w:sz w:val="22"/>
          <w:szCs w:val="22"/>
        </w:rPr>
        <w:t>recall</w:t>
      </w:r>
      <w:proofErr w:type="spellEnd"/>
      <w:r w:rsidRPr="00A56B36">
        <w:rPr>
          <w:rFonts w:ascii="Arial" w:eastAsia="Arial" w:hAnsi="Arial" w:cs="Arial"/>
          <w:sz w:val="22"/>
          <w:szCs w:val="22"/>
        </w:rPr>
        <w:t>) es una métrica que mide la capacidad de un sistema para identificar correctamente todos los elementos relevantes de un conjunto de datos. Se calcula como la proporción de elementos relevantes que fueron correctamente identificados por el sistema, en relación con el total de elementos relevantes. (</w:t>
      </w:r>
      <w:proofErr w:type="spellStart"/>
      <w:r w:rsidRPr="00A56B36">
        <w:rPr>
          <w:rFonts w:ascii="Arial" w:eastAsia="Arial" w:hAnsi="Arial" w:cs="Arial"/>
          <w:sz w:val="22"/>
          <w:szCs w:val="22"/>
        </w:rPr>
        <w:t>Speech</w:t>
      </w:r>
      <w:proofErr w:type="spellEnd"/>
      <w:r w:rsidRPr="00A56B36">
        <w:rPr>
          <w:rFonts w:ascii="Arial" w:eastAsia="Arial" w:hAnsi="Arial" w:cs="Arial"/>
          <w:sz w:val="22"/>
          <w:szCs w:val="22"/>
        </w:rPr>
        <w:t xml:space="preserve"> and Language Processing, 2021).</w:t>
      </w:r>
    </w:p>
    <w:p w14:paraId="7624DA1C" w14:textId="757425BF" w:rsidR="004B1A78" w:rsidRPr="00A56B36" w:rsidRDefault="00000000" w:rsidP="00A56B36">
      <w:pPr>
        <w:pStyle w:val="Ttulo3"/>
        <w:spacing w:line="360" w:lineRule="auto"/>
        <w:ind w:left="567" w:hanging="567"/>
        <w:jc w:val="both"/>
        <w:rPr>
          <w:rFonts w:ascii="Arial" w:hAnsi="Arial" w:cs="Arial"/>
          <w:sz w:val="22"/>
          <w:szCs w:val="22"/>
        </w:rPr>
      </w:pPr>
      <w:bookmarkStart w:id="65" w:name="_Toc202110149"/>
      <w:r w:rsidRPr="00A56B36">
        <w:rPr>
          <w:rFonts w:ascii="Arial" w:hAnsi="Arial" w:cs="Arial"/>
          <w:sz w:val="22"/>
          <w:szCs w:val="22"/>
        </w:rPr>
        <w:t>Precisión (Precision)</w:t>
      </w:r>
      <w:bookmarkEnd w:id="65"/>
    </w:p>
    <w:p w14:paraId="7ED06C2A" w14:textId="49F17F7C" w:rsidR="004B1A78" w:rsidRPr="00A56B36" w:rsidRDefault="00CE6219" w:rsidP="00A56B36">
      <w:pPr>
        <w:spacing w:after="240" w:line="360" w:lineRule="auto"/>
        <w:jc w:val="both"/>
        <w:rPr>
          <w:rFonts w:ascii="Arial" w:eastAsia="Arial" w:hAnsi="Arial" w:cs="Arial"/>
          <w:sz w:val="22"/>
          <w:szCs w:val="22"/>
        </w:rPr>
      </w:pPr>
      <w:bookmarkStart w:id="66" w:name="_Hlk202302794"/>
      <w:r w:rsidRPr="00CE6219">
        <w:rPr>
          <w:rFonts w:ascii="Arial" w:eastAsia="Arial" w:hAnsi="Arial" w:cs="Arial"/>
          <w:sz w:val="22"/>
          <w:szCs w:val="22"/>
        </w:rPr>
        <w:t>La precisión (</w:t>
      </w:r>
      <w:proofErr w:type="spellStart"/>
      <w:r w:rsidRPr="00CE6219">
        <w:rPr>
          <w:rFonts w:ascii="Arial" w:eastAsia="Arial" w:hAnsi="Arial" w:cs="Arial"/>
          <w:sz w:val="22"/>
          <w:szCs w:val="22"/>
        </w:rPr>
        <w:t>precision</w:t>
      </w:r>
      <w:proofErr w:type="spellEnd"/>
      <w:r w:rsidRPr="00CE6219">
        <w:rPr>
          <w:rFonts w:ascii="Arial" w:eastAsia="Arial" w:hAnsi="Arial" w:cs="Arial"/>
          <w:sz w:val="22"/>
          <w:szCs w:val="22"/>
        </w:rPr>
        <w:t xml:space="preserve">) es una métrica fundamental en evaluación de sistemas de clasificación que cuantifica la confiabilidad de las detecciones positivas. Según Manning, </w:t>
      </w:r>
      <w:proofErr w:type="spellStart"/>
      <w:r w:rsidRPr="00CE6219">
        <w:rPr>
          <w:rFonts w:ascii="Arial" w:eastAsia="Arial" w:hAnsi="Arial" w:cs="Arial"/>
          <w:sz w:val="22"/>
          <w:szCs w:val="22"/>
        </w:rPr>
        <w:t>Raghavan</w:t>
      </w:r>
      <w:proofErr w:type="spellEnd"/>
      <w:r w:rsidRPr="00CE6219">
        <w:rPr>
          <w:rFonts w:ascii="Arial" w:eastAsia="Arial" w:hAnsi="Arial" w:cs="Arial"/>
          <w:sz w:val="22"/>
          <w:szCs w:val="22"/>
        </w:rPr>
        <w:t xml:space="preserve"> y </w:t>
      </w:r>
      <w:proofErr w:type="spellStart"/>
      <w:r w:rsidRPr="00CE6219">
        <w:rPr>
          <w:rFonts w:ascii="Arial" w:eastAsia="Arial" w:hAnsi="Arial" w:cs="Arial"/>
          <w:sz w:val="22"/>
          <w:szCs w:val="22"/>
        </w:rPr>
        <w:t>Schütze</w:t>
      </w:r>
      <w:proofErr w:type="spellEnd"/>
      <w:r w:rsidRPr="00CE6219">
        <w:rPr>
          <w:rFonts w:ascii="Arial" w:eastAsia="Arial" w:hAnsi="Arial" w:cs="Arial"/>
          <w:sz w:val="22"/>
          <w:szCs w:val="22"/>
        </w:rPr>
        <w:t xml:space="preserve"> (2019), se define como la proporción de instancias correctamente identificadas como positivas (verdaderos positivos) respecto al total de elementos clasificados como positivos por el sistema.</w:t>
      </w:r>
    </w:p>
    <w:p w14:paraId="1CD27B2D" w14:textId="462580A2" w:rsidR="004B1A78" w:rsidRPr="00A56B36" w:rsidRDefault="00000000" w:rsidP="00A56B36">
      <w:pPr>
        <w:pStyle w:val="Ttulo3"/>
        <w:spacing w:line="360" w:lineRule="auto"/>
        <w:ind w:left="567" w:hanging="567"/>
        <w:jc w:val="both"/>
        <w:rPr>
          <w:rFonts w:ascii="Arial" w:hAnsi="Arial" w:cs="Arial"/>
          <w:sz w:val="22"/>
          <w:szCs w:val="22"/>
        </w:rPr>
      </w:pPr>
      <w:bookmarkStart w:id="67" w:name="_Toc202110150"/>
      <w:bookmarkEnd w:id="66"/>
      <w:r w:rsidRPr="00A56B36">
        <w:rPr>
          <w:rFonts w:ascii="Arial" w:hAnsi="Arial" w:cs="Arial"/>
          <w:sz w:val="22"/>
          <w:szCs w:val="22"/>
        </w:rPr>
        <w:t>Corpus</w:t>
      </w:r>
      <w:bookmarkEnd w:id="67"/>
    </w:p>
    <w:p w14:paraId="51CC20D3"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Conjunto de textos o documentos utilizados para entrenar y evaluar modelos de Procesamiento de Lenguaje Natural (PLN). Según Jurafsky y Martin (2019), un corpus es esencial para proporcionar ejemplos representativos que permitan a los modelos aprender sobre el lenguaje y sus estructuras.</w:t>
      </w:r>
    </w:p>
    <w:p w14:paraId="1F141054" w14:textId="5854DA4D" w:rsidR="004B1A78" w:rsidRPr="00A56B36" w:rsidRDefault="00000000" w:rsidP="00A56B36">
      <w:pPr>
        <w:pStyle w:val="Ttulo3"/>
        <w:spacing w:line="360" w:lineRule="auto"/>
        <w:ind w:left="567" w:hanging="567"/>
        <w:jc w:val="both"/>
        <w:rPr>
          <w:rFonts w:ascii="Arial" w:hAnsi="Arial" w:cs="Arial"/>
          <w:sz w:val="22"/>
          <w:szCs w:val="22"/>
        </w:rPr>
      </w:pPr>
      <w:bookmarkStart w:id="68" w:name="_Toc202110151"/>
      <w:r w:rsidRPr="00A56B36">
        <w:rPr>
          <w:rFonts w:ascii="Arial" w:hAnsi="Arial" w:cs="Arial"/>
          <w:sz w:val="22"/>
          <w:szCs w:val="22"/>
        </w:rPr>
        <w:t>Lematización</w:t>
      </w:r>
      <w:bookmarkEnd w:id="68"/>
    </w:p>
    <w:p w14:paraId="5FC3198A"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Técnica lingüística que reduce las palabras a su forma base o lema, agrupando variantes morfológicas de un mismo término. (</w:t>
      </w:r>
      <w:proofErr w:type="spellStart"/>
      <w:r w:rsidRPr="00A56B36">
        <w:rPr>
          <w:rFonts w:ascii="Arial" w:eastAsia="Arial" w:hAnsi="Arial" w:cs="Arial"/>
          <w:sz w:val="22"/>
          <w:szCs w:val="22"/>
        </w:rPr>
        <w:t>Speech</w:t>
      </w:r>
      <w:proofErr w:type="spellEnd"/>
      <w:r w:rsidRPr="00A56B36">
        <w:rPr>
          <w:rFonts w:ascii="Arial" w:eastAsia="Arial" w:hAnsi="Arial" w:cs="Arial"/>
          <w:sz w:val="22"/>
          <w:szCs w:val="22"/>
        </w:rPr>
        <w:t xml:space="preserve"> and </w:t>
      </w:r>
      <w:proofErr w:type="spellStart"/>
      <w:r w:rsidRPr="00A56B36">
        <w:rPr>
          <w:rFonts w:ascii="Arial" w:eastAsia="Arial" w:hAnsi="Arial" w:cs="Arial"/>
          <w:sz w:val="22"/>
          <w:szCs w:val="22"/>
        </w:rPr>
        <w:t>language</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processing</w:t>
      </w:r>
      <w:proofErr w:type="spellEnd"/>
      <w:r w:rsidRPr="00A56B36">
        <w:rPr>
          <w:rFonts w:ascii="Arial" w:eastAsia="Arial" w:hAnsi="Arial" w:cs="Arial"/>
          <w:sz w:val="22"/>
          <w:szCs w:val="22"/>
        </w:rPr>
        <w:t>, 2021).</w:t>
      </w:r>
    </w:p>
    <w:p w14:paraId="5AB7B7B8" w14:textId="5C8DDC4D" w:rsidR="004B1A78" w:rsidRPr="00A56B36" w:rsidRDefault="00000000" w:rsidP="00A56B36">
      <w:pPr>
        <w:pStyle w:val="Ttulo3"/>
        <w:spacing w:line="360" w:lineRule="auto"/>
        <w:ind w:left="567" w:hanging="567"/>
        <w:jc w:val="both"/>
        <w:rPr>
          <w:rFonts w:ascii="Arial" w:hAnsi="Arial" w:cs="Arial"/>
          <w:sz w:val="22"/>
          <w:szCs w:val="22"/>
        </w:rPr>
      </w:pPr>
      <w:bookmarkStart w:id="69" w:name="_Toc202110152"/>
      <w:r w:rsidRPr="00A56B36">
        <w:rPr>
          <w:rFonts w:ascii="Arial" w:hAnsi="Arial" w:cs="Arial"/>
          <w:sz w:val="22"/>
          <w:szCs w:val="22"/>
        </w:rPr>
        <w:t>Benchmarking</w:t>
      </w:r>
      <w:bookmarkEnd w:id="69"/>
    </w:p>
    <w:p w14:paraId="550FFFF5"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 xml:space="preserve">El benchmarking es un proceso continuo y sistemático para evaluar los productos, servicios y procesos de trabajo de las organizaciones que son reconocidas como representantes de las mejores prácticas, con el propósito de realizar mejoras organizacionales. (Benchmarking: The </w:t>
      </w:r>
      <w:proofErr w:type="spellStart"/>
      <w:r w:rsidRPr="00A56B36">
        <w:rPr>
          <w:rFonts w:ascii="Arial" w:eastAsia="Arial" w:hAnsi="Arial" w:cs="Arial"/>
          <w:sz w:val="22"/>
          <w:szCs w:val="22"/>
        </w:rPr>
        <w:t>Search</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for</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Industry</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Best</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Practices</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that</w:t>
      </w:r>
      <w:proofErr w:type="spellEnd"/>
      <w:r w:rsidRPr="00A56B36">
        <w:rPr>
          <w:rFonts w:ascii="Arial" w:eastAsia="Arial" w:hAnsi="Arial" w:cs="Arial"/>
          <w:sz w:val="22"/>
          <w:szCs w:val="22"/>
        </w:rPr>
        <w:t xml:space="preserve"> Lead </w:t>
      </w:r>
      <w:proofErr w:type="spellStart"/>
      <w:r w:rsidRPr="00A56B36">
        <w:rPr>
          <w:rFonts w:ascii="Arial" w:eastAsia="Arial" w:hAnsi="Arial" w:cs="Arial"/>
          <w:sz w:val="22"/>
          <w:szCs w:val="22"/>
        </w:rPr>
        <w:t>to</w:t>
      </w:r>
      <w:proofErr w:type="spellEnd"/>
      <w:r w:rsidRPr="00A56B36">
        <w:rPr>
          <w:rFonts w:ascii="Arial" w:eastAsia="Arial" w:hAnsi="Arial" w:cs="Arial"/>
          <w:sz w:val="22"/>
          <w:szCs w:val="22"/>
        </w:rPr>
        <w:t xml:space="preserve"> Superior Performance, 1989).</w:t>
      </w:r>
    </w:p>
    <w:p w14:paraId="61DB4C58" w14:textId="0580F951" w:rsidR="004B1A78" w:rsidRPr="00A56B36" w:rsidRDefault="00000000" w:rsidP="00A56B36">
      <w:pPr>
        <w:pStyle w:val="Ttulo3"/>
        <w:spacing w:line="360" w:lineRule="auto"/>
        <w:ind w:left="567" w:hanging="567"/>
        <w:jc w:val="both"/>
        <w:rPr>
          <w:rFonts w:ascii="Arial" w:hAnsi="Arial" w:cs="Arial"/>
          <w:sz w:val="22"/>
          <w:szCs w:val="22"/>
        </w:rPr>
      </w:pPr>
      <w:bookmarkStart w:id="70" w:name="_Toc202110153"/>
      <w:r w:rsidRPr="00A56B36">
        <w:rPr>
          <w:rFonts w:ascii="Arial" w:hAnsi="Arial" w:cs="Arial"/>
          <w:sz w:val="22"/>
          <w:szCs w:val="22"/>
        </w:rPr>
        <w:t>Métricas de Evaluación (Precisión y Exhaustividad)</w:t>
      </w:r>
      <w:bookmarkEnd w:id="70"/>
    </w:p>
    <w:p w14:paraId="350CACDA"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Indicadores clave usados para evaluar la efectividad de los modelos predictivos en términos de exactitud (precisión) y capacidad para identificar todas las instancias relevantes (exhaustividad). (Manning et al., 2019).</w:t>
      </w:r>
    </w:p>
    <w:p w14:paraId="424FFBB7" w14:textId="6BF42097" w:rsidR="004B1A78" w:rsidRPr="00A56B36" w:rsidRDefault="00000000" w:rsidP="00A56B36">
      <w:pPr>
        <w:pStyle w:val="Ttulo3"/>
        <w:spacing w:line="360" w:lineRule="auto"/>
        <w:ind w:left="567" w:hanging="567"/>
        <w:jc w:val="both"/>
        <w:rPr>
          <w:rFonts w:ascii="Arial" w:hAnsi="Arial" w:cs="Arial"/>
          <w:sz w:val="22"/>
          <w:szCs w:val="22"/>
        </w:rPr>
      </w:pPr>
      <w:bookmarkStart w:id="71" w:name="_Toc202110154"/>
      <w:r w:rsidRPr="00A56B36">
        <w:rPr>
          <w:rFonts w:ascii="Arial" w:hAnsi="Arial" w:cs="Arial"/>
          <w:sz w:val="22"/>
          <w:szCs w:val="22"/>
        </w:rPr>
        <w:lastRenderedPageBreak/>
        <w:t>Sintomatología Respiratoria</w:t>
      </w:r>
      <w:bookmarkEnd w:id="71"/>
    </w:p>
    <w:p w14:paraId="11787120"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Conjunto de signos y síntomas que afectan el sistema respiratorio, como tos, dificultad para respirar, congestión nasal y fiebre, que pueden ser indicativos de una infección o enfermedad respiratoria. (Calero Blázquez, 2023).</w:t>
      </w:r>
    </w:p>
    <w:p w14:paraId="5498A3B4" w14:textId="1FBCEF45" w:rsidR="004B1A78" w:rsidRPr="00A56B36" w:rsidRDefault="00000000" w:rsidP="00A56B36">
      <w:pPr>
        <w:pStyle w:val="Ttulo3"/>
        <w:spacing w:line="360" w:lineRule="auto"/>
        <w:jc w:val="both"/>
        <w:rPr>
          <w:rFonts w:ascii="Arial" w:hAnsi="Arial" w:cs="Arial"/>
          <w:sz w:val="22"/>
          <w:szCs w:val="22"/>
        </w:rPr>
      </w:pPr>
      <w:bookmarkStart w:id="72" w:name="_Toc202110155"/>
      <w:r w:rsidRPr="00A56B36">
        <w:rPr>
          <w:rFonts w:ascii="Arial" w:hAnsi="Arial" w:cs="Arial"/>
          <w:sz w:val="22"/>
          <w:szCs w:val="22"/>
        </w:rPr>
        <w:t>Diagnóstico Temprano</w:t>
      </w:r>
      <w:bookmarkEnd w:id="72"/>
    </w:p>
    <w:p w14:paraId="7ECD0A60"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Proceso de identificación rápida y precisa de una enfermedad en sus primeras etapas, lo cual es fundamental para aplicar tratamientos oportunos y reducir complicaciones. (López et al., 2021).</w:t>
      </w:r>
    </w:p>
    <w:p w14:paraId="1B140AD9" w14:textId="1D233358" w:rsidR="004B1A78" w:rsidRPr="00A56B36" w:rsidRDefault="00000000" w:rsidP="00A56B36">
      <w:pPr>
        <w:pStyle w:val="Ttulo3"/>
        <w:spacing w:line="360" w:lineRule="auto"/>
        <w:jc w:val="both"/>
        <w:rPr>
          <w:rFonts w:ascii="Arial" w:hAnsi="Arial" w:cs="Arial"/>
          <w:sz w:val="22"/>
          <w:szCs w:val="22"/>
        </w:rPr>
      </w:pPr>
      <w:bookmarkStart w:id="73" w:name="_Toc202110156"/>
      <w:r w:rsidRPr="00A56B36">
        <w:rPr>
          <w:rFonts w:ascii="Arial" w:hAnsi="Arial" w:cs="Arial"/>
          <w:sz w:val="22"/>
          <w:szCs w:val="22"/>
        </w:rPr>
        <w:t>Anonimización</w:t>
      </w:r>
      <w:bookmarkEnd w:id="73"/>
    </w:p>
    <w:p w14:paraId="6AF0F7FA"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Proceso de eliminar o enmascarar información personal o identificable dentro de un conjunto de datos, con el fin de preservar la privacidad. (k-</w:t>
      </w:r>
      <w:proofErr w:type="spellStart"/>
      <w:r w:rsidRPr="00A56B36">
        <w:rPr>
          <w:rFonts w:ascii="Arial" w:eastAsia="Arial" w:hAnsi="Arial" w:cs="Arial"/>
          <w:sz w:val="22"/>
          <w:szCs w:val="22"/>
        </w:rPr>
        <w:t>anonymity</w:t>
      </w:r>
      <w:proofErr w:type="spellEnd"/>
      <w:r w:rsidRPr="00A56B36">
        <w:rPr>
          <w:rFonts w:ascii="Arial" w:eastAsia="Arial" w:hAnsi="Arial" w:cs="Arial"/>
          <w:sz w:val="22"/>
          <w:szCs w:val="22"/>
        </w:rPr>
        <w:t xml:space="preserve">: A </w:t>
      </w:r>
      <w:proofErr w:type="spellStart"/>
      <w:r w:rsidRPr="00A56B36">
        <w:rPr>
          <w:rFonts w:ascii="Arial" w:eastAsia="Arial" w:hAnsi="Arial" w:cs="Arial"/>
          <w:sz w:val="22"/>
          <w:szCs w:val="22"/>
        </w:rPr>
        <w:t>model</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for</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protecting</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privacy</w:t>
      </w:r>
      <w:proofErr w:type="spellEnd"/>
      <w:r w:rsidRPr="00A56B36">
        <w:rPr>
          <w:rFonts w:ascii="Arial" w:eastAsia="Arial" w:hAnsi="Arial" w:cs="Arial"/>
          <w:sz w:val="22"/>
          <w:szCs w:val="22"/>
        </w:rPr>
        <w:t>, 2002).</w:t>
      </w:r>
    </w:p>
    <w:p w14:paraId="39662729" w14:textId="46767D0B" w:rsidR="004B1A78" w:rsidRPr="00A56B36" w:rsidRDefault="00000000" w:rsidP="00A56B36">
      <w:pPr>
        <w:pStyle w:val="Ttulo3"/>
        <w:spacing w:line="360" w:lineRule="auto"/>
        <w:jc w:val="both"/>
        <w:rPr>
          <w:rFonts w:ascii="Arial" w:hAnsi="Arial" w:cs="Arial"/>
          <w:sz w:val="22"/>
          <w:szCs w:val="22"/>
        </w:rPr>
      </w:pPr>
      <w:bookmarkStart w:id="74" w:name="_Toc202110157"/>
      <w:r w:rsidRPr="00A56B36">
        <w:rPr>
          <w:rFonts w:ascii="Arial" w:hAnsi="Arial" w:cs="Arial"/>
          <w:sz w:val="22"/>
          <w:szCs w:val="22"/>
        </w:rPr>
        <w:t>Modelos predictivos</w:t>
      </w:r>
      <w:bookmarkEnd w:id="74"/>
    </w:p>
    <w:p w14:paraId="1EF914C2"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 xml:space="preserve">Modelos de aprendizaje automático que se entrenan para predecir resultados o clasificar datos basándose en patrones encontrados en los datos de entrenamiento. (The </w:t>
      </w:r>
      <w:proofErr w:type="spellStart"/>
      <w:r w:rsidRPr="00A56B36">
        <w:rPr>
          <w:rFonts w:ascii="Arial" w:eastAsia="Arial" w:hAnsi="Arial" w:cs="Arial"/>
          <w:sz w:val="22"/>
          <w:szCs w:val="22"/>
        </w:rPr>
        <w:t>elements</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of</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statistical</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learning</w:t>
      </w:r>
      <w:proofErr w:type="spellEnd"/>
      <w:r w:rsidRPr="00A56B36">
        <w:rPr>
          <w:rFonts w:ascii="Arial" w:eastAsia="Arial" w:hAnsi="Arial" w:cs="Arial"/>
          <w:sz w:val="22"/>
          <w:szCs w:val="22"/>
        </w:rPr>
        <w:t xml:space="preserve">: data </w:t>
      </w:r>
      <w:proofErr w:type="spellStart"/>
      <w:r w:rsidRPr="00A56B36">
        <w:rPr>
          <w:rFonts w:ascii="Arial" w:eastAsia="Arial" w:hAnsi="Arial" w:cs="Arial"/>
          <w:sz w:val="22"/>
          <w:szCs w:val="22"/>
        </w:rPr>
        <w:t>mining</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inference</w:t>
      </w:r>
      <w:proofErr w:type="spellEnd"/>
      <w:r w:rsidRPr="00A56B36">
        <w:rPr>
          <w:rFonts w:ascii="Arial" w:eastAsia="Arial" w:hAnsi="Arial" w:cs="Arial"/>
          <w:sz w:val="22"/>
          <w:szCs w:val="22"/>
        </w:rPr>
        <w:t xml:space="preserve">, and </w:t>
      </w:r>
      <w:proofErr w:type="spellStart"/>
      <w:r w:rsidRPr="00A56B36">
        <w:rPr>
          <w:rFonts w:ascii="Arial" w:eastAsia="Arial" w:hAnsi="Arial" w:cs="Arial"/>
          <w:sz w:val="22"/>
          <w:szCs w:val="22"/>
        </w:rPr>
        <w:t>prediction</w:t>
      </w:r>
      <w:proofErr w:type="spellEnd"/>
      <w:r w:rsidRPr="00A56B36">
        <w:rPr>
          <w:rFonts w:ascii="Arial" w:eastAsia="Arial" w:hAnsi="Arial" w:cs="Arial"/>
          <w:sz w:val="22"/>
          <w:szCs w:val="22"/>
        </w:rPr>
        <w:t>, 2009). </w:t>
      </w:r>
    </w:p>
    <w:p w14:paraId="549E072E" w14:textId="43AB9A58" w:rsidR="004B1A78" w:rsidRPr="00A56B36" w:rsidRDefault="00000000" w:rsidP="00A56B36">
      <w:pPr>
        <w:pStyle w:val="Ttulo3"/>
        <w:spacing w:line="360" w:lineRule="auto"/>
        <w:jc w:val="both"/>
        <w:rPr>
          <w:rFonts w:ascii="Arial" w:hAnsi="Arial" w:cs="Arial"/>
          <w:sz w:val="22"/>
          <w:szCs w:val="22"/>
        </w:rPr>
      </w:pPr>
      <w:bookmarkStart w:id="75" w:name="_Toc202110158"/>
      <w:r w:rsidRPr="00A56B36">
        <w:rPr>
          <w:rFonts w:ascii="Arial" w:hAnsi="Arial" w:cs="Arial"/>
          <w:sz w:val="22"/>
          <w:szCs w:val="22"/>
        </w:rPr>
        <w:t>Chatbot</w:t>
      </w:r>
      <w:bookmarkEnd w:id="75"/>
    </w:p>
    <w:p w14:paraId="4D864C19" w14:textId="77777777" w:rsidR="004B1A78" w:rsidRPr="00A56B36" w:rsidRDefault="00000000" w:rsidP="00A56B36">
      <w:pPr>
        <w:spacing w:after="240" w:line="360" w:lineRule="auto"/>
        <w:jc w:val="both"/>
        <w:rPr>
          <w:rFonts w:ascii="Arial" w:eastAsia="Arial" w:hAnsi="Arial" w:cs="Arial"/>
          <w:sz w:val="22"/>
          <w:szCs w:val="22"/>
        </w:rPr>
      </w:pPr>
      <w:r w:rsidRPr="00A56B36">
        <w:rPr>
          <w:rFonts w:ascii="Arial" w:eastAsia="Arial" w:hAnsi="Arial" w:cs="Arial"/>
          <w:sz w:val="22"/>
          <w:szCs w:val="22"/>
        </w:rPr>
        <w:t xml:space="preserve">Programa de computadora que simula una conversación humana, utilizando PLN para entender preguntas y proporcionar respuestas. Según </w:t>
      </w:r>
      <w:proofErr w:type="spellStart"/>
      <w:r w:rsidRPr="00A56B36">
        <w:rPr>
          <w:rFonts w:ascii="Arial" w:eastAsia="Arial" w:hAnsi="Arial" w:cs="Arial"/>
          <w:sz w:val="22"/>
          <w:szCs w:val="22"/>
        </w:rPr>
        <w:t>McTear</w:t>
      </w:r>
      <w:proofErr w:type="spellEnd"/>
      <w:r w:rsidRPr="00A56B36">
        <w:rPr>
          <w:rFonts w:ascii="Arial" w:eastAsia="Arial" w:hAnsi="Arial" w:cs="Arial"/>
          <w:sz w:val="22"/>
          <w:szCs w:val="22"/>
        </w:rPr>
        <w:t xml:space="preserve"> (2017), los chatbots han evolucionado para ofrecer interacciones más naturales, mejorando la experiencia del usuario en servicios automatizados.</w:t>
      </w:r>
    </w:p>
    <w:p w14:paraId="34223380" w14:textId="77777777" w:rsidR="004B1A78" w:rsidRDefault="004B1A78">
      <w:pPr>
        <w:spacing w:after="240" w:line="360" w:lineRule="auto"/>
        <w:jc w:val="both"/>
        <w:rPr>
          <w:rFonts w:ascii="Arial" w:eastAsia="Arial" w:hAnsi="Arial" w:cs="Arial"/>
          <w:sz w:val="22"/>
          <w:szCs w:val="22"/>
          <w:highlight w:val="yellow"/>
        </w:rPr>
      </w:pPr>
    </w:p>
    <w:p w14:paraId="1F1E75DE" w14:textId="77777777" w:rsidR="004B1A78" w:rsidRDefault="004B1A78">
      <w:pPr>
        <w:spacing w:after="240" w:line="360" w:lineRule="auto"/>
        <w:jc w:val="both"/>
        <w:rPr>
          <w:rFonts w:ascii="Arial" w:eastAsia="Arial" w:hAnsi="Arial" w:cs="Arial"/>
          <w:sz w:val="22"/>
          <w:szCs w:val="22"/>
        </w:rPr>
      </w:pPr>
    </w:p>
    <w:p w14:paraId="6E9C7A3F" w14:textId="449EDFE0" w:rsidR="004B1A78" w:rsidRPr="00A56B36" w:rsidRDefault="00000000" w:rsidP="008B201B">
      <w:pPr>
        <w:pStyle w:val="Ttulo1"/>
        <w:numPr>
          <w:ilvl w:val="0"/>
          <w:numId w:val="52"/>
        </w:numPr>
        <w:ind w:left="284" w:hanging="218"/>
        <w:rPr>
          <w:rFonts w:ascii="Arial" w:hAnsi="Arial" w:cs="Arial"/>
          <w:sz w:val="22"/>
          <w:szCs w:val="22"/>
        </w:rPr>
      </w:pPr>
      <w:r>
        <w:br w:type="page"/>
      </w:r>
      <w:bookmarkStart w:id="76" w:name="_Toc202110159"/>
      <w:r w:rsidRPr="00A56B36">
        <w:rPr>
          <w:rFonts w:ascii="Arial" w:hAnsi="Arial" w:cs="Arial"/>
          <w:sz w:val="22"/>
          <w:szCs w:val="22"/>
        </w:rPr>
        <w:lastRenderedPageBreak/>
        <w:t>MARCO METODOLÓGICO</w:t>
      </w:r>
      <w:bookmarkEnd w:id="76"/>
    </w:p>
    <w:p w14:paraId="291C7B6F" w14:textId="77777777" w:rsidR="004B1A78" w:rsidRPr="00A56B36" w:rsidRDefault="004B1A78" w:rsidP="00A56B36">
      <w:pPr>
        <w:spacing w:line="360" w:lineRule="auto"/>
        <w:jc w:val="both"/>
        <w:rPr>
          <w:rFonts w:ascii="Arial" w:eastAsia="Arial" w:hAnsi="Arial" w:cs="Arial"/>
          <w:sz w:val="22"/>
          <w:szCs w:val="22"/>
        </w:rPr>
      </w:pPr>
    </w:p>
    <w:p w14:paraId="581A099C" w14:textId="77777777" w:rsidR="00C36D0F" w:rsidRPr="00A56B36" w:rsidRDefault="00C36D0F">
      <w:pPr>
        <w:pStyle w:val="Prrafodelista"/>
        <w:keepNext/>
        <w:keepLines/>
        <w:numPr>
          <w:ilvl w:val="0"/>
          <w:numId w:val="54"/>
        </w:numPr>
        <w:spacing w:line="360" w:lineRule="auto"/>
        <w:contextualSpacing w:val="0"/>
        <w:jc w:val="both"/>
        <w:outlineLvl w:val="0"/>
        <w:rPr>
          <w:rFonts w:ascii="Arial" w:eastAsia="Arial" w:hAnsi="Arial" w:cs="Arial"/>
          <w:b/>
          <w:vanish/>
          <w:sz w:val="22"/>
          <w:szCs w:val="22"/>
        </w:rPr>
      </w:pPr>
      <w:bookmarkStart w:id="77" w:name="_Toc183613110"/>
      <w:bookmarkStart w:id="78" w:name="_Toc183613270"/>
      <w:bookmarkStart w:id="79" w:name="_Toc184391543"/>
      <w:bookmarkStart w:id="80" w:name="_Toc202102622"/>
      <w:bookmarkStart w:id="81" w:name="_Toc202110160"/>
      <w:bookmarkEnd w:id="77"/>
      <w:bookmarkEnd w:id="78"/>
      <w:bookmarkEnd w:id="79"/>
      <w:bookmarkEnd w:id="80"/>
      <w:bookmarkEnd w:id="81"/>
    </w:p>
    <w:p w14:paraId="44B82C23" w14:textId="1FE42366" w:rsidR="004B1A78" w:rsidRPr="00A56B36" w:rsidRDefault="00000000" w:rsidP="00A56B36">
      <w:pPr>
        <w:pStyle w:val="Ttulo2"/>
        <w:rPr>
          <w:rFonts w:ascii="Arial" w:eastAsia="Arial" w:hAnsi="Arial" w:cs="Arial"/>
          <w:sz w:val="22"/>
          <w:szCs w:val="22"/>
        </w:rPr>
      </w:pPr>
      <w:bookmarkStart w:id="82" w:name="_Toc202110161"/>
      <w:r w:rsidRPr="00A56B36">
        <w:rPr>
          <w:rFonts w:ascii="Arial" w:eastAsia="Arial" w:hAnsi="Arial" w:cs="Arial"/>
          <w:sz w:val="22"/>
          <w:szCs w:val="22"/>
        </w:rPr>
        <w:t>Diseño de la investigación</w:t>
      </w:r>
      <w:bookmarkEnd w:id="82"/>
    </w:p>
    <w:p w14:paraId="68821A3F" w14:textId="77777777" w:rsidR="004B1A78" w:rsidRPr="00A56B36" w:rsidRDefault="00000000" w:rsidP="00A56B36">
      <w:pPr>
        <w:spacing w:line="360" w:lineRule="auto"/>
        <w:jc w:val="both"/>
        <w:rPr>
          <w:rFonts w:ascii="Arial" w:eastAsia="Arial" w:hAnsi="Arial" w:cs="Arial"/>
          <w:sz w:val="22"/>
          <w:szCs w:val="22"/>
        </w:rPr>
      </w:pPr>
      <w:r w:rsidRPr="00A56B36">
        <w:rPr>
          <w:rFonts w:ascii="Arial" w:eastAsia="Arial" w:hAnsi="Arial" w:cs="Arial"/>
          <w:sz w:val="22"/>
          <w:szCs w:val="22"/>
        </w:rPr>
        <w:t>La investigación adopta un diseño cuasiexperimental con enfoque mixto (cualitativo y cuantitativo), de tipo aplicado y nivel correlacional. Este diseño se justifica por las siguientes razones:</w:t>
      </w:r>
    </w:p>
    <w:p w14:paraId="6235D36D" w14:textId="77777777" w:rsidR="004B1A78" w:rsidRPr="00A56B36" w:rsidRDefault="004B1A78" w:rsidP="00A56B36">
      <w:pPr>
        <w:spacing w:line="360" w:lineRule="auto"/>
        <w:jc w:val="both"/>
        <w:rPr>
          <w:rFonts w:ascii="Arial" w:eastAsia="Arial" w:hAnsi="Arial" w:cs="Arial"/>
          <w:sz w:val="22"/>
          <w:szCs w:val="22"/>
        </w:rPr>
      </w:pPr>
    </w:p>
    <w:p w14:paraId="45FCF60E" w14:textId="39C12FAE" w:rsidR="004B1A78" w:rsidRPr="00A56B36" w:rsidRDefault="00000000" w:rsidP="00A56B36">
      <w:pPr>
        <w:pStyle w:val="Ttulo3"/>
        <w:spacing w:line="360" w:lineRule="auto"/>
        <w:ind w:left="567" w:hanging="567"/>
        <w:jc w:val="both"/>
        <w:rPr>
          <w:rFonts w:ascii="Arial" w:hAnsi="Arial" w:cs="Arial"/>
          <w:sz w:val="22"/>
          <w:szCs w:val="22"/>
        </w:rPr>
      </w:pPr>
      <w:bookmarkStart w:id="83" w:name="_Toc202110162"/>
      <w:r w:rsidRPr="00A56B36">
        <w:rPr>
          <w:rFonts w:ascii="Arial" w:hAnsi="Arial" w:cs="Arial"/>
          <w:sz w:val="22"/>
          <w:szCs w:val="22"/>
        </w:rPr>
        <w:t>Diseño Cuasiexperimental</w:t>
      </w:r>
      <w:bookmarkEnd w:id="83"/>
    </w:p>
    <w:p w14:paraId="147861C9" w14:textId="77777777" w:rsidR="004B1A78" w:rsidRPr="00A56B36" w:rsidRDefault="00000000">
      <w:pPr>
        <w:numPr>
          <w:ilvl w:val="0"/>
          <w:numId w:val="43"/>
        </w:numPr>
        <w:spacing w:line="360" w:lineRule="auto"/>
        <w:jc w:val="both"/>
        <w:rPr>
          <w:rFonts w:ascii="Arial" w:eastAsia="Arial" w:hAnsi="Arial" w:cs="Arial"/>
          <w:sz w:val="22"/>
          <w:szCs w:val="22"/>
        </w:rPr>
      </w:pPr>
      <w:r w:rsidRPr="00A56B36">
        <w:rPr>
          <w:rFonts w:ascii="Arial" w:eastAsia="Arial" w:hAnsi="Arial" w:cs="Arial"/>
          <w:sz w:val="22"/>
          <w:szCs w:val="22"/>
        </w:rPr>
        <w:t>Se trabajará con grupos no asignados aleatoriamente.</w:t>
      </w:r>
    </w:p>
    <w:p w14:paraId="694C28AB" w14:textId="77777777" w:rsidR="004B1A78" w:rsidRPr="00A56B36" w:rsidRDefault="00000000">
      <w:pPr>
        <w:numPr>
          <w:ilvl w:val="0"/>
          <w:numId w:val="43"/>
        </w:numPr>
        <w:spacing w:line="360" w:lineRule="auto"/>
        <w:jc w:val="both"/>
        <w:rPr>
          <w:rFonts w:ascii="Arial" w:eastAsia="Arial" w:hAnsi="Arial" w:cs="Arial"/>
          <w:sz w:val="22"/>
          <w:szCs w:val="22"/>
        </w:rPr>
      </w:pPr>
      <w:r w:rsidRPr="00A56B36">
        <w:rPr>
          <w:rFonts w:ascii="Arial" w:eastAsia="Arial" w:hAnsi="Arial" w:cs="Arial"/>
          <w:sz w:val="22"/>
          <w:szCs w:val="22"/>
        </w:rPr>
        <w:t>Se realizará una medición antes y después de la implementación del sistema.</w:t>
      </w:r>
    </w:p>
    <w:p w14:paraId="29C1215B" w14:textId="77777777" w:rsidR="004B1A78" w:rsidRPr="00A56B36" w:rsidRDefault="00000000">
      <w:pPr>
        <w:numPr>
          <w:ilvl w:val="0"/>
          <w:numId w:val="43"/>
        </w:numPr>
        <w:spacing w:line="360" w:lineRule="auto"/>
        <w:jc w:val="both"/>
        <w:rPr>
          <w:rFonts w:ascii="Arial" w:eastAsia="Arial" w:hAnsi="Arial" w:cs="Arial"/>
          <w:sz w:val="22"/>
          <w:szCs w:val="22"/>
        </w:rPr>
      </w:pPr>
      <w:r w:rsidRPr="00A56B36">
        <w:rPr>
          <w:rFonts w:ascii="Arial" w:eastAsia="Arial" w:hAnsi="Arial" w:cs="Arial"/>
          <w:sz w:val="22"/>
          <w:szCs w:val="22"/>
        </w:rPr>
        <w:t>Se establecerá un grupo de control (sin uso del sistema) y un grupo experimental (usando el sistema).</w:t>
      </w:r>
    </w:p>
    <w:p w14:paraId="712975D9" w14:textId="77777777" w:rsidR="004B1A78" w:rsidRPr="00A56B36" w:rsidRDefault="004B1A78" w:rsidP="00A56B36">
      <w:pPr>
        <w:spacing w:line="360" w:lineRule="auto"/>
        <w:jc w:val="both"/>
        <w:rPr>
          <w:rFonts w:ascii="Arial" w:eastAsia="Arial" w:hAnsi="Arial" w:cs="Arial"/>
          <w:sz w:val="22"/>
          <w:szCs w:val="22"/>
        </w:rPr>
      </w:pPr>
    </w:p>
    <w:p w14:paraId="5E9B0535" w14:textId="3ECCD0A6" w:rsidR="004B1A78" w:rsidRPr="00A56B36" w:rsidRDefault="00000000" w:rsidP="00A56B36">
      <w:pPr>
        <w:pStyle w:val="Ttulo3"/>
        <w:spacing w:line="360" w:lineRule="auto"/>
        <w:ind w:left="567" w:hanging="567"/>
        <w:jc w:val="both"/>
        <w:rPr>
          <w:rFonts w:ascii="Arial" w:hAnsi="Arial" w:cs="Arial"/>
          <w:sz w:val="22"/>
          <w:szCs w:val="22"/>
        </w:rPr>
      </w:pPr>
      <w:bookmarkStart w:id="84" w:name="_Toc202110163"/>
      <w:r w:rsidRPr="00A56B36">
        <w:rPr>
          <w:rFonts w:ascii="Arial" w:hAnsi="Arial" w:cs="Arial"/>
          <w:sz w:val="22"/>
          <w:szCs w:val="22"/>
        </w:rPr>
        <w:t>Enfoque Mixto</w:t>
      </w:r>
      <w:bookmarkEnd w:id="84"/>
    </w:p>
    <w:p w14:paraId="7C23BA5C" w14:textId="77777777" w:rsidR="004B1A78" w:rsidRPr="00A56B36" w:rsidRDefault="00000000">
      <w:pPr>
        <w:numPr>
          <w:ilvl w:val="0"/>
          <w:numId w:val="20"/>
        </w:numPr>
        <w:spacing w:line="360" w:lineRule="auto"/>
        <w:jc w:val="both"/>
        <w:rPr>
          <w:rFonts w:ascii="Arial" w:eastAsia="Arial" w:hAnsi="Arial" w:cs="Arial"/>
          <w:sz w:val="22"/>
          <w:szCs w:val="22"/>
        </w:rPr>
      </w:pPr>
      <w:r w:rsidRPr="00A56B36">
        <w:rPr>
          <w:rFonts w:ascii="Arial" w:eastAsia="Arial" w:hAnsi="Arial" w:cs="Arial"/>
          <w:sz w:val="22"/>
          <w:szCs w:val="22"/>
        </w:rPr>
        <w:t>Cualitativo: Análisis de la experiencia de usuario, entrevistas con profesionales de salud.</w:t>
      </w:r>
    </w:p>
    <w:p w14:paraId="01B16226" w14:textId="77777777" w:rsidR="004B1A78" w:rsidRPr="00A56B36" w:rsidRDefault="00000000">
      <w:pPr>
        <w:numPr>
          <w:ilvl w:val="0"/>
          <w:numId w:val="20"/>
        </w:numPr>
        <w:spacing w:line="360" w:lineRule="auto"/>
        <w:jc w:val="both"/>
        <w:rPr>
          <w:rFonts w:ascii="Arial" w:eastAsia="Arial" w:hAnsi="Arial" w:cs="Arial"/>
          <w:sz w:val="22"/>
          <w:szCs w:val="22"/>
        </w:rPr>
      </w:pPr>
      <w:r w:rsidRPr="00A56B36">
        <w:rPr>
          <w:rFonts w:ascii="Arial" w:eastAsia="Arial" w:hAnsi="Arial" w:cs="Arial"/>
          <w:sz w:val="22"/>
          <w:szCs w:val="22"/>
        </w:rPr>
        <w:t>Cuantitativo: Medición de indicadores de rendimiento del sistema, análisis estadístico de resultados.</w:t>
      </w:r>
    </w:p>
    <w:p w14:paraId="0D0EEFB3" w14:textId="77777777" w:rsidR="004B1A78" w:rsidRPr="00A56B36" w:rsidRDefault="004B1A78" w:rsidP="00A56B36">
      <w:pPr>
        <w:spacing w:line="360" w:lineRule="auto"/>
        <w:jc w:val="both"/>
        <w:rPr>
          <w:rFonts w:ascii="Arial" w:eastAsia="Arial" w:hAnsi="Arial" w:cs="Arial"/>
          <w:sz w:val="22"/>
          <w:szCs w:val="22"/>
        </w:rPr>
      </w:pPr>
    </w:p>
    <w:p w14:paraId="110E59BC" w14:textId="77A18EC4" w:rsidR="004B1A78" w:rsidRPr="00A56B36" w:rsidRDefault="00000000" w:rsidP="00A56B36">
      <w:pPr>
        <w:pStyle w:val="Ttulo3"/>
        <w:spacing w:line="360" w:lineRule="auto"/>
        <w:ind w:left="567" w:hanging="567"/>
        <w:jc w:val="both"/>
        <w:rPr>
          <w:rFonts w:ascii="Arial" w:hAnsi="Arial" w:cs="Arial"/>
          <w:sz w:val="22"/>
          <w:szCs w:val="22"/>
        </w:rPr>
      </w:pPr>
      <w:bookmarkStart w:id="85" w:name="_Toc202110164"/>
      <w:r w:rsidRPr="00A56B36">
        <w:rPr>
          <w:rFonts w:ascii="Arial" w:hAnsi="Arial" w:cs="Arial"/>
          <w:sz w:val="22"/>
          <w:szCs w:val="22"/>
        </w:rPr>
        <w:t>Alcance Temporal</w:t>
      </w:r>
      <w:bookmarkEnd w:id="85"/>
    </w:p>
    <w:p w14:paraId="6E953223" w14:textId="77777777" w:rsidR="004B1A78" w:rsidRPr="00A56B36" w:rsidRDefault="00000000">
      <w:pPr>
        <w:numPr>
          <w:ilvl w:val="0"/>
          <w:numId w:val="42"/>
        </w:numPr>
        <w:spacing w:line="360" w:lineRule="auto"/>
        <w:jc w:val="both"/>
        <w:rPr>
          <w:rFonts w:ascii="Arial" w:eastAsia="Arial" w:hAnsi="Arial" w:cs="Arial"/>
          <w:sz w:val="22"/>
          <w:szCs w:val="22"/>
        </w:rPr>
      </w:pPr>
      <w:r w:rsidRPr="00A56B36">
        <w:rPr>
          <w:rFonts w:ascii="Arial" w:eastAsia="Arial" w:hAnsi="Arial" w:cs="Arial"/>
          <w:sz w:val="22"/>
          <w:szCs w:val="22"/>
        </w:rPr>
        <w:t>Estudio longitudinal (12 meses).</w:t>
      </w:r>
    </w:p>
    <w:p w14:paraId="6CB16A27" w14:textId="77777777" w:rsidR="004B1A78" w:rsidRPr="00A56B36" w:rsidRDefault="00000000">
      <w:pPr>
        <w:numPr>
          <w:ilvl w:val="0"/>
          <w:numId w:val="42"/>
        </w:numPr>
        <w:spacing w:line="360" w:lineRule="auto"/>
        <w:jc w:val="both"/>
        <w:rPr>
          <w:rFonts w:ascii="Arial" w:eastAsia="Arial" w:hAnsi="Arial" w:cs="Arial"/>
          <w:sz w:val="22"/>
          <w:szCs w:val="22"/>
        </w:rPr>
      </w:pPr>
      <w:r w:rsidRPr="00A56B36">
        <w:rPr>
          <w:rFonts w:ascii="Arial" w:eastAsia="Arial" w:hAnsi="Arial" w:cs="Arial"/>
          <w:sz w:val="22"/>
          <w:szCs w:val="22"/>
        </w:rPr>
        <w:t>Seguimiento de casos desde la implementación inicial hasta la evaluación final.</w:t>
      </w:r>
    </w:p>
    <w:p w14:paraId="6D423EF2" w14:textId="77777777" w:rsidR="004B1A78" w:rsidRPr="00A56B36" w:rsidRDefault="004B1A78" w:rsidP="00A56B36">
      <w:pPr>
        <w:spacing w:line="360" w:lineRule="auto"/>
        <w:jc w:val="both"/>
        <w:rPr>
          <w:rFonts w:ascii="Arial" w:eastAsia="Arial" w:hAnsi="Arial" w:cs="Arial"/>
          <w:sz w:val="22"/>
          <w:szCs w:val="22"/>
        </w:rPr>
      </w:pPr>
    </w:p>
    <w:p w14:paraId="2175AF98" w14:textId="5C134CD8" w:rsidR="004B1A78" w:rsidRPr="00A56B36" w:rsidRDefault="00000000" w:rsidP="00A56B36">
      <w:pPr>
        <w:pStyle w:val="Ttulo2"/>
        <w:rPr>
          <w:rFonts w:ascii="Arial" w:eastAsia="Arial" w:hAnsi="Arial" w:cs="Arial"/>
          <w:sz w:val="22"/>
          <w:szCs w:val="22"/>
        </w:rPr>
      </w:pPr>
      <w:bookmarkStart w:id="86" w:name="_Toc202110165"/>
      <w:r w:rsidRPr="00A56B36">
        <w:rPr>
          <w:rFonts w:ascii="Arial" w:eastAsia="Arial" w:hAnsi="Arial" w:cs="Arial"/>
          <w:sz w:val="22"/>
          <w:szCs w:val="22"/>
        </w:rPr>
        <w:t>Acciones y actividades</w:t>
      </w:r>
      <w:bookmarkEnd w:id="86"/>
    </w:p>
    <w:p w14:paraId="3ADE206D" w14:textId="0AF29F69" w:rsidR="004B1A78" w:rsidRPr="00A56B36" w:rsidRDefault="00000000" w:rsidP="00A56B36">
      <w:pPr>
        <w:pStyle w:val="Ttulo3"/>
        <w:spacing w:line="360" w:lineRule="auto"/>
        <w:jc w:val="both"/>
        <w:rPr>
          <w:rFonts w:ascii="Arial" w:hAnsi="Arial" w:cs="Arial"/>
          <w:sz w:val="22"/>
          <w:szCs w:val="22"/>
        </w:rPr>
      </w:pPr>
      <w:bookmarkStart w:id="87" w:name="_Toc202110166"/>
      <w:r w:rsidRPr="00A56B36">
        <w:rPr>
          <w:rFonts w:ascii="Arial" w:hAnsi="Arial" w:cs="Arial"/>
          <w:sz w:val="22"/>
          <w:szCs w:val="22"/>
        </w:rPr>
        <w:t>Fase 1: Planificación y Análisis (3 meses)</w:t>
      </w:r>
      <w:bookmarkEnd w:id="87"/>
    </w:p>
    <w:p w14:paraId="768ED700" w14:textId="77777777"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Recolección de requisitos</w:t>
      </w:r>
    </w:p>
    <w:p w14:paraId="60DB204C" w14:textId="77777777" w:rsidR="004B1A78" w:rsidRPr="00A56B36" w:rsidRDefault="00000000">
      <w:pPr>
        <w:numPr>
          <w:ilvl w:val="0"/>
          <w:numId w:val="46"/>
        </w:numPr>
        <w:spacing w:line="360" w:lineRule="auto"/>
        <w:jc w:val="both"/>
        <w:rPr>
          <w:rFonts w:ascii="Arial" w:eastAsia="Arial" w:hAnsi="Arial" w:cs="Arial"/>
          <w:sz w:val="22"/>
          <w:szCs w:val="22"/>
        </w:rPr>
      </w:pPr>
      <w:r w:rsidRPr="00A56B36">
        <w:rPr>
          <w:rFonts w:ascii="Arial" w:eastAsia="Arial" w:hAnsi="Arial" w:cs="Arial"/>
          <w:sz w:val="22"/>
          <w:szCs w:val="22"/>
        </w:rPr>
        <w:t>Entrevistas con profesionales de salud</w:t>
      </w:r>
    </w:p>
    <w:p w14:paraId="5172E2D8" w14:textId="77777777" w:rsidR="004B1A78" w:rsidRPr="00A56B36" w:rsidRDefault="00000000">
      <w:pPr>
        <w:numPr>
          <w:ilvl w:val="0"/>
          <w:numId w:val="46"/>
        </w:numPr>
        <w:spacing w:line="360" w:lineRule="auto"/>
        <w:jc w:val="both"/>
        <w:rPr>
          <w:rFonts w:ascii="Arial" w:eastAsia="Arial" w:hAnsi="Arial" w:cs="Arial"/>
          <w:sz w:val="22"/>
          <w:szCs w:val="22"/>
        </w:rPr>
      </w:pPr>
      <w:r w:rsidRPr="00A56B36">
        <w:rPr>
          <w:rFonts w:ascii="Arial" w:eastAsia="Arial" w:hAnsi="Arial" w:cs="Arial"/>
          <w:sz w:val="22"/>
          <w:szCs w:val="22"/>
        </w:rPr>
        <w:t>Análisis de historias clínicas</w:t>
      </w:r>
    </w:p>
    <w:p w14:paraId="121D1B4C" w14:textId="0EC94268" w:rsidR="004B1A78" w:rsidRPr="00A56B36" w:rsidRDefault="00000000">
      <w:pPr>
        <w:numPr>
          <w:ilvl w:val="0"/>
          <w:numId w:val="46"/>
        </w:numPr>
        <w:spacing w:line="360" w:lineRule="auto"/>
        <w:jc w:val="both"/>
        <w:rPr>
          <w:rFonts w:ascii="Arial" w:eastAsia="Arial" w:hAnsi="Arial" w:cs="Arial"/>
          <w:sz w:val="22"/>
          <w:szCs w:val="22"/>
        </w:rPr>
      </w:pPr>
      <w:r w:rsidRPr="00A56B36">
        <w:rPr>
          <w:rFonts w:ascii="Arial" w:eastAsia="Arial" w:hAnsi="Arial" w:cs="Arial"/>
          <w:sz w:val="22"/>
          <w:szCs w:val="22"/>
        </w:rPr>
        <w:t>Identificación de patrones de síntomas</w:t>
      </w:r>
    </w:p>
    <w:p w14:paraId="152EC0F5" w14:textId="77777777" w:rsidR="00C36D0F" w:rsidRPr="00A56B36" w:rsidRDefault="00C36D0F" w:rsidP="00A56B36">
      <w:pPr>
        <w:spacing w:line="360" w:lineRule="auto"/>
        <w:ind w:left="360"/>
        <w:jc w:val="both"/>
        <w:rPr>
          <w:rFonts w:ascii="Arial" w:eastAsia="Arial" w:hAnsi="Arial" w:cs="Arial"/>
          <w:sz w:val="22"/>
          <w:szCs w:val="22"/>
        </w:rPr>
      </w:pPr>
    </w:p>
    <w:p w14:paraId="01ACF573" w14:textId="77777777"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Diseño de la arquitectura del sistema</w:t>
      </w:r>
    </w:p>
    <w:p w14:paraId="6350F127" w14:textId="77777777" w:rsidR="004B1A78" w:rsidRPr="00A56B36" w:rsidRDefault="00000000">
      <w:pPr>
        <w:numPr>
          <w:ilvl w:val="0"/>
          <w:numId w:val="35"/>
        </w:numPr>
        <w:spacing w:line="360" w:lineRule="auto"/>
        <w:jc w:val="both"/>
        <w:rPr>
          <w:rFonts w:ascii="Arial" w:eastAsia="Arial" w:hAnsi="Arial" w:cs="Arial"/>
          <w:sz w:val="22"/>
          <w:szCs w:val="22"/>
        </w:rPr>
      </w:pPr>
      <w:r w:rsidRPr="00A56B36">
        <w:rPr>
          <w:rFonts w:ascii="Arial" w:eastAsia="Arial" w:hAnsi="Arial" w:cs="Arial"/>
          <w:sz w:val="22"/>
          <w:szCs w:val="22"/>
        </w:rPr>
        <w:t>Modelado de la base de datos</w:t>
      </w:r>
    </w:p>
    <w:p w14:paraId="33403DBD" w14:textId="77777777" w:rsidR="004B1A78" w:rsidRPr="00A56B36" w:rsidRDefault="00000000">
      <w:pPr>
        <w:numPr>
          <w:ilvl w:val="0"/>
          <w:numId w:val="35"/>
        </w:numPr>
        <w:spacing w:line="360" w:lineRule="auto"/>
        <w:jc w:val="both"/>
        <w:rPr>
          <w:rFonts w:ascii="Arial" w:eastAsia="Arial" w:hAnsi="Arial" w:cs="Arial"/>
          <w:sz w:val="22"/>
          <w:szCs w:val="22"/>
        </w:rPr>
      </w:pPr>
      <w:r w:rsidRPr="00A56B36">
        <w:rPr>
          <w:rFonts w:ascii="Arial" w:eastAsia="Arial" w:hAnsi="Arial" w:cs="Arial"/>
          <w:sz w:val="22"/>
          <w:szCs w:val="22"/>
        </w:rPr>
        <w:lastRenderedPageBreak/>
        <w:t>Diseño de la interfaz de usuario</w:t>
      </w:r>
    </w:p>
    <w:p w14:paraId="428D3A9A" w14:textId="77777777" w:rsidR="004B1A78" w:rsidRPr="00A56B36" w:rsidRDefault="00000000">
      <w:pPr>
        <w:numPr>
          <w:ilvl w:val="0"/>
          <w:numId w:val="35"/>
        </w:numPr>
        <w:spacing w:line="360" w:lineRule="auto"/>
        <w:jc w:val="both"/>
        <w:rPr>
          <w:rFonts w:ascii="Arial" w:eastAsia="Arial" w:hAnsi="Arial" w:cs="Arial"/>
          <w:sz w:val="22"/>
          <w:szCs w:val="22"/>
        </w:rPr>
      </w:pPr>
      <w:r w:rsidRPr="00A56B36">
        <w:rPr>
          <w:rFonts w:ascii="Arial" w:eastAsia="Arial" w:hAnsi="Arial" w:cs="Arial"/>
          <w:sz w:val="22"/>
          <w:szCs w:val="22"/>
        </w:rPr>
        <w:t>Definición de flujos de trabajo</w:t>
      </w:r>
    </w:p>
    <w:p w14:paraId="3F0DEF9A" w14:textId="77777777" w:rsidR="004B1A78" w:rsidRPr="00A56B36" w:rsidRDefault="004B1A78" w:rsidP="00A56B36">
      <w:pPr>
        <w:spacing w:line="360" w:lineRule="auto"/>
        <w:jc w:val="both"/>
        <w:rPr>
          <w:rFonts w:ascii="Arial" w:eastAsia="Arial" w:hAnsi="Arial" w:cs="Arial"/>
          <w:sz w:val="22"/>
          <w:szCs w:val="22"/>
        </w:rPr>
      </w:pPr>
    </w:p>
    <w:p w14:paraId="14ADAFA1" w14:textId="5D669BA3" w:rsidR="004B1A78" w:rsidRPr="00A56B36" w:rsidRDefault="00000000" w:rsidP="00A56B36">
      <w:pPr>
        <w:pStyle w:val="Ttulo3"/>
        <w:spacing w:line="360" w:lineRule="auto"/>
        <w:ind w:left="567" w:hanging="567"/>
        <w:jc w:val="both"/>
        <w:rPr>
          <w:rFonts w:ascii="Arial" w:hAnsi="Arial" w:cs="Arial"/>
          <w:sz w:val="22"/>
          <w:szCs w:val="22"/>
        </w:rPr>
      </w:pPr>
      <w:bookmarkStart w:id="88" w:name="_Toc202110167"/>
      <w:r w:rsidRPr="00A56B36">
        <w:rPr>
          <w:rFonts w:ascii="Arial" w:hAnsi="Arial" w:cs="Arial"/>
          <w:sz w:val="22"/>
          <w:szCs w:val="22"/>
        </w:rPr>
        <w:t>Fase 2: Desarrollo e Implementación (5 meses)</w:t>
      </w:r>
      <w:bookmarkEnd w:id="88"/>
    </w:p>
    <w:p w14:paraId="66376E4E" w14:textId="77777777"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Desarrollo del sistema web</w:t>
      </w:r>
    </w:p>
    <w:p w14:paraId="778F96BA" w14:textId="77777777" w:rsidR="004B1A78" w:rsidRPr="00A56B36" w:rsidRDefault="00000000">
      <w:pPr>
        <w:numPr>
          <w:ilvl w:val="0"/>
          <w:numId w:val="48"/>
        </w:numPr>
        <w:spacing w:line="360" w:lineRule="auto"/>
        <w:jc w:val="both"/>
        <w:rPr>
          <w:rFonts w:ascii="Arial" w:eastAsia="Arial" w:hAnsi="Arial" w:cs="Arial"/>
          <w:sz w:val="22"/>
          <w:szCs w:val="22"/>
        </w:rPr>
      </w:pPr>
      <w:r w:rsidRPr="00A56B36">
        <w:rPr>
          <w:rFonts w:ascii="Arial" w:eastAsia="Arial" w:hAnsi="Arial" w:cs="Arial"/>
          <w:sz w:val="22"/>
          <w:szCs w:val="22"/>
        </w:rPr>
        <w:t xml:space="preserve">Implementación del </w:t>
      </w:r>
      <w:proofErr w:type="spellStart"/>
      <w:r w:rsidRPr="00A56B36">
        <w:rPr>
          <w:rFonts w:ascii="Arial" w:eastAsia="Arial" w:hAnsi="Arial" w:cs="Arial"/>
          <w:sz w:val="22"/>
          <w:szCs w:val="22"/>
        </w:rPr>
        <w:t>backend</w:t>
      </w:r>
      <w:proofErr w:type="spellEnd"/>
    </w:p>
    <w:p w14:paraId="5A964917" w14:textId="77777777" w:rsidR="004B1A78" w:rsidRPr="00A56B36" w:rsidRDefault="00000000">
      <w:pPr>
        <w:numPr>
          <w:ilvl w:val="0"/>
          <w:numId w:val="48"/>
        </w:numPr>
        <w:spacing w:line="360" w:lineRule="auto"/>
        <w:jc w:val="both"/>
        <w:rPr>
          <w:rFonts w:ascii="Arial" w:eastAsia="Arial" w:hAnsi="Arial" w:cs="Arial"/>
          <w:sz w:val="22"/>
          <w:szCs w:val="22"/>
        </w:rPr>
      </w:pPr>
      <w:r w:rsidRPr="00A56B36">
        <w:rPr>
          <w:rFonts w:ascii="Arial" w:eastAsia="Arial" w:hAnsi="Arial" w:cs="Arial"/>
          <w:sz w:val="22"/>
          <w:szCs w:val="22"/>
        </w:rPr>
        <w:t>Desarrollo de la interfaz web</w:t>
      </w:r>
    </w:p>
    <w:p w14:paraId="527EEA5F" w14:textId="77777777" w:rsidR="004B1A78" w:rsidRPr="00A56B36" w:rsidRDefault="00000000">
      <w:pPr>
        <w:numPr>
          <w:ilvl w:val="0"/>
          <w:numId w:val="48"/>
        </w:numPr>
        <w:spacing w:line="360" w:lineRule="auto"/>
        <w:jc w:val="both"/>
        <w:rPr>
          <w:rFonts w:ascii="Arial" w:eastAsia="Arial" w:hAnsi="Arial" w:cs="Arial"/>
          <w:sz w:val="22"/>
          <w:szCs w:val="22"/>
        </w:rPr>
      </w:pPr>
      <w:r w:rsidRPr="00A56B36">
        <w:rPr>
          <w:rFonts w:ascii="Arial" w:eastAsia="Arial" w:hAnsi="Arial" w:cs="Arial"/>
          <w:sz w:val="22"/>
          <w:szCs w:val="22"/>
        </w:rPr>
        <w:t>Integración de módulos PLN</w:t>
      </w:r>
    </w:p>
    <w:p w14:paraId="69F21161" w14:textId="77777777" w:rsidR="004B1A78" w:rsidRPr="00A56B36" w:rsidRDefault="004B1A78" w:rsidP="00A56B36">
      <w:pPr>
        <w:spacing w:line="360" w:lineRule="auto"/>
        <w:jc w:val="both"/>
        <w:rPr>
          <w:rFonts w:ascii="Arial" w:eastAsia="Arial" w:hAnsi="Arial" w:cs="Arial"/>
          <w:sz w:val="22"/>
          <w:szCs w:val="22"/>
        </w:rPr>
      </w:pPr>
    </w:p>
    <w:p w14:paraId="0691B266" w14:textId="77777777"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Desarrollo de la aplicación móvil</w:t>
      </w:r>
    </w:p>
    <w:p w14:paraId="1E75A5B5" w14:textId="77777777" w:rsidR="004B1A78" w:rsidRPr="00A56B36" w:rsidRDefault="00000000">
      <w:pPr>
        <w:numPr>
          <w:ilvl w:val="0"/>
          <w:numId w:val="26"/>
        </w:numPr>
        <w:spacing w:line="360" w:lineRule="auto"/>
        <w:jc w:val="both"/>
        <w:rPr>
          <w:rFonts w:ascii="Arial" w:eastAsia="Arial" w:hAnsi="Arial" w:cs="Arial"/>
          <w:sz w:val="22"/>
          <w:szCs w:val="22"/>
        </w:rPr>
      </w:pPr>
      <w:r w:rsidRPr="00A56B36">
        <w:rPr>
          <w:rFonts w:ascii="Arial" w:eastAsia="Arial" w:hAnsi="Arial" w:cs="Arial"/>
          <w:sz w:val="22"/>
          <w:szCs w:val="22"/>
        </w:rPr>
        <w:t xml:space="preserve">Implementación de funcionalidades </w:t>
      </w:r>
      <w:proofErr w:type="spellStart"/>
      <w:r w:rsidRPr="00A56B36">
        <w:rPr>
          <w:rFonts w:ascii="Arial" w:eastAsia="Arial" w:hAnsi="Arial" w:cs="Arial"/>
          <w:sz w:val="22"/>
          <w:szCs w:val="22"/>
        </w:rPr>
        <w:t>core</w:t>
      </w:r>
      <w:proofErr w:type="spellEnd"/>
    </w:p>
    <w:p w14:paraId="2262E281" w14:textId="77777777" w:rsidR="004B1A78" w:rsidRPr="00A56B36" w:rsidRDefault="00000000">
      <w:pPr>
        <w:numPr>
          <w:ilvl w:val="0"/>
          <w:numId w:val="26"/>
        </w:numPr>
        <w:spacing w:line="360" w:lineRule="auto"/>
        <w:jc w:val="both"/>
        <w:rPr>
          <w:rFonts w:ascii="Arial" w:eastAsia="Arial" w:hAnsi="Arial" w:cs="Arial"/>
          <w:sz w:val="22"/>
          <w:szCs w:val="22"/>
        </w:rPr>
      </w:pPr>
      <w:r w:rsidRPr="00A56B36">
        <w:rPr>
          <w:rFonts w:ascii="Arial" w:eastAsia="Arial" w:hAnsi="Arial" w:cs="Arial"/>
          <w:sz w:val="22"/>
          <w:szCs w:val="22"/>
        </w:rPr>
        <w:t>Desarrollo de interfaces móviles</w:t>
      </w:r>
    </w:p>
    <w:p w14:paraId="469828DC" w14:textId="77777777" w:rsidR="004B1A78" w:rsidRPr="00A56B36" w:rsidRDefault="00000000">
      <w:pPr>
        <w:numPr>
          <w:ilvl w:val="0"/>
          <w:numId w:val="26"/>
        </w:numPr>
        <w:spacing w:line="360" w:lineRule="auto"/>
        <w:jc w:val="both"/>
        <w:rPr>
          <w:rFonts w:ascii="Arial" w:eastAsia="Arial" w:hAnsi="Arial" w:cs="Arial"/>
          <w:sz w:val="22"/>
          <w:szCs w:val="22"/>
        </w:rPr>
      </w:pPr>
      <w:r w:rsidRPr="00A56B36">
        <w:rPr>
          <w:rFonts w:ascii="Arial" w:eastAsia="Arial" w:hAnsi="Arial" w:cs="Arial"/>
          <w:sz w:val="22"/>
          <w:szCs w:val="22"/>
        </w:rPr>
        <w:t>Integración con el sistema web</w:t>
      </w:r>
    </w:p>
    <w:p w14:paraId="56644A06" w14:textId="77777777" w:rsidR="004B1A78" w:rsidRPr="00A56B36" w:rsidRDefault="004B1A78" w:rsidP="00A56B36">
      <w:pPr>
        <w:spacing w:line="360" w:lineRule="auto"/>
        <w:jc w:val="both"/>
        <w:rPr>
          <w:rFonts w:ascii="Arial" w:eastAsia="Arial" w:hAnsi="Arial" w:cs="Arial"/>
          <w:sz w:val="22"/>
          <w:szCs w:val="22"/>
        </w:rPr>
      </w:pPr>
    </w:p>
    <w:p w14:paraId="6078BAAB" w14:textId="77777777" w:rsidR="004B1A78" w:rsidRPr="00A56B36" w:rsidRDefault="00000000" w:rsidP="00A56B36">
      <w:pPr>
        <w:pStyle w:val="Ttulo4"/>
        <w:spacing w:line="360" w:lineRule="auto"/>
        <w:ind w:left="709" w:hanging="709"/>
        <w:jc w:val="both"/>
        <w:rPr>
          <w:rFonts w:ascii="Arial" w:eastAsia="Arial" w:hAnsi="Arial" w:cs="Arial"/>
          <w:sz w:val="22"/>
          <w:szCs w:val="22"/>
        </w:rPr>
      </w:pPr>
      <w:r w:rsidRPr="00A56B36">
        <w:rPr>
          <w:rFonts w:ascii="Arial" w:eastAsia="Arial" w:hAnsi="Arial" w:cs="Arial"/>
          <w:sz w:val="22"/>
          <w:szCs w:val="22"/>
        </w:rPr>
        <w:t>Implementación de algoritmos PLN</w:t>
      </w:r>
    </w:p>
    <w:p w14:paraId="129E20F1" w14:textId="77777777" w:rsidR="004B1A78" w:rsidRPr="00A56B36" w:rsidRDefault="00000000" w:rsidP="00A56B36">
      <w:pPr>
        <w:numPr>
          <w:ilvl w:val="0"/>
          <w:numId w:val="9"/>
        </w:numPr>
        <w:spacing w:line="360" w:lineRule="auto"/>
        <w:jc w:val="both"/>
        <w:rPr>
          <w:rFonts w:ascii="Arial" w:eastAsia="Arial" w:hAnsi="Arial" w:cs="Arial"/>
          <w:sz w:val="22"/>
          <w:szCs w:val="22"/>
        </w:rPr>
      </w:pPr>
      <w:r w:rsidRPr="00A56B36">
        <w:rPr>
          <w:rFonts w:ascii="Arial" w:eastAsia="Arial" w:hAnsi="Arial" w:cs="Arial"/>
          <w:sz w:val="22"/>
          <w:szCs w:val="22"/>
        </w:rPr>
        <w:t>Procesamiento de texto clínico</w:t>
      </w:r>
    </w:p>
    <w:p w14:paraId="576289D4" w14:textId="77777777" w:rsidR="004B1A78" w:rsidRPr="00A56B36" w:rsidRDefault="00000000" w:rsidP="00A56B36">
      <w:pPr>
        <w:numPr>
          <w:ilvl w:val="0"/>
          <w:numId w:val="9"/>
        </w:numPr>
        <w:spacing w:line="360" w:lineRule="auto"/>
        <w:jc w:val="both"/>
        <w:rPr>
          <w:rFonts w:ascii="Arial" w:eastAsia="Arial" w:hAnsi="Arial" w:cs="Arial"/>
          <w:sz w:val="22"/>
          <w:szCs w:val="22"/>
        </w:rPr>
      </w:pPr>
      <w:r w:rsidRPr="00A56B36">
        <w:rPr>
          <w:rFonts w:ascii="Arial" w:eastAsia="Arial" w:hAnsi="Arial" w:cs="Arial"/>
          <w:sz w:val="22"/>
          <w:szCs w:val="22"/>
        </w:rPr>
        <w:t>Clasificación de síntomas</w:t>
      </w:r>
    </w:p>
    <w:p w14:paraId="7A4E6068" w14:textId="77777777" w:rsidR="004B1A78" w:rsidRPr="00A56B36" w:rsidRDefault="00000000" w:rsidP="00A56B36">
      <w:pPr>
        <w:numPr>
          <w:ilvl w:val="0"/>
          <w:numId w:val="9"/>
        </w:numPr>
        <w:spacing w:line="360" w:lineRule="auto"/>
        <w:jc w:val="both"/>
        <w:rPr>
          <w:rFonts w:ascii="Arial" w:eastAsia="Arial" w:hAnsi="Arial" w:cs="Arial"/>
          <w:sz w:val="22"/>
          <w:szCs w:val="22"/>
        </w:rPr>
      </w:pPr>
      <w:r w:rsidRPr="00A56B36">
        <w:rPr>
          <w:rFonts w:ascii="Arial" w:eastAsia="Arial" w:hAnsi="Arial" w:cs="Arial"/>
          <w:sz w:val="22"/>
          <w:szCs w:val="22"/>
        </w:rPr>
        <w:t>Sistemas de recomendación</w:t>
      </w:r>
    </w:p>
    <w:p w14:paraId="2BD5602E" w14:textId="77777777" w:rsidR="004B1A78" w:rsidRPr="00A56B36" w:rsidRDefault="004B1A78" w:rsidP="00A56B36">
      <w:pPr>
        <w:spacing w:line="360" w:lineRule="auto"/>
        <w:jc w:val="both"/>
        <w:rPr>
          <w:rFonts w:ascii="Arial" w:eastAsia="Arial" w:hAnsi="Arial" w:cs="Arial"/>
          <w:sz w:val="22"/>
          <w:szCs w:val="22"/>
        </w:rPr>
      </w:pPr>
    </w:p>
    <w:p w14:paraId="33D79BDB" w14:textId="11F86CF5" w:rsidR="004B1A78" w:rsidRPr="00A56B36" w:rsidRDefault="00000000" w:rsidP="00A56B36">
      <w:pPr>
        <w:pStyle w:val="Ttulo3"/>
        <w:spacing w:line="360" w:lineRule="auto"/>
        <w:ind w:left="567" w:hanging="567"/>
        <w:jc w:val="both"/>
        <w:rPr>
          <w:rFonts w:ascii="Arial" w:hAnsi="Arial" w:cs="Arial"/>
          <w:sz w:val="22"/>
          <w:szCs w:val="22"/>
        </w:rPr>
      </w:pPr>
      <w:bookmarkStart w:id="89" w:name="_Toc202110168"/>
      <w:r w:rsidRPr="00A56B36">
        <w:rPr>
          <w:rFonts w:ascii="Arial" w:hAnsi="Arial" w:cs="Arial"/>
          <w:sz w:val="22"/>
          <w:szCs w:val="22"/>
        </w:rPr>
        <w:t>Fase 3: Validación y Pruebas (2 meses)</w:t>
      </w:r>
      <w:bookmarkEnd w:id="89"/>
    </w:p>
    <w:p w14:paraId="7182DD8C" w14:textId="77777777" w:rsidR="004B1A78" w:rsidRPr="00A56B36" w:rsidRDefault="00000000">
      <w:pPr>
        <w:numPr>
          <w:ilvl w:val="0"/>
          <w:numId w:val="36"/>
        </w:numPr>
        <w:spacing w:line="360" w:lineRule="auto"/>
        <w:jc w:val="both"/>
        <w:rPr>
          <w:rFonts w:ascii="Arial" w:eastAsia="Arial" w:hAnsi="Arial" w:cs="Arial"/>
          <w:sz w:val="22"/>
          <w:szCs w:val="22"/>
        </w:rPr>
      </w:pPr>
      <w:r w:rsidRPr="00A56B36">
        <w:rPr>
          <w:rFonts w:ascii="Arial" w:eastAsia="Arial" w:hAnsi="Arial" w:cs="Arial"/>
          <w:sz w:val="22"/>
          <w:szCs w:val="22"/>
        </w:rPr>
        <w:t>Pruebas unitarias y de integración</w:t>
      </w:r>
    </w:p>
    <w:p w14:paraId="447A3E84" w14:textId="77777777" w:rsidR="004B1A78" w:rsidRPr="00A56B36" w:rsidRDefault="00000000">
      <w:pPr>
        <w:numPr>
          <w:ilvl w:val="0"/>
          <w:numId w:val="36"/>
        </w:numPr>
        <w:spacing w:line="360" w:lineRule="auto"/>
        <w:jc w:val="both"/>
        <w:rPr>
          <w:rFonts w:ascii="Arial" w:eastAsia="Arial" w:hAnsi="Arial" w:cs="Arial"/>
          <w:sz w:val="22"/>
          <w:szCs w:val="22"/>
        </w:rPr>
      </w:pPr>
      <w:r w:rsidRPr="00A56B36">
        <w:rPr>
          <w:rFonts w:ascii="Arial" w:eastAsia="Arial" w:hAnsi="Arial" w:cs="Arial"/>
          <w:sz w:val="22"/>
          <w:szCs w:val="22"/>
        </w:rPr>
        <w:t>Validación con usuarios finales</w:t>
      </w:r>
    </w:p>
    <w:p w14:paraId="20BD3522" w14:textId="77777777" w:rsidR="004B1A78" w:rsidRPr="00A56B36" w:rsidRDefault="00000000">
      <w:pPr>
        <w:numPr>
          <w:ilvl w:val="0"/>
          <w:numId w:val="36"/>
        </w:numPr>
        <w:spacing w:line="360" w:lineRule="auto"/>
        <w:jc w:val="both"/>
        <w:rPr>
          <w:rFonts w:ascii="Arial" w:eastAsia="Arial" w:hAnsi="Arial" w:cs="Arial"/>
          <w:sz w:val="22"/>
          <w:szCs w:val="22"/>
        </w:rPr>
      </w:pPr>
      <w:r w:rsidRPr="00A56B36">
        <w:rPr>
          <w:rFonts w:ascii="Arial" w:eastAsia="Arial" w:hAnsi="Arial" w:cs="Arial"/>
          <w:sz w:val="22"/>
          <w:szCs w:val="22"/>
        </w:rPr>
        <w:t>Ajustes y optimizaciones</w:t>
      </w:r>
    </w:p>
    <w:p w14:paraId="15AC1167" w14:textId="77777777" w:rsidR="004B1A78" w:rsidRPr="00A56B36" w:rsidRDefault="004B1A78" w:rsidP="00A56B36">
      <w:pPr>
        <w:spacing w:line="360" w:lineRule="auto"/>
        <w:jc w:val="both"/>
        <w:rPr>
          <w:rFonts w:ascii="Arial" w:eastAsia="Arial" w:hAnsi="Arial" w:cs="Arial"/>
          <w:sz w:val="22"/>
          <w:szCs w:val="22"/>
        </w:rPr>
      </w:pPr>
    </w:p>
    <w:p w14:paraId="05244ACD" w14:textId="77777777" w:rsidR="004B1A78" w:rsidRPr="00A56B36" w:rsidRDefault="00000000" w:rsidP="00A56B36">
      <w:pPr>
        <w:pStyle w:val="Ttulo3"/>
        <w:spacing w:line="360" w:lineRule="auto"/>
        <w:ind w:left="567" w:hanging="567"/>
        <w:jc w:val="both"/>
        <w:rPr>
          <w:rFonts w:ascii="Arial" w:hAnsi="Arial" w:cs="Arial"/>
          <w:sz w:val="22"/>
          <w:szCs w:val="22"/>
        </w:rPr>
      </w:pPr>
      <w:bookmarkStart w:id="90" w:name="_Toc202110169"/>
      <w:r w:rsidRPr="00A56B36">
        <w:rPr>
          <w:rFonts w:ascii="Arial" w:hAnsi="Arial" w:cs="Arial"/>
          <w:sz w:val="22"/>
          <w:szCs w:val="22"/>
        </w:rPr>
        <w:t>Fase 4: Evaluación y Análisis (2 meses)</w:t>
      </w:r>
      <w:bookmarkEnd w:id="90"/>
    </w:p>
    <w:p w14:paraId="5C565EA8" w14:textId="77777777" w:rsidR="004B1A78" w:rsidRPr="00A56B36" w:rsidRDefault="00000000" w:rsidP="00A56B36">
      <w:pPr>
        <w:numPr>
          <w:ilvl w:val="0"/>
          <w:numId w:val="7"/>
        </w:numPr>
        <w:spacing w:line="360" w:lineRule="auto"/>
        <w:jc w:val="both"/>
        <w:rPr>
          <w:rFonts w:ascii="Arial" w:eastAsia="Arial" w:hAnsi="Arial" w:cs="Arial"/>
          <w:sz w:val="22"/>
          <w:szCs w:val="22"/>
        </w:rPr>
      </w:pPr>
      <w:r w:rsidRPr="00A56B36">
        <w:rPr>
          <w:rFonts w:ascii="Arial" w:eastAsia="Arial" w:hAnsi="Arial" w:cs="Arial"/>
          <w:sz w:val="22"/>
          <w:szCs w:val="22"/>
        </w:rPr>
        <w:t>Recolección de datos de uso</w:t>
      </w:r>
    </w:p>
    <w:p w14:paraId="787A381B" w14:textId="77777777" w:rsidR="004B1A78" w:rsidRPr="00A56B36" w:rsidRDefault="00000000" w:rsidP="00A56B36">
      <w:pPr>
        <w:numPr>
          <w:ilvl w:val="0"/>
          <w:numId w:val="7"/>
        </w:numPr>
        <w:spacing w:line="360" w:lineRule="auto"/>
        <w:jc w:val="both"/>
        <w:rPr>
          <w:rFonts w:ascii="Arial" w:eastAsia="Arial" w:hAnsi="Arial" w:cs="Arial"/>
          <w:sz w:val="22"/>
          <w:szCs w:val="22"/>
        </w:rPr>
      </w:pPr>
      <w:r w:rsidRPr="00A56B36">
        <w:rPr>
          <w:rFonts w:ascii="Arial" w:eastAsia="Arial" w:hAnsi="Arial" w:cs="Arial"/>
          <w:sz w:val="22"/>
          <w:szCs w:val="22"/>
        </w:rPr>
        <w:t>Análisis de resultados</w:t>
      </w:r>
    </w:p>
    <w:p w14:paraId="03C7654A" w14:textId="77777777" w:rsidR="004B1A78" w:rsidRPr="00A56B36" w:rsidRDefault="00000000" w:rsidP="00A56B36">
      <w:pPr>
        <w:numPr>
          <w:ilvl w:val="0"/>
          <w:numId w:val="7"/>
        </w:numPr>
        <w:spacing w:line="360" w:lineRule="auto"/>
        <w:jc w:val="both"/>
        <w:rPr>
          <w:rFonts w:ascii="Arial" w:eastAsia="Arial" w:hAnsi="Arial" w:cs="Arial"/>
          <w:sz w:val="22"/>
          <w:szCs w:val="22"/>
        </w:rPr>
      </w:pPr>
      <w:r w:rsidRPr="00A56B36">
        <w:rPr>
          <w:rFonts w:ascii="Arial" w:eastAsia="Arial" w:hAnsi="Arial" w:cs="Arial"/>
          <w:sz w:val="22"/>
          <w:szCs w:val="22"/>
        </w:rPr>
        <w:t>Elaboración de reportes</w:t>
      </w:r>
    </w:p>
    <w:p w14:paraId="02225260" w14:textId="77777777" w:rsidR="004B1A78" w:rsidRPr="00A56B36" w:rsidRDefault="004B1A78" w:rsidP="00A56B36">
      <w:pPr>
        <w:spacing w:line="360" w:lineRule="auto"/>
        <w:jc w:val="both"/>
        <w:rPr>
          <w:rFonts w:ascii="Arial" w:eastAsia="Arial" w:hAnsi="Arial" w:cs="Arial"/>
          <w:sz w:val="22"/>
          <w:szCs w:val="22"/>
        </w:rPr>
      </w:pPr>
    </w:p>
    <w:p w14:paraId="79BEDB1A" w14:textId="537839C8" w:rsidR="004B1A78" w:rsidRPr="00A56B36" w:rsidRDefault="00000000" w:rsidP="00A56B36">
      <w:pPr>
        <w:pStyle w:val="Ttulo2"/>
        <w:rPr>
          <w:rFonts w:ascii="Arial" w:eastAsia="Arial" w:hAnsi="Arial" w:cs="Arial"/>
          <w:sz w:val="22"/>
          <w:szCs w:val="22"/>
        </w:rPr>
      </w:pPr>
      <w:bookmarkStart w:id="91" w:name="_Toc202110170"/>
      <w:r w:rsidRPr="00A56B36">
        <w:rPr>
          <w:rFonts w:ascii="Arial" w:eastAsia="Arial" w:hAnsi="Arial" w:cs="Arial"/>
          <w:sz w:val="22"/>
          <w:szCs w:val="22"/>
        </w:rPr>
        <w:t>Materiales y/o instrumentos</w:t>
      </w:r>
      <w:bookmarkEnd w:id="91"/>
    </w:p>
    <w:p w14:paraId="29E8776D" w14:textId="166FA5F1" w:rsidR="004B1A78" w:rsidRPr="00A56B36" w:rsidRDefault="00000000" w:rsidP="00A56B36">
      <w:pPr>
        <w:pStyle w:val="Ttulo3"/>
        <w:spacing w:line="360" w:lineRule="auto"/>
        <w:ind w:left="567" w:hanging="567"/>
        <w:jc w:val="both"/>
        <w:rPr>
          <w:rFonts w:ascii="Arial" w:hAnsi="Arial" w:cs="Arial"/>
          <w:sz w:val="22"/>
          <w:szCs w:val="22"/>
        </w:rPr>
      </w:pPr>
      <w:bookmarkStart w:id="92" w:name="_Toc202110171"/>
      <w:r w:rsidRPr="00A56B36">
        <w:rPr>
          <w:rFonts w:ascii="Arial" w:hAnsi="Arial" w:cs="Arial"/>
          <w:sz w:val="22"/>
          <w:szCs w:val="22"/>
        </w:rPr>
        <w:t>Herramientas de Desarrollo</w:t>
      </w:r>
      <w:bookmarkEnd w:id="92"/>
    </w:p>
    <w:p w14:paraId="563A4845" w14:textId="77777777" w:rsidR="004B1A78" w:rsidRPr="00A56B36" w:rsidRDefault="00000000">
      <w:pPr>
        <w:numPr>
          <w:ilvl w:val="0"/>
          <w:numId w:val="38"/>
        </w:numPr>
        <w:spacing w:line="360" w:lineRule="auto"/>
        <w:jc w:val="both"/>
        <w:rPr>
          <w:rFonts w:ascii="Arial" w:eastAsia="Arial" w:hAnsi="Arial" w:cs="Arial"/>
          <w:sz w:val="22"/>
          <w:szCs w:val="22"/>
        </w:rPr>
      </w:pPr>
      <w:r w:rsidRPr="00A56B36">
        <w:rPr>
          <w:rFonts w:ascii="Arial" w:eastAsia="Arial" w:hAnsi="Arial" w:cs="Arial"/>
          <w:sz w:val="22"/>
          <w:szCs w:val="22"/>
        </w:rPr>
        <w:t>Lenguajes de programación: Python, JavaScript</w:t>
      </w:r>
    </w:p>
    <w:p w14:paraId="14F35756" w14:textId="77777777" w:rsidR="004B1A78" w:rsidRPr="00A56B36" w:rsidRDefault="00000000">
      <w:pPr>
        <w:numPr>
          <w:ilvl w:val="0"/>
          <w:numId w:val="38"/>
        </w:numPr>
        <w:spacing w:line="360" w:lineRule="auto"/>
        <w:jc w:val="both"/>
        <w:rPr>
          <w:rFonts w:ascii="Arial" w:eastAsia="Arial" w:hAnsi="Arial" w:cs="Arial"/>
          <w:sz w:val="22"/>
          <w:szCs w:val="22"/>
        </w:rPr>
      </w:pPr>
      <w:proofErr w:type="spellStart"/>
      <w:r w:rsidRPr="00A56B36">
        <w:rPr>
          <w:rFonts w:ascii="Arial" w:eastAsia="Arial" w:hAnsi="Arial" w:cs="Arial"/>
          <w:sz w:val="22"/>
          <w:szCs w:val="22"/>
        </w:rPr>
        <w:lastRenderedPageBreak/>
        <w:t>Frameworks</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React</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Flask</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TensorFlow</w:t>
      </w:r>
      <w:proofErr w:type="spellEnd"/>
    </w:p>
    <w:p w14:paraId="566A30AB" w14:textId="77777777" w:rsidR="004B1A78" w:rsidRPr="00A56B36" w:rsidRDefault="00000000">
      <w:pPr>
        <w:numPr>
          <w:ilvl w:val="0"/>
          <w:numId w:val="38"/>
        </w:numPr>
        <w:spacing w:line="360" w:lineRule="auto"/>
        <w:jc w:val="both"/>
        <w:rPr>
          <w:rFonts w:ascii="Arial" w:eastAsia="Arial" w:hAnsi="Arial" w:cs="Arial"/>
          <w:sz w:val="22"/>
          <w:szCs w:val="22"/>
        </w:rPr>
      </w:pPr>
      <w:r w:rsidRPr="00A56B36">
        <w:rPr>
          <w:rFonts w:ascii="Arial" w:eastAsia="Arial" w:hAnsi="Arial" w:cs="Arial"/>
          <w:sz w:val="22"/>
          <w:szCs w:val="22"/>
        </w:rPr>
        <w:t>Base de datos: PostgreSQL</w:t>
      </w:r>
    </w:p>
    <w:p w14:paraId="42D9F354" w14:textId="77777777" w:rsidR="004B1A78" w:rsidRPr="00A56B36" w:rsidRDefault="00000000">
      <w:pPr>
        <w:numPr>
          <w:ilvl w:val="0"/>
          <w:numId w:val="38"/>
        </w:numPr>
        <w:spacing w:line="360" w:lineRule="auto"/>
        <w:jc w:val="both"/>
        <w:rPr>
          <w:rFonts w:ascii="Arial" w:eastAsia="Arial" w:hAnsi="Arial" w:cs="Arial"/>
          <w:sz w:val="22"/>
          <w:szCs w:val="22"/>
        </w:rPr>
      </w:pPr>
      <w:r w:rsidRPr="00A56B36">
        <w:rPr>
          <w:rFonts w:ascii="Arial" w:eastAsia="Arial" w:hAnsi="Arial" w:cs="Arial"/>
          <w:sz w:val="22"/>
          <w:szCs w:val="22"/>
        </w:rPr>
        <w:t xml:space="preserve">Herramientas PLN: NLTK, </w:t>
      </w:r>
      <w:proofErr w:type="spellStart"/>
      <w:r w:rsidRPr="00A56B36">
        <w:rPr>
          <w:rFonts w:ascii="Arial" w:eastAsia="Arial" w:hAnsi="Arial" w:cs="Arial"/>
          <w:sz w:val="22"/>
          <w:szCs w:val="22"/>
        </w:rPr>
        <w:t>SpaCy</w:t>
      </w:r>
      <w:proofErr w:type="spellEnd"/>
    </w:p>
    <w:p w14:paraId="3E58A3E0" w14:textId="77777777" w:rsidR="004B1A78" w:rsidRPr="00A56B36" w:rsidRDefault="004B1A78" w:rsidP="00A56B36">
      <w:pPr>
        <w:spacing w:line="360" w:lineRule="auto"/>
        <w:jc w:val="both"/>
        <w:rPr>
          <w:rFonts w:ascii="Arial" w:eastAsia="Arial" w:hAnsi="Arial" w:cs="Arial"/>
          <w:sz w:val="22"/>
          <w:szCs w:val="22"/>
        </w:rPr>
      </w:pPr>
    </w:p>
    <w:p w14:paraId="5D3C26C0" w14:textId="6CB14B31" w:rsidR="004B1A78" w:rsidRPr="00E756A2" w:rsidRDefault="00000000" w:rsidP="00A56B36">
      <w:pPr>
        <w:pStyle w:val="Ttulo3"/>
        <w:spacing w:line="360" w:lineRule="auto"/>
        <w:ind w:left="567" w:hanging="567"/>
        <w:jc w:val="both"/>
        <w:rPr>
          <w:rFonts w:ascii="Arial" w:hAnsi="Arial" w:cs="Arial"/>
          <w:sz w:val="22"/>
          <w:szCs w:val="22"/>
        </w:rPr>
      </w:pPr>
      <w:bookmarkStart w:id="93" w:name="_Toc202110172"/>
      <w:r w:rsidRPr="00A56B36">
        <w:rPr>
          <w:rFonts w:ascii="Arial" w:hAnsi="Arial" w:cs="Arial"/>
          <w:sz w:val="22"/>
          <w:szCs w:val="22"/>
        </w:rPr>
        <w:t>Instrumentos de Recolección de Datos</w:t>
      </w:r>
      <w:bookmarkEnd w:id="93"/>
    </w:p>
    <w:p w14:paraId="67A773A8" w14:textId="49757CE7" w:rsidR="004B1A78" w:rsidRPr="00A56B36" w:rsidRDefault="00000000" w:rsidP="00A56B36">
      <w:pPr>
        <w:pStyle w:val="Ttulo4"/>
        <w:ind w:left="709" w:hanging="709"/>
        <w:rPr>
          <w:rFonts w:ascii="Arial" w:eastAsia="Arial" w:hAnsi="Arial" w:cs="Arial"/>
          <w:sz w:val="22"/>
          <w:szCs w:val="22"/>
        </w:rPr>
      </w:pPr>
      <w:r w:rsidRPr="00A56B36">
        <w:rPr>
          <w:rFonts w:ascii="Arial" w:eastAsia="Arial" w:hAnsi="Arial" w:cs="Arial"/>
          <w:sz w:val="22"/>
          <w:szCs w:val="22"/>
        </w:rPr>
        <w:t>Cuestionarios</w:t>
      </w:r>
    </w:p>
    <w:p w14:paraId="1E0CE10E" w14:textId="77777777" w:rsidR="004B1A78" w:rsidRPr="00A56B36" w:rsidRDefault="00000000" w:rsidP="00A56B36">
      <w:pPr>
        <w:numPr>
          <w:ilvl w:val="0"/>
          <w:numId w:val="5"/>
        </w:numPr>
        <w:spacing w:line="360" w:lineRule="auto"/>
        <w:jc w:val="both"/>
        <w:rPr>
          <w:rFonts w:ascii="Arial" w:eastAsia="Arial" w:hAnsi="Arial" w:cs="Arial"/>
          <w:sz w:val="22"/>
          <w:szCs w:val="22"/>
        </w:rPr>
      </w:pPr>
      <w:r w:rsidRPr="00A56B36">
        <w:rPr>
          <w:rFonts w:ascii="Arial" w:eastAsia="Arial" w:hAnsi="Arial" w:cs="Arial"/>
          <w:sz w:val="22"/>
          <w:szCs w:val="22"/>
        </w:rPr>
        <w:t>Encuesta de usabilidad (escala Likert)</w:t>
      </w:r>
    </w:p>
    <w:p w14:paraId="6F229493" w14:textId="77777777" w:rsidR="004B1A78" w:rsidRPr="00A56B36" w:rsidRDefault="00000000" w:rsidP="00A56B36">
      <w:pPr>
        <w:numPr>
          <w:ilvl w:val="0"/>
          <w:numId w:val="5"/>
        </w:numPr>
        <w:spacing w:line="360" w:lineRule="auto"/>
        <w:jc w:val="both"/>
        <w:rPr>
          <w:rFonts w:ascii="Arial" w:eastAsia="Arial" w:hAnsi="Arial" w:cs="Arial"/>
          <w:sz w:val="22"/>
          <w:szCs w:val="22"/>
        </w:rPr>
      </w:pPr>
      <w:r w:rsidRPr="00A56B36">
        <w:rPr>
          <w:rFonts w:ascii="Arial" w:eastAsia="Arial" w:hAnsi="Arial" w:cs="Arial"/>
          <w:sz w:val="22"/>
          <w:szCs w:val="22"/>
        </w:rPr>
        <w:t>Formulario de satisfacción del usuario</w:t>
      </w:r>
    </w:p>
    <w:p w14:paraId="1CAAB7FA" w14:textId="77777777" w:rsidR="004B1A78" w:rsidRPr="00A56B36" w:rsidRDefault="00000000" w:rsidP="00A56B36">
      <w:pPr>
        <w:numPr>
          <w:ilvl w:val="0"/>
          <w:numId w:val="5"/>
        </w:numPr>
        <w:spacing w:line="360" w:lineRule="auto"/>
        <w:jc w:val="both"/>
        <w:rPr>
          <w:rFonts w:ascii="Arial" w:eastAsia="Arial" w:hAnsi="Arial" w:cs="Arial"/>
          <w:sz w:val="22"/>
          <w:szCs w:val="22"/>
        </w:rPr>
      </w:pPr>
      <w:r w:rsidRPr="00A56B36">
        <w:rPr>
          <w:rFonts w:ascii="Arial" w:eastAsia="Arial" w:hAnsi="Arial" w:cs="Arial"/>
          <w:sz w:val="22"/>
          <w:szCs w:val="22"/>
        </w:rPr>
        <w:t>Evaluación de profesionales de salud</w:t>
      </w:r>
    </w:p>
    <w:p w14:paraId="5C60ACF0" w14:textId="77777777" w:rsidR="004B1A78" w:rsidRPr="00A56B36" w:rsidRDefault="004B1A78" w:rsidP="00A56B36">
      <w:pPr>
        <w:spacing w:line="360" w:lineRule="auto"/>
        <w:jc w:val="both"/>
        <w:rPr>
          <w:rFonts w:ascii="Arial" w:eastAsia="Arial" w:hAnsi="Arial" w:cs="Arial"/>
          <w:sz w:val="22"/>
          <w:szCs w:val="22"/>
        </w:rPr>
      </w:pPr>
    </w:p>
    <w:p w14:paraId="03D75918" w14:textId="70CD4BA5" w:rsidR="004B1A78" w:rsidRPr="00A56B36" w:rsidRDefault="00000000" w:rsidP="00A56B36">
      <w:pPr>
        <w:pStyle w:val="Ttulo4"/>
        <w:ind w:left="709" w:hanging="709"/>
        <w:rPr>
          <w:rFonts w:ascii="Arial" w:eastAsia="Arial" w:hAnsi="Arial" w:cs="Arial"/>
          <w:sz w:val="22"/>
          <w:szCs w:val="22"/>
        </w:rPr>
      </w:pPr>
      <w:r w:rsidRPr="00A56B36">
        <w:rPr>
          <w:rFonts w:ascii="Arial" w:eastAsia="Arial" w:hAnsi="Arial" w:cs="Arial"/>
          <w:sz w:val="22"/>
          <w:szCs w:val="22"/>
        </w:rPr>
        <w:t>Herramientas de Monitoreo</w:t>
      </w:r>
    </w:p>
    <w:p w14:paraId="7781A264" w14:textId="77777777" w:rsidR="004B1A78" w:rsidRPr="00A56B36" w:rsidRDefault="00000000" w:rsidP="00A56B36">
      <w:pPr>
        <w:numPr>
          <w:ilvl w:val="0"/>
          <w:numId w:val="13"/>
        </w:numPr>
        <w:spacing w:line="360" w:lineRule="auto"/>
        <w:jc w:val="both"/>
        <w:rPr>
          <w:rFonts w:ascii="Arial" w:eastAsia="Arial" w:hAnsi="Arial" w:cs="Arial"/>
          <w:sz w:val="22"/>
          <w:szCs w:val="22"/>
        </w:rPr>
      </w:pPr>
      <w:r w:rsidRPr="00A56B36">
        <w:rPr>
          <w:rFonts w:ascii="Arial" w:eastAsia="Arial" w:hAnsi="Arial" w:cs="Arial"/>
          <w:sz w:val="22"/>
          <w:szCs w:val="22"/>
        </w:rPr>
        <w:t xml:space="preserve">Sistemas de </w:t>
      </w:r>
      <w:proofErr w:type="spellStart"/>
      <w:r w:rsidRPr="00A56B36">
        <w:rPr>
          <w:rFonts w:ascii="Arial" w:eastAsia="Arial" w:hAnsi="Arial" w:cs="Arial"/>
          <w:sz w:val="22"/>
          <w:szCs w:val="22"/>
        </w:rPr>
        <w:t>logging</w:t>
      </w:r>
      <w:proofErr w:type="spellEnd"/>
    </w:p>
    <w:p w14:paraId="433FCAC4" w14:textId="77777777" w:rsidR="004B1A78" w:rsidRPr="00A56B36" w:rsidRDefault="00000000" w:rsidP="00A56B36">
      <w:pPr>
        <w:numPr>
          <w:ilvl w:val="0"/>
          <w:numId w:val="13"/>
        </w:numPr>
        <w:spacing w:line="360" w:lineRule="auto"/>
        <w:jc w:val="both"/>
        <w:rPr>
          <w:rFonts w:ascii="Arial" w:eastAsia="Arial" w:hAnsi="Arial" w:cs="Arial"/>
          <w:sz w:val="22"/>
          <w:szCs w:val="22"/>
        </w:rPr>
      </w:pPr>
      <w:r w:rsidRPr="00A56B36">
        <w:rPr>
          <w:rFonts w:ascii="Arial" w:eastAsia="Arial" w:hAnsi="Arial" w:cs="Arial"/>
          <w:sz w:val="22"/>
          <w:szCs w:val="22"/>
        </w:rPr>
        <w:t>Herramientas de análisis de rendimiento</w:t>
      </w:r>
    </w:p>
    <w:p w14:paraId="0152A589" w14:textId="77777777" w:rsidR="004B1A78" w:rsidRPr="00A56B36" w:rsidRDefault="00000000" w:rsidP="00A56B36">
      <w:pPr>
        <w:numPr>
          <w:ilvl w:val="0"/>
          <w:numId w:val="13"/>
        </w:numPr>
        <w:spacing w:line="360" w:lineRule="auto"/>
        <w:jc w:val="both"/>
        <w:rPr>
          <w:rFonts w:ascii="Arial" w:eastAsia="Arial" w:hAnsi="Arial" w:cs="Arial"/>
          <w:sz w:val="22"/>
          <w:szCs w:val="22"/>
        </w:rPr>
      </w:pPr>
      <w:r w:rsidRPr="00A56B36">
        <w:rPr>
          <w:rFonts w:ascii="Arial" w:eastAsia="Arial" w:hAnsi="Arial" w:cs="Arial"/>
          <w:sz w:val="22"/>
          <w:szCs w:val="22"/>
        </w:rPr>
        <w:t>Software de seguimiento de errores</w:t>
      </w:r>
    </w:p>
    <w:p w14:paraId="5AA53490" w14:textId="77777777" w:rsidR="004B1A78" w:rsidRPr="00A56B36" w:rsidRDefault="004B1A78" w:rsidP="00A56B36">
      <w:pPr>
        <w:spacing w:line="360" w:lineRule="auto"/>
        <w:jc w:val="both"/>
        <w:rPr>
          <w:rFonts w:ascii="Arial" w:eastAsia="Arial" w:hAnsi="Arial" w:cs="Arial"/>
          <w:sz w:val="22"/>
          <w:szCs w:val="22"/>
        </w:rPr>
      </w:pPr>
    </w:p>
    <w:p w14:paraId="0EDE5035" w14:textId="0EDBEF8E" w:rsidR="004B1A78" w:rsidRPr="00A56B36" w:rsidRDefault="00000000" w:rsidP="00A56B36">
      <w:pPr>
        <w:pStyle w:val="Ttulo4"/>
        <w:ind w:left="709" w:hanging="709"/>
        <w:rPr>
          <w:rFonts w:ascii="Arial" w:eastAsia="Arial" w:hAnsi="Arial" w:cs="Arial"/>
          <w:sz w:val="22"/>
          <w:szCs w:val="22"/>
        </w:rPr>
      </w:pPr>
      <w:r w:rsidRPr="00A56B36">
        <w:rPr>
          <w:rFonts w:ascii="Arial" w:eastAsia="Arial" w:hAnsi="Arial" w:cs="Arial"/>
          <w:sz w:val="22"/>
          <w:szCs w:val="22"/>
        </w:rPr>
        <w:t>Equipamiento</w:t>
      </w:r>
    </w:p>
    <w:p w14:paraId="01B7C2AC" w14:textId="77777777" w:rsidR="004B1A78" w:rsidRPr="00A56B36" w:rsidRDefault="00000000" w:rsidP="00A56B36">
      <w:pPr>
        <w:numPr>
          <w:ilvl w:val="0"/>
          <w:numId w:val="12"/>
        </w:numPr>
        <w:spacing w:line="360" w:lineRule="auto"/>
        <w:jc w:val="both"/>
        <w:rPr>
          <w:rFonts w:ascii="Arial" w:eastAsia="Arial" w:hAnsi="Arial" w:cs="Arial"/>
          <w:sz w:val="22"/>
          <w:szCs w:val="22"/>
        </w:rPr>
      </w:pPr>
      <w:r w:rsidRPr="00A56B36">
        <w:rPr>
          <w:rFonts w:ascii="Arial" w:eastAsia="Arial" w:hAnsi="Arial" w:cs="Arial"/>
          <w:sz w:val="22"/>
          <w:szCs w:val="22"/>
        </w:rPr>
        <w:t>Servidores de desarrollo y producción</w:t>
      </w:r>
    </w:p>
    <w:p w14:paraId="01B3E38E" w14:textId="77777777" w:rsidR="004B1A78" w:rsidRPr="00A56B36" w:rsidRDefault="00000000" w:rsidP="00A56B36">
      <w:pPr>
        <w:numPr>
          <w:ilvl w:val="0"/>
          <w:numId w:val="12"/>
        </w:numPr>
        <w:spacing w:line="360" w:lineRule="auto"/>
        <w:jc w:val="both"/>
        <w:rPr>
          <w:rFonts w:ascii="Arial" w:eastAsia="Arial" w:hAnsi="Arial" w:cs="Arial"/>
          <w:sz w:val="22"/>
          <w:szCs w:val="22"/>
        </w:rPr>
      </w:pPr>
      <w:r w:rsidRPr="00A56B36">
        <w:rPr>
          <w:rFonts w:ascii="Arial" w:eastAsia="Arial" w:hAnsi="Arial" w:cs="Arial"/>
          <w:sz w:val="22"/>
          <w:szCs w:val="22"/>
        </w:rPr>
        <w:t>Dispositivos móviles para pruebas</w:t>
      </w:r>
    </w:p>
    <w:p w14:paraId="6D2D725C" w14:textId="77777777" w:rsidR="004B1A78" w:rsidRPr="00A56B36" w:rsidRDefault="00000000" w:rsidP="00A56B36">
      <w:pPr>
        <w:numPr>
          <w:ilvl w:val="0"/>
          <w:numId w:val="12"/>
        </w:numPr>
        <w:spacing w:line="360" w:lineRule="auto"/>
        <w:jc w:val="both"/>
        <w:rPr>
          <w:rFonts w:ascii="Arial" w:eastAsia="Arial" w:hAnsi="Arial" w:cs="Arial"/>
          <w:sz w:val="22"/>
          <w:szCs w:val="22"/>
        </w:rPr>
      </w:pPr>
      <w:r w:rsidRPr="00A56B36">
        <w:rPr>
          <w:rFonts w:ascii="Arial" w:eastAsia="Arial" w:hAnsi="Arial" w:cs="Arial"/>
          <w:sz w:val="22"/>
          <w:szCs w:val="22"/>
        </w:rPr>
        <w:t>Equipos de cómputo para desarrollo</w:t>
      </w:r>
    </w:p>
    <w:p w14:paraId="038937F8" w14:textId="77777777" w:rsidR="004B1A78" w:rsidRPr="00A56B36" w:rsidRDefault="004B1A78" w:rsidP="00A56B36">
      <w:pPr>
        <w:spacing w:line="360" w:lineRule="auto"/>
        <w:jc w:val="both"/>
        <w:rPr>
          <w:rFonts w:ascii="Arial" w:eastAsia="Arial" w:hAnsi="Arial" w:cs="Arial"/>
          <w:sz w:val="22"/>
          <w:szCs w:val="22"/>
        </w:rPr>
      </w:pPr>
    </w:p>
    <w:p w14:paraId="4234DD5D" w14:textId="77777777" w:rsidR="004B1A78" w:rsidRPr="00A56B36" w:rsidRDefault="004B1A78" w:rsidP="00A56B36">
      <w:pPr>
        <w:spacing w:line="360" w:lineRule="auto"/>
        <w:jc w:val="both"/>
        <w:rPr>
          <w:rFonts w:ascii="Arial" w:eastAsia="Arial" w:hAnsi="Arial" w:cs="Arial"/>
          <w:sz w:val="22"/>
          <w:szCs w:val="22"/>
        </w:rPr>
      </w:pPr>
    </w:p>
    <w:p w14:paraId="011D2270" w14:textId="5E67B464" w:rsidR="004B1A78" w:rsidRPr="00A56B36" w:rsidRDefault="00000000" w:rsidP="00A56B36">
      <w:pPr>
        <w:pStyle w:val="Ttulo2"/>
        <w:rPr>
          <w:rFonts w:ascii="Arial" w:eastAsia="Arial" w:hAnsi="Arial" w:cs="Arial"/>
          <w:sz w:val="22"/>
          <w:szCs w:val="22"/>
        </w:rPr>
      </w:pPr>
      <w:bookmarkStart w:id="94" w:name="_Toc202110173"/>
      <w:r w:rsidRPr="00A56B36">
        <w:rPr>
          <w:rFonts w:ascii="Arial" w:eastAsia="Arial" w:hAnsi="Arial" w:cs="Arial"/>
          <w:sz w:val="22"/>
          <w:szCs w:val="22"/>
        </w:rPr>
        <w:t>Población y/o muestra de estudio</w:t>
      </w:r>
      <w:bookmarkEnd w:id="94"/>
    </w:p>
    <w:p w14:paraId="55BEDA82" w14:textId="68A077A8" w:rsidR="004B1A78" w:rsidRPr="00A56B36" w:rsidRDefault="00000000" w:rsidP="00A56B36">
      <w:pPr>
        <w:pStyle w:val="Ttulo3"/>
        <w:spacing w:line="360" w:lineRule="auto"/>
        <w:ind w:left="567" w:hanging="567"/>
        <w:jc w:val="both"/>
        <w:rPr>
          <w:rFonts w:ascii="Arial" w:hAnsi="Arial" w:cs="Arial"/>
          <w:sz w:val="22"/>
          <w:szCs w:val="22"/>
        </w:rPr>
      </w:pPr>
      <w:bookmarkStart w:id="95" w:name="_Toc202110174"/>
      <w:r w:rsidRPr="00A56B36">
        <w:rPr>
          <w:rFonts w:ascii="Arial" w:hAnsi="Arial" w:cs="Arial"/>
          <w:sz w:val="22"/>
          <w:szCs w:val="22"/>
        </w:rPr>
        <w:t>Población</w:t>
      </w:r>
      <w:bookmarkEnd w:id="95"/>
    </w:p>
    <w:p w14:paraId="15D1936F" w14:textId="77777777" w:rsidR="004B1A78" w:rsidRPr="00A56B36" w:rsidRDefault="00000000">
      <w:pPr>
        <w:numPr>
          <w:ilvl w:val="0"/>
          <w:numId w:val="45"/>
        </w:numPr>
        <w:spacing w:line="360" w:lineRule="auto"/>
        <w:jc w:val="both"/>
        <w:rPr>
          <w:rFonts w:ascii="Arial" w:eastAsia="Arial" w:hAnsi="Arial" w:cs="Arial"/>
          <w:sz w:val="22"/>
          <w:szCs w:val="22"/>
        </w:rPr>
      </w:pPr>
      <w:r w:rsidRPr="00A56B36">
        <w:rPr>
          <w:rFonts w:ascii="Arial" w:eastAsia="Arial" w:hAnsi="Arial" w:cs="Arial"/>
          <w:sz w:val="22"/>
          <w:szCs w:val="22"/>
        </w:rPr>
        <w:t>Pacientes con enfermedades respiratorias en Tacna</w:t>
      </w:r>
    </w:p>
    <w:p w14:paraId="2411BEFA" w14:textId="77777777" w:rsidR="004B1A78" w:rsidRPr="00A56B36" w:rsidRDefault="00000000">
      <w:pPr>
        <w:numPr>
          <w:ilvl w:val="0"/>
          <w:numId w:val="45"/>
        </w:numPr>
        <w:spacing w:line="360" w:lineRule="auto"/>
        <w:jc w:val="both"/>
        <w:rPr>
          <w:rFonts w:ascii="Arial" w:eastAsia="Arial" w:hAnsi="Arial" w:cs="Arial"/>
          <w:sz w:val="22"/>
          <w:szCs w:val="22"/>
        </w:rPr>
      </w:pPr>
      <w:r w:rsidRPr="00A56B36">
        <w:rPr>
          <w:rFonts w:ascii="Arial" w:eastAsia="Arial" w:hAnsi="Arial" w:cs="Arial"/>
          <w:sz w:val="22"/>
          <w:szCs w:val="22"/>
        </w:rPr>
        <w:t>Profesionales de salud de centros médicos locales</w:t>
      </w:r>
    </w:p>
    <w:p w14:paraId="57D83265" w14:textId="77777777" w:rsidR="004B1A78" w:rsidRPr="00A56B36" w:rsidRDefault="00000000">
      <w:pPr>
        <w:numPr>
          <w:ilvl w:val="0"/>
          <w:numId w:val="45"/>
        </w:numPr>
        <w:spacing w:line="360" w:lineRule="auto"/>
        <w:jc w:val="both"/>
        <w:rPr>
          <w:rFonts w:ascii="Arial" w:eastAsia="Arial" w:hAnsi="Arial" w:cs="Arial"/>
          <w:sz w:val="22"/>
          <w:szCs w:val="22"/>
        </w:rPr>
      </w:pPr>
      <w:r w:rsidRPr="00A56B36">
        <w:rPr>
          <w:rFonts w:ascii="Arial" w:eastAsia="Arial" w:hAnsi="Arial" w:cs="Arial"/>
          <w:sz w:val="22"/>
          <w:szCs w:val="22"/>
        </w:rPr>
        <w:t>Personal administrativo de salud</w:t>
      </w:r>
    </w:p>
    <w:p w14:paraId="1C1221AA" w14:textId="77777777" w:rsidR="004B1A78" w:rsidRPr="00A56B36" w:rsidRDefault="004B1A78" w:rsidP="00A56B36">
      <w:pPr>
        <w:spacing w:line="360" w:lineRule="auto"/>
        <w:jc w:val="both"/>
        <w:rPr>
          <w:rFonts w:ascii="Arial" w:eastAsia="Arial" w:hAnsi="Arial" w:cs="Arial"/>
          <w:sz w:val="22"/>
          <w:szCs w:val="22"/>
        </w:rPr>
      </w:pPr>
    </w:p>
    <w:p w14:paraId="7EA2297B" w14:textId="273C77B3" w:rsidR="004B1A78" w:rsidRPr="00A56B36" w:rsidRDefault="00000000" w:rsidP="00A56B36">
      <w:pPr>
        <w:pStyle w:val="Ttulo3"/>
        <w:spacing w:line="360" w:lineRule="auto"/>
        <w:ind w:left="567" w:hanging="567"/>
        <w:jc w:val="both"/>
        <w:rPr>
          <w:rFonts w:ascii="Arial" w:hAnsi="Arial" w:cs="Arial"/>
          <w:sz w:val="22"/>
          <w:szCs w:val="22"/>
        </w:rPr>
      </w:pPr>
      <w:bookmarkStart w:id="96" w:name="_Toc202110175"/>
      <w:r w:rsidRPr="00A56B36">
        <w:rPr>
          <w:rFonts w:ascii="Arial" w:hAnsi="Arial" w:cs="Arial"/>
          <w:sz w:val="22"/>
          <w:szCs w:val="22"/>
        </w:rPr>
        <w:t>Muestra</w:t>
      </w:r>
      <w:bookmarkEnd w:id="96"/>
    </w:p>
    <w:p w14:paraId="5E5BEAEE" w14:textId="77777777" w:rsidR="00A56B36" w:rsidRPr="00A56B36" w:rsidRDefault="00000000" w:rsidP="00A56B36">
      <w:pPr>
        <w:pStyle w:val="Ttulo4"/>
        <w:ind w:left="709" w:hanging="709"/>
        <w:rPr>
          <w:rFonts w:ascii="Arial" w:eastAsia="Arial" w:hAnsi="Arial" w:cs="Arial"/>
          <w:sz w:val="22"/>
          <w:szCs w:val="22"/>
        </w:rPr>
      </w:pPr>
      <w:r w:rsidRPr="00A56B36">
        <w:rPr>
          <w:rFonts w:ascii="Arial" w:eastAsia="Arial" w:hAnsi="Arial" w:cs="Arial"/>
          <w:sz w:val="22"/>
          <w:szCs w:val="22"/>
        </w:rPr>
        <w:t>Tamaño</w:t>
      </w:r>
    </w:p>
    <w:p w14:paraId="2E1E52C3" w14:textId="51D7C98C" w:rsidR="004B1A78" w:rsidRPr="00A56B36" w:rsidRDefault="00000000" w:rsidP="00A56B36">
      <w:pPr>
        <w:spacing w:line="360" w:lineRule="auto"/>
        <w:ind w:left="720"/>
        <w:jc w:val="both"/>
        <w:rPr>
          <w:rFonts w:ascii="Arial" w:eastAsia="Arial" w:hAnsi="Arial" w:cs="Arial"/>
          <w:sz w:val="22"/>
          <w:szCs w:val="22"/>
        </w:rPr>
      </w:pPr>
      <w:r w:rsidRPr="00A56B36">
        <w:rPr>
          <w:rFonts w:ascii="Arial" w:eastAsia="Arial" w:hAnsi="Arial" w:cs="Arial"/>
          <w:sz w:val="22"/>
          <w:szCs w:val="22"/>
        </w:rPr>
        <w:t>384 personas (calculado con nivel de confianza 95% y margen de error 5%)</w:t>
      </w:r>
    </w:p>
    <w:p w14:paraId="5C59DF13" w14:textId="07509BF5" w:rsidR="004B1A78" w:rsidRPr="00A56B36" w:rsidRDefault="00000000" w:rsidP="00A56B36">
      <w:pPr>
        <w:pStyle w:val="Ttulo4"/>
        <w:ind w:left="709" w:hanging="709"/>
        <w:rPr>
          <w:rFonts w:ascii="Arial" w:eastAsia="Arial" w:hAnsi="Arial" w:cs="Arial"/>
          <w:sz w:val="22"/>
          <w:szCs w:val="22"/>
        </w:rPr>
      </w:pPr>
      <w:r w:rsidRPr="00A56B36">
        <w:rPr>
          <w:rFonts w:ascii="Arial" w:eastAsia="Arial" w:hAnsi="Arial" w:cs="Arial"/>
          <w:sz w:val="22"/>
          <w:szCs w:val="22"/>
        </w:rPr>
        <w:t>Distribución</w:t>
      </w:r>
    </w:p>
    <w:p w14:paraId="7ECFCCBE" w14:textId="77777777" w:rsidR="004B1A78" w:rsidRPr="00A56B36" w:rsidRDefault="00000000">
      <w:pPr>
        <w:numPr>
          <w:ilvl w:val="0"/>
          <w:numId w:val="21"/>
        </w:numPr>
        <w:spacing w:line="360" w:lineRule="auto"/>
        <w:ind w:left="1133"/>
        <w:jc w:val="both"/>
        <w:rPr>
          <w:rFonts w:ascii="Arial" w:eastAsia="Arial" w:hAnsi="Arial" w:cs="Arial"/>
          <w:sz w:val="22"/>
          <w:szCs w:val="22"/>
        </w:rPr>
      </w:pPr>
      <w:r w:rsidRPr="00A56B36">
        <w:rPr>
          <w:rFonts w:ascii="Arial" w:eastAsia="Arial" w:hAnsi="Arial" w:cs="Arial"/>
          <w:sz w:val="22"/>
          <w:szCs w:val="22"/>
        </w:rPr>
        <w:t>300 pacientes</w:t>
      </w:r>
    </w:p>
    <w:p w14:paraId="04EE83FF" w14:textId="77777777" w:rsidR="004B1A78" w:rsidRPr="00A56B36" w:rsidRDefault="00000000">
      <w:pPr>
        <w:numPr>
          <w:ilvl w:val="0"/>
          <w:numId w:val="21"/>
        </w:numPr>
        <w:spacing w:line="360" w:lineRule="auto"/>
        <w:ind w:left="1133"/>
        <w:jc w:val="both"/>
        <w:rPr>
          <w:rFonts w:ascii="Arial" w:eastAsia="Arial" w:hAnsi="Arial" w:cs="Arial"/>
          <w:sz w:val="22"/>
          <w:szCs w:val="22"/>
        </w:rPr>
      </w:pPr>
      <w:r w:rsidRPr="00A56B36">
        <w:rPr>
          <w:rFonts w:ascii="Arial" w:eastAsia="Arial" w:hAnsi="Arial" w:cs="Arial"/>
          <w:sz w:val="22"/>
          <w:szCs w:val="22"/>
        </w:rPr>
        <w:t>50 profesionales de salud</w:t>
      </w:r>
    </w:p>
    <w:p w14:paraId="4D4A8190" w14:textId="77777777" w:rsidR="004B1A78" w:rsidRPr="00A56B36" w:rsidRDefault="00000000">
      <w:pPr>
        <w:numPr>
          <w:ilvl w:val="0"/>
          <w:numId w:val="21"/>
        </w:numPr>
        <w:spacing w:line="360" w:lineRule="auto"/>
        <w:ind w:left="1133"/>
        <w:jc w:val="both"/>
        <w:rPr>
          <w:rFonts w:ascii="Arial" w:eastAsia="Arial" w:hAnsi="Arial" w:cs="Arial"/>
          <w:sz w:val="22"/>
          <w:szCs w:val="22"/>
        </w:rPr>
      </w:pPr>
      <w:r w:rsidRPr="00A56B36">
        <w:rPr>
          <w:rFonts w:ascii="Arial" w:eastAsia="Arial" w:hAnsi="Arial" w:cs="Arial"/>
          <w:sz w:val="22"/>
          <w:szCs w:val="22"/>
        </w:rPr>
        <w:lastRenderedPageBreak/>
        <w:t>34 personal administrativo</w:t>
      </w:r>
    </w:p>
    <w:p w14:paraId="3E59466E" w14:textId="77777777" w:rsidR="004B1A78" w:rsidRPr="00A56B36" w:rsidRDefault="004B1A78" w:rsidP="00A56B36">
      <w:pPr>
        <w:spacing w:line="360" w:lineRule="auto"/>
        <w:jc w:val="both"/>
        <w:rPr>
          <w:rFonts w:ascii="Arial" w:eastAsia="Arial" w:hAnsi="Arial" w:cs="Arial"/>
          <w:sz w:val="22"/>
          <w:szCs w:val="22"/>
        </w:rPr>
      </w:pPr>
    </w:p>
    <w:p w14:paraId="01EFD0FE" w14:textId="3C766C54" w:rsidR="004B1A78" w:rsidRPr="00A56B36" w:rsidRDefault="00000000" w:rsidP="00A56B36">
      <w:pPr>
        <w:pStyle w:val="Ttulo3"/>
        <w:spacing w:line="360" w:lineRule="auto"/>
        <w:ind w:left="567" w:hanging="567"/>
        <w:jc w:val="both"/>
        <w:rPr>
          <w:rFonts w:ascii="Arial" w:hAnsi="Arial" w:cs="Arial"/>
          <w:sz w:val="22"/>
          <w:szCs w:val="22"/>
        </w:rPr>
      </w:pPr>
      <w:bookmarkStart w:id="97" w:name="_Toc202110176"/>
      <w:r w:rsidRPr="00A56B36">
        <w:rPr>
          <w:rFonts w:ascii="Arial" w:hAnsi="Arial" w:cs="Arial"/>
          <w:sz w:val="22"/>
          <w:szCs w:val="22"/>
        </w:rPr>
        <w:t>Criterios de Inclusión</w:t>
      </w:r>
      <w:bookmarkEnd w:id="97"/>
    </w:p>
    <w:p w14:paraId="68314A62" w14:textId="1B4BEB30" w:rsidR="004B1A78" w:rsidRPr="00A56B36" w:rsidRDefault="00000000" w:rsidP="00A56B36">
      <w:pPr>
        <w:pStyle w:val="Ttulo4"/>
        <w:ind w:left="709" w:hanging="709"/>
        <w:rPr>
          <w:rFonts w:ascii="Arial" w:eastAsia="Arial" w:hAnsi="Arial" w:cs="Arial"/>
          <w:sz w:val="22"/>
          <w:szCs w:val="22"/>
        </w:rPr>
      </w:pPr>
      <w:r w:rsidRPr="00A56B36">
        <w:rPr>
          <w:rFonts w:ascii="Arial" w:eastAsia="Arial" w:hAnsi="Arial" w:cs="Arial"/>
          <w:sz w:val="22"/>
          <w:szCs w:val="22"/>
        </w:rPr>
        <w:t>Pacientes</w:t>
      </w:r>
    </w:p>
    <w:p w14:paraId="45FF6E97" w14:textId="77777777" w:rsidR="004B1A78" w:rsidRPr="00A56B36" w:rsidRDefault="00000000">
      <w:pPr>
        <w:numPr>
          <w:ilvl w:val="0"/>
          <w:numId w:val="18"/>
        </w:numPr>
        <w:spacing w:line="360" w:lineRule="auto"/>
        <w:ind w:left="1133"/>
        <w:jc w:val="both"/>
        <w:rPr>
          <w:rFonts w:ascii="Arial" w:eastAsia="Arial" w:hAnsi="Arial" w:cs="Arial"/>
          <w:sz w:val="22"/>
          <w:szCs w:val="22"/>
        </w:rPr>
      </w:pPr>
      <w:r w:rsidRPr="00A56B36">
        <w:rPr>
          <w:rFonts w:ascii="Arial" w:eastAsia="Arial" w:hAnsi="Arial" w:cs="Arial"/>
          <w:sz w:val="22"/>
          <w:szCs w:val="22"/>
        </w:rPr>
        <w:t>Residentes en Tacna</w:t>
      </w:r>
    </w:p>
    <w:p w14:paraId="7342714B" w14:textId="77777777" w:rsidR="004B1A78" w:rsidRPr="00A56B36" w:rsidRDefault="00000000">
      <w:pPr>
        <w:numPr>
          <w:ilvl w:val="0"/>
          <w:numId w:val="18"/>
        </w:numPr>
        <w:spacing w:line="360" w:lineRule="auto"/>
        <w:ind w:left="1133"/>
        <w:jc w:val="both"/>
        <w:rPr>
          <w:rFonts w:ascii="Arial" w:eastAsia="Arial" w:hAnsi="Arial" w:cs="Arial"/>
          <w:sz w:val="22"/>
          <w:szCs w:val="22"/>
        </w:rPr>
      </w:pPr>
      <w:r w:rsidRPr="00A56B36">
        <w:rPr>
          <w:rFonts w:ascii="Arial" w:eastAsia="Arial" w:hAnsi="Arial" w:cs="Arial"/>
          <w:sz w:val="22"/>
          <w:szCs w:val="22"/>
        </w:rPr>
        <w:t>Mayores de 18 años</w:t>
      </w:r>
    </w:p>
    <w:p w14:paraId="6333C1E8" w14:textId="5234E27B" w:rsidR="004B1A78" w:rsidRDefault="00000000">
      <w:pPr>
        <w:numPr>
          <w:ilvl w:val="0"/>
          <w:numId w:val="18"/>
        </w:numPr>
        <w:spacing w:line="360" w:lineRule="auto"/>
        <w:ind w:left="1133"/>
        <w:jc w:val="both"/>
        <w:rPr>
          <w:rFonts w:ascii="Arial" w:eastAsia="Arial" w:hAnsi="Arial" w:cs="Arial"/>
          <w:sz w:val="22"/>
          <w:szCs w:val="22"/>
        </w:rPr>
      </w:pPr>
      <w:r w:rsidRPr="00A56B36">
        <w:rPr>
          <w:rFonts w:ascii="Arial" w:eastAsia="Arial" w:hAnsi="Arial" w:cs="Arial"/>
          <w:sz w:val="22"/>
          <w:szCs w:val="22"/>
        </w:rPr>
        <w:t>Con historial de enfermedades respiratorias</w:t>
      </w:r>
    </w:p>
    <w:p w14:paraId="58B241C7" w14:textId="77777777" w:rsidR="00A56B36" w:rsidRPr="00A56B36" w:rsidRDefault="00A56B36" w:rsidP="00A56B36">
      <w:pPr>
        <w:spacing w:line="360" w:lineRule="auto"/>
        <w:ind w:left="1133"/>
        <w:jc w:val="both"/>
        <w:rPr>
          <w:rFonts w:ascii="Arial" w:eastAsia="Arial" w:hAnsi="Arial" w:cs="Arial"/>
          <w:sz w:val="22"/>
          <w:szCs w:val="22"/>
        </w:rPr>
      </w:pPr>
    </w:p>
    <w:p w14:paraId="53A2C070" w14:textId="1A455DEC" w:rsidR="004B1A78" w:rsidRPr="00A56B36" w:rsidRDefault="00000000" w:rsidP="00A56B36">
      <w:pPr>
        <w:pStyle w:val="Ttulo4"/>
        <w:ind w:left="709" w:hanging="709"/>
        <w:rPr>
          <w:rFonts w:ascii="Arial" w:eastAsia="Arial" w:hAnsi="Arial" w:cs="Arial"/>
          <w:sz w:val="22"/>
          <w:szCs w:val="22"/>
        </w:rPr>
      </w:pPr>
      <w:r w:rsidRPr="00A56B36">
        <w:rPr>
          <w:rFonts w:ascii="Arial" w:eastAsia="Arial" w:hAnsi="Arial" w:cs="Arial"/>
          <w:sz w:val="22"/>
          <w:szCs w:val="22"/>
        </w:rPr>
        <w:t>Profesionales</w:t>
      </w:r>
    </w:p>
    <w:p w14:paraId="25BD7CC1" w14:textId="77777777" w:rsidR="004B1A78" w:rsidRPr="00A56B36" w:rsidRDefault="00000000">
      <w:pPr>
        <w:numPr>
          <w:ilvl w:val="0"/>
          <w:numId w:val="25"/>
        </w:numPr>
        <w:spacing w:line="360" w:lineRule="auto"/>
        <w:ind w:left="1133"/>
        <w:jc w:val="both"/>
        <w:rPr>
          <w:rFonts w:ascii="Arial" w:eastAsia="Arial" w:hAnsi="Arial" w:cs="Arial"/>
          <w:sz w:val="22"/>
          <w:szCs w:val="22"/>
        </w:rPr>
      </w:pPr>
      <w:r w:rsidRPr="00A56B36">
        <w:rPr>
          <w:rFonts w:ascii="Arial" w:eastAsia="Arial" w:hAnsi="Arial" w:cs="Arial"/>
          <w:sz w:val="22"/>
          <w:szCs w:val="22"/>
        </w:rPr>
        <w:t>Médicos especialistas en enfermedades respiratorias</w:t>
      </w:r>
    </w:p>
    <w:p w14:paraId="69218D4F" w14:textId="604C0066" w:rsidR="00A56B36" w:rsidRDefault="00000000">
      <w:pPr>
        <w:numPr>
          <w:ilvl w:val="0"/>
          <w:numId w:val="25"/>
        </w:numPr>
        <w:spacing w:line="360" w:lineRule="auto"/>
        <w:ind w:left="1133"/>
        <w:jc w:val="both"/>
        <w:rPr>
          <w:rFonts w:ascii="Arial" w:eastAsia="Arial" w:hAnsi="Arial" w:cs="Arial"/>
          <w:sz w:val="22"/>
          <w:szCs w:val="22"/>
        </w:rPr>
      </w:pPr>
      <w:r w:rsidRPr="00A56B36">
        <w:rPr>
          <w:rFonts w:ascii="Arial" w:eastAsia="Arial" w:hAnsi="Arial" w:cs="Arial"/>
          <w:sz w:val="22"/>
          <w:szCs w:val="22"/>
        </w:rPr>
        <w:t>Mínimo 2 años de experiencia</w:t>
      </w:r>
    </w:p>
    <w:p w14:paraId="0C73EA5F" w14:textId="77777777" w:rsidR="00A56B36" w:rsidRPr="00A56B36" w:rsidRDefault="00A56B36" w:rsidP="00A56B36">
      <w:pPr>
        <w:spacing w:line="360" w:lineRule="auto"/>
        <w:ind w:left="1133"/>
        <w:jc w:val="both"/>
        <w:rPr>
          <w:rFonts w:ascii="Arial" w:eastAsia="Arial" w:hAnsi="Arial" w:cs="Arial"/>
          <w:sz w:val="22"/>
          <w:szCs w:val="22"/>
        </w:rPr>
      </w:pPr>
    </w:p>
    <w:p w14:paraId="13744748" w14:textId="70B55F04" w:rsidR="004B1A78" w:rsidRPr="00A56B36" w:rsidRDefault="00000000" w:rsidP="00A56B36">
      <w:pPr>
        <w:pStyle w:val="Ttulo3"/>
        <w:spacing w:line="360" w:lineRule="auto"/>
        <w:ind w:left="567" w:hanging="567"/>
        <w:jc w:val="both"/>
        <w:rPr>
          <w:rFonts w:ascii="Arial" w:hAnsi="Arial" w:cs="Arial"/>
          <w:sz w:val="22"/>
          <w:szCs w:val="22"/>
        </w:rPr>
      </w:pPr>
      <w:bookmarkStart w:id="98" w:name="_Toc202110177"/>
      <w:r w:rsidRPr="00A56B36">
        <w:rPr>
          <w:rFonts w:ascii="Arial" w:hAnsi="Arial" w:cs="Arial"/>
          <w:sz w:val="22"/>
          <w:szCs w:val="22"/>
        </w:rPr>
        <w:t>Criterios de Exclusión</w:t>
      </w:r>
      <w:bookmarkEnd w:id="98"/>
    </w:p>
    <w:p w14:paraId="6EDF62EE" w14:textId="77777777" w:rsidR="004B1A78" w:rsidRPr="00A56B36" w:rsidRDefault="00000000" w:rsidP="00A56B36">
      <w:pPr>
        <w:numPr>
          <w:ilvl w:val="0"/>
          <w:numId w:val="8"/>
        </w:numPr>
        <w:spacing w:line="360" w:lineRule="auto"/>
        <w:jc w:val="both"/>
        <w:rPr>
          <w:rFonts w:ascii="Arial" w:eastAsia="Arial" w:hAnsi="Arial" w:cs="Arial"/>
          <w:sz w:val="22"/>
          <w:szCs w:val="22"/>
        </w:rPr>
      </w:pPr>
      <w:r w:rsidRPr="00A56B36">
        <w:rPr>
          <w:rFonts w:ascii="Arial" w:eastAsia="Arial" w:hAnsi="Arial" w:cs="Arial"/>
          <w:sz w:val="22"/>
          <w:szCs w:val="22"/>
        </w:rPr>
        <w:t>Pacientes sin acceso a dispositivos móviles</w:t>
      </w:r>
    </w:p>
    <w:p w14:paraId="0AE33322" w14:textId="77777777" w:rsidR="004B1A78" w:rsidRPr="00A56B36" w:rsidRDefault="00000000" w:rsidP="00A56B36">
      <w:pPr>
        <w:numPr>
          <w:ilvl w:val="0"/>
          <w:numId w:val="8"/>
        </w:numPr>
        <w:spacing w:line="360" w:lineRule="auto"/>
        <w:jc w:val="both"/>
        <w:rPr>
          <w:rFonts w:ascii="Arial" w:eastAsia="Arial" w:hAnsi="Arial" w:cs="Arial"/>
          <w:sz w:val="22"/>
          <w:szCs w:val="22"/>
        </w:rPr>
      </w:pPr>
      <w:r w:rsidRPr="00A56B36">
        <w:rPr>
          <w:rFonts w:ascii="Arial" w:eastAsia="Arial" w:hAnsi="Arial" w:cs="Arial"/>
          <w:sz w:val="22"/>
          <w:szCs w:val="22"/>
        </w:rPr>
        <w:t>Personal médico temporal o en rotación</w:t>
      </w:r>
    </w:p>
    <w:p w14:paraId="492D5DC4" w14:textId="77777777" w:rsidR="004B1A78" w:rsidRPr="00A56B36" w:rsidRDefault="00000000" w:rsidP="00A56B36">
      <w:pPr>
        <w:numPr>
          <w:ilvl w:val="0"/>
          <w:numId w:val="8"/>
        </w:numPr>
        <w:spacing w:line="360" w:lineRule="auto"/>
        <w:jc w:val="both"/>
        <w:rPr>
          <w:rFonts w:ascii="Arial" w:eastAsia="Arial" w:hAnsi="Arial" w:cs="Arial"/>
          <w:sz w:val="22"/>
          <w:szCs w:val="22"/>
        </w:rPr>
      </w:pPr>
      <w:r w:rsidRPr="00A56B36">
        <w:rPr>
          <w:rFonts w:ascii="Arial" w:eastAsia="Arial" w:hAnsi="Arial" w:cs="Arial"/>
          <w:sz w:val="22"/>
          <w:szCs w:val="22"/>
        </w:rPr>
        <w:t>Casos de emergencia respiratoria aguda</w:t>
      </w:r>
    </w:p>
    <w:p w14:paraId="6C730DCE" w14:textId="77777777" w:rsidR="004B1A78" w:rsidRPr="00A56B36" w:rsidRDefault="004B1A78" w:rsidP="00A56B36">
      <w:pPr>
        <w:spacing w:line="360" w:lineRule="auto"/>
        <w:jc w:val="both"/>
        <w:rPr>
          <w:rFonts w:ascii="Arial" w:eastAsia="Arial" w:hAnsi="Arial" w:cs="Arial"/>
          <w:sz w:val="22"/>
          <w:szCs w:val="22"/>
        </w:rPr>
      </w:pPr>
    </w:p>
    <w:p w14:paraId="14E57D5E" w14:textId="12436DE6" w:rsidR="004B1A78" w:rsidRPr="00A56B36" w:rsidRDefault="00000000" w:rsidP="00A56B36">
      <w:pPr>
        <w:pStyle w:val="Ttulo2"/>
        <w:rPr>
          <w:rFonts w:ascii="Arial" w:eastAsia="Arial" w:hAnsi="Arial" w:cs="Arial"/>
          <w:sz w:val="22"/>
          <w:szCs w:val="22"/>
        </w:rPr>
      </w:pPr>
      <w:bookmarkStart w:id="99" w:name="_Toc202110178"/>
      <w:r w:rsidRPr="00A56B36">
        <w:rPr>
          <w:rFonts w:ascii="Arial" w:eastAsia="Arial" w:hAnsi="Arial" w:cs="Arial"/>
          <w:sz w:val="22"/>
          <w:szCs w:val="22"/>
        </w:rPr>
        <w:t>Técnicas de procesamiento y análisis estadístico</w:t>
      </w:r>
      <w:bookmarkEnd w:id="99"/>
    </w:p>
    <w:p w14:paraId="4307376B" w14:textId="258B9A0E" w:rsidR="004B1A78" w:rsidRPr="00A56B36" w:rsidRDefault="00000000" w:rsidP="00A56B36">
      <w:pPr>
        <w:pStyle w:val="Ttulo3"/>
        <w:spacing w:line="360" w:lineRule="auto"/>
        <w:ind w:left="567" w:hanging="567"/>
        <w:jc w:val="both"/>
        <w:rPr>
          <w:rFonts w:ascii="Arial" w:hAnsi="Arial" w:cs="Arial"/>
          <w:sz w:val="22"/>
          <w:szCs w:val="22"/>
        </w:rPr>
      </w:pPr>
      <w:bookmarkStart w:id="100" w:name="_Toc202110179"/>
      <w:r w:rsidRPr="00A56B36">
        <w:rPr>
          <w:rFonts w:ascii="Arial" w:hAnsi="Arial" w:cs="Arial"/>
          <w:sz w:val="22"/>
          <w:szCs w:val="22"/>
        </w:rPr>
        <w:t>Análisis Cuantitativo</w:t>
      </w:r>
      <w:bookmarkEnd w:id="100"/>
    </w:p>
    <w:p w14:paraId="06E5ED86" w14:textId="77777777" w:rsidR="004B1A78" w:rsidRPr="00A56B36" w:rsidRDefault="00000000" w:rsidP="00A56B36">
      <w:pPr>
        <w:pStyle w:val="Ttulo4"/>
        <w:ind w:left="709" w:hanging="709"/>
        <w:rPr>
          <w:rFonts w:ascii="Arial" w:eastAsia="Arial" w:hAnsi="Arial" w:cs="Arial"/>
          <w:sz w:val="22"/>
          <w:szCs w:val="22"/>
        </w:rPr>
      </w:pPr>
      <w:r w:rsidRPr="00A56B36">
        <w:rPr>
          <w:rFonts w:ascii="Arial" w:eastAsia="Arial" w:hAnsi="Arial" w:cs="Arial"/>
          <w:sz w:val="22"/>
          <w:szCs w:val="22"/>
        </w:rPr>
        <w:t>Estadística Descriptiva</w:t>
      </w:r>
    </w:p>
    <w:p w14:paraId="3DD5E580" w14:textId="77777777" w:rsidR="004B1A78" w:rsidRPr="00A56B36" w:rsidRDefault="00000000">
      <w:pPr>
        <w:numPr>
          <w:ilvl w:val="0"/>
          <w:numId w:val="37"/>
        </w:numPr>
        <w:spacing w:line="360" w:lineRule="auto"/>
        <w:jc w:val="both"/>
        <w:rPr>
          <w:rFonts w:ascii="Arial" w:eastAsia="Arial" w:hAnsi="Arial" w:cs="Arial"/>
          <w:sz w:val="22"/>
          <w:szCs w:val="22"/>
        </w:rPr>
      </w:pPr>
      <w:r w:rsidRPr="00A56B36">
        <w:rPr>
          <w:rFonts w:ascii="Arial" w:eastAsia="Arial" w:hAnsi="Arial" w:cs="Arial"/>
          <w:sz w:val="22"/>
          <w:szCs w:val="22"/>
        </w:rPr>
        <w:t>Medidas de tendencia central</w:t>
      </w:r>
    </w:p>
    <w:p w14:paraId="51D245B4" w14:textId="77777777" w:rsidR="004B1A78" w:rsidRPr="00A56B36" w:rsidRDefault="00000000">
      <w:pPr>
        <w:numPr>
          <w:ilvl w:val="0"/>
          <w:numId w:val="37"/>
        </w:numPr>
        <w:spacing w:line="360" w:lineRule="auto"/>
        <w:jc w:val="both"/>
        <w:rPr>
          <w:rFonts w:ascii="Arial" w:eastAsia="Arial" w:hAnsi="Arial" w:cs="Arial"/>
          <w:sz w:val="22"/>
          <w:szCs w:val="22"/>
        </w:rPr>
      </w:pPr>
      <w:r w:rsidRPr="00A56B36">
        <w:rPr>
          <w:rFonts w:ascii="Arial" w:eastAsia="Arial" w:hAnsi="Arial" w:cs="Arial"/>
          <w:sz w:val="22"/>
          <w:szCs w:val="22"/>
        </w:rPr>
        <w:t>Distribución de frecuencias</w:t>
      </w:r>
    </w:p>
    <w:p w14:paraId="56840D24" w14:textId="78137A48" w:rsidR="004B1A78" w:rsidRDefault="00000000">
      <w:pPr>
        <w:numPr>
          <w:ilvl w:val="0"/>
          <w:numId w:val="37"/>
        </w:numPr>
        <w:spacing w:line="360" w:lineRule="auto"/>
        <w:jc w:val="both"/>
        <w:rPr>
          <w:rFonts w:ascii="Arial" w:eastAsia="Arial" w:hAnsi="Arial" w:cs="Arial"/>
          <w:sz w:val="22"/>
          <w:szCs w:val="22"/>
        </w:rPr>
      </w:pPr>
      <w:r w:rsidRPr="00A56B36">
        <w:rPr>
          <w:rFonts w:ascii="Arial" w:eastAsia="Arial" w:hAnsi="Arial" w:cs="Arial"/>
          <w:sz w:val="22"/>
          <w:szCs w:val="22"/>
        </w:rPr>
        <w:t>Análisis de varianza</w:t>
      </w:r>
    </w:p>
    <w:p w14:paraId="64EC8090" w14:textId="77777777" w:rsidR="00A56B36" w:rsidRPr="00A56B36" w:rsidRDefault="00A56B36" w:rsidP="00A56B36">
      <w:pPr>
        <w:spacing w:line="360" w:lineRule="auto"/>
        <w:ind w:left="720"/>
        <w:jc w:val="both"/>
        <w:rPr>
          <w:rFonts w:ascii="Arial" w:eastAsia="Arial" w:hAnsi="Arial" w:cs="Arial"/>
          <w:sz w:val="22"/>
          <w:szCs w:val="22"/>
        </w:rPr>
      </w:pPr>
    </w:p>
    <w:p w14:paraId="22F903C2" w14:textId="77777777" w:rsidR="004B1A78" w:rsidRPr="00A56B36" w:rsidRDefault="00000000" w:rsidP="00A56B36">
      <w:pPr>
        <w:pStyle w:val="Ttulo4"/>
        <w:ind w:left="709" w:hanging="709"/>
        <w:rPr>
          <w:rFonts w:ascii="Arial" w:eastAsia="Arial" w:hAnsi="Arial" w:cs="Arial"/>
          <w:sz w:val="22"/>
          <w:szCs w:val="22"/>
        </w:rPr>
      </w:pPr>
      <w:r w:rsidRPr="00A56B36">
        <w:rPr>
          <w:rFonts w:ascii="Arial" w:eastAsia="Arial" w:hAnsi="Arial" w:cs="Arial"/>
          <w:sz w:val="22"/>
          <w:szCs w:val="22"/>
        </w:rPr>
        <w:t>Estadística Inferencial</w:t>
      </w:r>
    </w:p>
    <w:p w14:paraId="4611EF9C" w14:textId="77777777" w:rsidR="004B1A78" w:rsidRPr="00A56B36" w:rsidRDefault="00000000">
      <w:pPr>
        <w:numPr>
          <w:ilvl w:val="0"/>
          <w:numId w:val="39"/>
        </w:numPr>
        <w:spacing w:line="360" w:lineRule="auto"/>
        <w:jc w:val="both"/>
        <w:rPr>
          <w:rFonts w:ascii="Arial" w:eastAsia="Arial" w:hAnsi="Arial" w:cs="Arial"/>
          <w:sz w:val="22"/>
          <w:szCs w:val="22"/>
        </w:rPr>
      </w:pPr>
      <w:r w:rsidRPr="00A56B36">
        <w:rPr>
          <w:rFonts w:ascii="Arial" w:eastAsia="Arial" w:hAnsi="Arial" w:cs="Arial"/>
          <w:sz w:val="22"/>
          <w:szCs w:val="22"/>
        </w:rPr>
        <w:t xml:space="preserve">Pruebas t de </w:t>
      </w:r>
      <w:proofErr w:type="spellStart"/>
      <w:r w:rsidRPr="00A56B36">
        <w:rPr>
          <w:rFonts w:ascii="Arial" w:eastAsia="Arial" w:hAnsi="Arial" w:cs="Arial"/>
          <w:sz w:val="22"/>
          <w:szCs w:val="22"/>
        </w:rPr>
        <w:t>Student</w:t>
      </w:r>
      <w:proofErr w:type="spellEnd"/>
      <w:r w:rsidRPr="00A56B36">
        <w:rPr>
          <w:rFonts w:ascii="Arial" w:eastAsia="Arial" w:hAnsi="Arial" w:cs="Arial"/>
          <w:sz w:val="22"/>
          <w:szCs w:val="22"/>
        </w:rPr>
        <w:t xml:space="preserve"> para muestras relacionadas</w:t>
      </w:r>
    </w:p>
    <w:p w14:paraId="39220E1C" w14:textId="77777777" w:rsidR="004B1A78" w:rsidRPr="00A56B36" w:rsidRDefault="00000000">
      <w:pPr>
        <w:numPr>
          <w:ilvl w:val="0"/>
          <w:numId w:val="39"/>
        </w:numPr>
        <w:spacing w:line="360" w:lineRule="auto"/>
        <w:jc w:val="both"/>
        <w:rPr>
          <w:rFonts w:ascii="Arial" w:eastAsia="Arial" w:hAnsi="Arial" w:cs="Arial"/>
          <w:sz w:val="22"/>
          <w:szCs w:val="22"/>
        </w:rPr>
      </w:pPr>
      <w:r w:rsidRPr="00A56B36">
        <w:rPr>
          <w:rFonts w:ascii="Arial" w:eastAsia="Arial" w:hAnsi="Arial" w:cs="Arial"/>
          <w:sz w:val="22"/>
          <w:szCs w:val="22"/>
        </w:rPr>
        <w:t>Chi-cuadrado para variables categóricas</w:t>
      </w:r>
    </w:p>
    <w:p w14:paraId="6A842B3A" w14:textId="77777777" w:rsidR="004B1A78" w:rsidRPr="00A56B36" w:rsidRDefault="00000000">
      <w:pPr>
        <w:numPr>
          <w:ilvl w:val="0"/>
          <w:numId w:val="39"/>
        </w:numPr>
        <w:spacing w:line="360" w:lineRule="auto"/>
        <w:jc w:val="both"/>
        <w:rPr>
          <w:rFonts w:ascii="Arial" w:eastAsia="Arial" w:hAnsi="Arial" w:cs="Arial"/>
          <w:sz w:val="22"/>
          <w:szCs w:val="22"/>
        </w:rPr>
      </w:pPr>
      <w:r w:rsidRPr="00A56B36">
        <w:rPr>
          <w:rFonts w:ascii="Arial" w:eastAsia="Arial" w:hAnsi="Arial" w:cs="Arial"/>
          <w:sz w:val="22"/>
          <w:szCs w:val="22"/>
        </w:rPr>
        <w:t>Análisis de regresión múltiple</w:t>
      </w:r>
    </w:p>
    <w:p w14:paraId="6B7B2EDA" w14:textId="77777777" w:rsidR="004B1A78" w:rsidRPr="00A56B36" w:rsidRDefault="004B1A78" w:rsidP="00A56B36">
      <w:pPr>
        <w:spacing w:line="360" w:lineRule="auto"/>
        <w:jc w:val="both"/>
        <w:rPr>
          <w:rFonts w:ascii="Arial" w:eastAsia="Arial" w:hAnsi="Arial" w:cs="Arial"/>
          <w:sz w:val="22"/>
          <w:szCs w:val="22"/>
        </w:rPr>
      </w:pPr>
    </w:p>
    <w:p w14:paraId="6FC158C7" w14:textId="6B65760F" w:rsidR="004B1A78" w:rsidRPr="00A56B36" w:rsidRDefault="00000000" w:rsidP="00A56B36">
      <w:pPr>
        <w:pStyle w:val="Ttulo3"/>
        <w:spacing w:line="360" w:lineRule="auto"/>
        <w:ind w:left="567" w:hanging="567"/>
        <w:jc w:val="both"/>
        <w:rPr>
          <w:rFonts w:ascii="Arial" w:hAnsi="Arial" w:cs="Arial"/>
          <w:sz w:val="22"/>
          <w:szCs w:val="22"/>
        </w:rPr>
      </w:pPr>
      <w:bookmarkStart w:id="101" w:name="_Toc202110180"/>
      <w:r w:rsidRPr="00A56B36">
        <w:rPr>
          <w:rFonts w:ascii="Arial" w:hAnsi="Arial" w:cs="Arial"/>
          <w:sz w:val="22"/>
          <w:szCs w:val="22"/>
        </w:rPr>
        <w:t>Métricas de Evaluación del Sistema</w:t>
      </w:r>
      <w:bookmarkEnd w:id="101"/>
    </w:p>
    <w:p w14:paraId="6777C699" w14:textId="6145D93D" w:rsidR="004B1A78" w:rsidRPr="00A56B36" w:rsidRDefault="00000000" w:rsidP="00A56B36">
      <w:pPr>
        <w:pStyle w:val="Ttulo4"/>
        <w:ind w:left="709" w:hanging="709"/>
        <w:rPr>
          <w:rFonts w:ascii="Arial" w:eastAsia="Arial" w:hAnsi="Arial" w:cs="Arial"/>
          <w:sz w:val="22"/>
          <w:szCs w:val="22"/>
        </w:rPr>
      </w:pPr>
      <w:r w:rsidRPr="00A56B36">
        <w:rPr>
          <w:rFonts w:ascii="Arial" w:eastAsia="Arial" w:hAnsi="Arial" w:cs="Arial"/>
          <w:sz w:val="22"/>
          <w:szCs w:val="22"/>
        </w:rPr>
        <w:t>Rendimiento del PLN</w:t>
      </w:r>
    </w:p>
    <w:p w14:paraId="790AC29B" w14:textId="77777777" w:rsidR="004B1A78" w:rsidRPr="00A56B36" w:rsidRDefault="00000000">
      <w:pPr>
        <w:numPr>
          <w:ilvl w:val="0"/>
          <w:numId w:val="44"/>
        </w:numPr>
        <w:spacing w:line="360" w:lineRule="auto"/>
        <w:jc w:val="both"/>
        <w:rPr>
          <w:rFonts w:ascii="Arial" w:eastAsia="Arial" w:hAnsi="Arial" w:cs="Arial"/>
          <w:sz w:val="22"/>
          <w:szCs w:val="22"/>
        </w:rPr>
      </w:pPr>
      <w:r w:rsidRPr="00A56B36">
        <w:rPr>
          <w:rFonts w:ascii="Arial" w:eastAsia="Arial" w:hAnsi="Arial" w:cs="Arial"/>
          <w:sz w:val="22"/>
          <w:szCs w:val="22"/>
        </w:rPr>
        <w:t>Precisión (Precision)</w:t>
      </w:r>
    </w:p>
    <w:p w14:paraId="2CD8AB25" w14:textId="77777777" w:rsidR="004B1A78" w:rsidRPr="00A56B36" w:rsidRDefault="00000000">
      <w:pPr>
        <w:numPr>
          <w:ilvl w:val="0"/>
          <w:numId w:val="44"/>
        </w:numPr>
        <w:spacing w:line="360" w:lineRule="auto"/>
        <w:jc w:val="both"/>
        <w:rPr>
          <w:rFonts w:ascii="Arial" w:eastAsia="Arial" w:hAnsi="Arial" w:cs="Arial"/>
          <w:sz w:val="22"/>
          <w:szCs w:val="22"/>
        </w:rPr>
      </w:pPr>
      <w:r w:rsidRPr="00A56B36">
        <w:rPr>
          <w:rFonts w:ascii="Arial" w:eastAsia="Arial" w:hAnsi="Arial" w:cs="Arial"/>
          <w:sz w:val="22"/>
          <w:szCs w:val="22"/>
        </w:rPr>
        <w:lastRenderedPageBreak/>
        <w:t>Exhaustividad (Recall)</w:t>
      </w:r>
    </w:p>
    <w:p w14:paraId="0F2A8795" w14:textId="77777777" w:rsidR="004B1A78" w:rsidRPr="00A56B36" w:rsidRDefault="00000000">
      <w:pPr>
        <w:numPr>
          <w:ilvl w:val="0"/>
          <w:numId w:val="44"/>
        </w:numPr>
        <w:spacing w:line="360" w:lineRule="auto"/>
        <w:jc w:val="both"/>
        <w:rPr>
          <w:rFonts w:ascii="Arial" w:eastAsia="Arial" w:hAnsi="Arial" w:cs="Arial"/>
          <w:sz w:val="22"/>
          <w:szCs w:val="22"/>
        </w:rPr>
      </w:pPr>
      <w:r w:rsidRPr="00A56B36">
        <w:rPr>
          <w:rFonts w:ascii="Arial" w:eastAsia="Arial" w:hAnsi="Arial" w:cs="Arial"/>
          <w:sz w:val="22"/>
          <w:szCs w:val="22"/>
        </w:rPr>
        <w:t>F1-Score</w:t>
      </w:r>
    </w:p>
    <w:p w14:paraId="6DA00A23" w14:textId="77777777" w:rsidR="004B1A78" w:rsidRPr="00A56B36" w:rsidRDefault="00000000">
      <w:pPr>
        <w:numPr>
          <w:ilvl w:val="0"/>
          <w:numId w:val="44"/>
        </w:numPr>
        <w:spacing w:line="360" w:lineRule="auto"/>
        <w:jc w:val="both"/>
        <w:rPr>
          <w:rFonts w:ascii="Arial" w:eastAsia="Arial" w:hAnsi="Arial" w:cs="Arial"/>
          <w:sz w:val="22"/>
          <w:szCs w:val="22"/>
        </w:rPr>
      </w:pPr>
      <w:r w:rsidRPr="00A56B36">
        <w:rPr>
          <w:rFonts w:ascii="Arial" w:eastAsia="Arial" w:hAnsi="Arial" w:cs="Arial"/>
          <w:sz w:val="22"/>
          <w:szCs w:val="22"/>
        </w:rPr>
        <w:t>Matriz de confusión</w:t>
      </w:r>
    </w:p>
    <w:p w14:paraId="2FB1C498" w14:textId="77777777" w:rsidR="004B1A78" w:rsidRPr="00A56B36" w:rsidRDefault="004B1A78" w:rsidP="00A56B36">
      <w:pPr>
        <w:spacing w:line="360" w:lineRule="auto"/>
        <w:jc w:val="both"/>
        <w:rPr>
          <w:rFonts w:ascii="Arial" w:eastAsia="Arial" w:hAnsi="Arial" w:cs="Arial"/>
          <w:sz w:val="22"/>
          <w:szCs w:val="22"/>
        </w:rPr>
      </w:pPr>
    </w:p>
    <w:p w14:paraId="51CFDA01" w14:textId="16D822C2" w:rsidR="004B1A78" w:rsidRPr="00A56B36" w:rsidRDefault="00000000" w:rsidP="00A56B36">
      <w:pPr>
        <w:pStyle w:val="Ttulo4"/>
        <w:spacing w:line="360" w:lineRule="auto"/>
        <w:ind w:left="709" w:hanging="709"/>
        <w:rPr>
          <w:rFonts w:ascii="Arial" w:eastAsia="Arial" w:hAnsi="Arial" w:cs="Arial"/>
          <w:sz w:val="22"/>
          <w:szCs w:val="22"/>
        </w:rPr>
      </w:pPr>
      <w:r w:rsidRPr="00A56B36">
        <w:rPr>
          <w:rFonts w:ascii="Arial" w:eastAsia="Arial" w:hAnsi="Arial" w:cs="Arial"/>
          <w:sz w:val="22"/>
          <w:szCs w:val="22"/>
        </w:rPr>
        <w:t>Evaluación de Usabilidad</w:t>
      </w:r>
    </w:p>
    <w:p w14:paraId="2DEB2996" w14:textId="77777777" w:rsidR="004B1A78" w:rsidRPr="00A56B36" w:rsidRDefault="00000000" w:rsidP="00A56B36">
      <w:pPr>
        <w:numPr>
          <w:ilvl w:val="0"/>
          <w:numId w:val="1"/>
        </w:numPr>
        <w:spacing w:line="360" w:lineRule="auto"/>
        <w:jc w:val="both"/>
        <w:rPr>
          <w:rFonts w:ascii="Arial" w:eastAsia="Arial" w:hAnsi="Arial" w:cs="Arial"/>
          <w:sz w:val="22"/>
          <w:szCs w:val="22"/>
        </w:rPr>
      </w:pPr>
      <w:r w:rsidRPr="00A56B36">
        <w:rPr>
          <w:rFonts w:ascii="Arial" w:eastAsia="Arial" w:hAnsi="Arial" w:cs="Arial"/>
          <w:sz w:val="22"/>
          <w:szCs w:val="22"/>
        </w:rPr>
        <w:t>Tiempo promedio de respuesta</w:t>
      </w:r>
    </w:p>
    <w:p w14:paraId="31A73570" w14:textId="77777777" w:rsidR="004B1A78" w:rsidRPr="00A56B36" w:rsidRDefault="00000000" w:rsidP="00A56B36">
      <w:pPr>
        <w:numPr>
          <w:ilvl w:val="0"/>
          <w:numId w:val="1"/>
        </w:numPr>
        <w:spacing w:line="360" w:lineRule="auto"/>
        <w:jc w:val="both"/>
        <w:rPr>
          <w:rFonts w:ascii="Arial" w:eastAsia="Arial" w:hAnsi="Arial" w:cs="Arial"/>
          <w:sz w:val="22"/>
          <w:szCs w:val="22"/>
        </w:rPr>
      </w:pPr>
      <w:r w:rsidRPr="00A56B36">
        <w:rPr>
          <w:rFonts w:ascii="Arial" w:eastAsia="Arial" w:hAnsi="Arial" w:cs="Arial"/>
          <w:sz w:val="22"/>
          <w:szCs w:val="22"/>
        </w:rPr>
        <w:t>Tasa de error</w:t>
      </w:r>
    </w:p>
    <w:p w14:paraId="76B9CA46" w14:textId="77777777" w:rsidR="004B1A78" w:rsidRPr="00A56B36" w:rsidRDefault="00000000" w:rsidP="00A56B36">
      <w:pPr>
        <w:numPr>
          <w:ilvl w:val="0"/>
          <w:numId w:val="1"/>
        </w:numPr>
        <w:spacing w:line="360" w:lineRule="auto"/>
        <w:jc w:val="both"/>
        <w:rPr>
          <w:rFonts w:ascii="Arial" w:eastAsia="Arial" w:hAnsi="Arial" w:cs="Arial"/>
          <w:sz w:val="22"/>
          <w:szCs w:val="22"/>
        </w:rPr>
      </w:pPr>
      <w:r w:rsidRPr="00A56B36">
        <w:rPr>
          <w:rFonts w:ascii="Arial" w:eastAsia="Arial" w:hAnsi="Arial" w:cs="Arial"/>
          <w:sz w:val="22"/>
          <w:szCs w:val="22"/>
        </w:rPr>
        <w:t>Satisfacción del usuario</w:t>
      </w:r>
    </w:p>
    <w:p w14:paraId="5091CF4C" w14:textId="77777777" w:rsidR="004B1A78" w:rsidRPr="00A56B36" w:rsidRDefault="004B1A78" w:rsidP="00A56B36">
      <w:pPr>
        <w:spacing w:line="360" w:lineRule="auto"/>
        <w:jc w:val="both"/>
        <w:rPr>
          <w:rFonts w:ascii="Arial" w:eastAsia="Arial" w:hAnsi="Arial" w:cs="Arial"/>
          <w:sz w:val="22"/>
          <w:szCs w:val="22"/>
        </w:rPr>
      </w:pPr>
    </w:p>
    <w:p w14:paraId="04CA77CC" w14:textId="77777777" w:rsidR="004B1A78" w:rsidRPr="00A56B36" w:rsidRDefault="00000000" w:rsidP="00A56B36">
      <w:pPr>
        <w:spacing w:line="360" w:lineRule="auto"/>
        <w:jc w:val="both"/>
        <w:rPr>
          <w:rFonts w:ascii="Arial" w:eastAsia="Arial" w:hAnsi="Arial" w:cs="Arial"/>
          <w:b/>
          <w:sz w:val="22"/>
          <w:szCs w:val="22"/>
        </w:rPr>
      </w:pPr>
      <w:r w:rsidRPr="00A56B36">
        <w:rPr>
          <w:rFonts w:ascii="Arial" w:eastAsia="Arial" w:hAnsi="Arial" w:cs="Arial"/>
          <w:b/>
          <w:sz w:val="22"/>
          <w:szCs w:val="22"/>
        </w:rPr>
        <w:t>4.5.3. Herramientas de Análisis</w:t>
      </w:r>
    </w:p>
    <w:p w14:paraId="666270C6" w14:textId="77777777" w:rsidR="004B1A78" w:rsidRPr="00A56B36" w:rsidRDefault="00000000">
      <w:pPr>
        <w:numPr>
          <w:ilvl w:val="0"/>
          <w:numId w:val="41"/>
        </w:numPr>
        <w:spacing w:line="360" w:lineRule="auto"/>
        <w:jc w:val="both"/>
        <w:rPr>
          <w:rFonts w:ascii="Arial" w:eastAsia="Arial" w:hAnsi="Arial" w:cs="Arial"/>
          <w:sz w:val="22"/>
          <w:szCs w:val="22"/>
        </w:rPr>
      </w:pPr>
      <w:r w:rsidRPr="00A56B36">
        <w:rPr>
          <w:rFonts w:ascii="Arial" w:eastAsia="Arial" w:hAnsi="Arial" w:cs="Arial"/>
          <w:sz w:val="22"/>
          <w:szCs w:val="22"/>
        </w:rPr>
        <w:t>Software estadístico: SPSS, R</w:t>
      </w:r>
    </w:p>
    <w:p w14:paraId="698D4773" w14:textId="77777777" w:rsidR="004B1A78" w:rsidRPr="00A56B36" w:rsidRDefault="00000000">
      <w:pPr>
        <w:numPr>
          <w:ilvl w:val="0"/>
          <w:numId w:val="41"/>
        </w:numPr>
        <w:spacing w:line="360" w:lineRule="auto"/>
        <w:jc w:val="both"/>
        <w:rPr>
          <w:rFonts w:ascii="Arial" w:eastAsia="Arial" w:hAnsi="Arial" w:cs="Arial"/>
          <w:sz w:val="22"/>
          <w:szCs w:val="22"/>
        </w:rPr>
      </w:pPr>
      <w:r w:rsidRPr="00A56B36">
        <w:rPr>
          <w:rFonts w:ascii="Arial" w:eastAsia="Arial" w:hAnsi="Arial" w:cs="Arial"/>
          <w:sz w:val="22"/>
          <w:szCs w:val="22"/>
        </w:rPr>
        <w:t xml:space="preserve">Herramientas de visualización: </w:t>
      </w:r>
      <w:proofErr w:type="spellStart"/>
      <w:r w:rsidRPr="00A56B36">
        <w:rPr>
          <w:rFonts w:ascii="Arial" w:eastAsia="Arial" w:hAnsi="Arial" w:cs="Arial"/>
          <w:sz w:val="22"/>
          <w:szCs w:val="22"/>
        </w:rPr>
        <w:t>Tableau</w:t>
      </w:r>
      <w:proofErr w:type="spellEnd"/>
      <w:r w:rsidRPr="00A56B36">
        <w:rPr>
          <w:rFonts w:ascii="Arial" w:eastAsia="Arial" w:hAnsi="Arial" w:cs="Arial"/>
          <w:sz w:val="22"/>
          <w:szCs w:val="22"/>
        </w:rPr>
        <w:t>, Python (</w:t>
      </w:r>
      <w:proofErr w:type="spellStart"/>
      <w:r w:rsidRPr="00A56B36">
        <w:rPr>
          <w:rFonts w:ascii="Arial" w:eastAsia="Arial" w:hAnsi="Arial" w:cs="Arial"/>
          <w:sz w:val="22"/>
          <w:szCs w:val="22"/>
        </w:rPr>
        <w:t>Matplotlib</w:t>
      </w:r>
      <w:proofErr w:type="spellEnd"/>
      <w:r w:rsidRPr="00A56B36">
        <w:rPr>
          <w:rFonts w:ascii="Arial" w:eastAsia="Arial" w:hAnsi="Arial" w:cs="Arial"/>
          <w:sz w:val="22"/>
          <w:szCs w:val="22"/>
        </w:rPr>
        <w:t xml:space="preserve">, </w:t>
      </w:r>
      <w:proofErr w:type="spellStart"/>
      <w:r w:rsidRPr="00A56B36">
        <w:rPr>
          <w:rFonts w:ascii="Arial" w:eastAsia="Arial" w:hAnsi="Arial" w:cs="Arial"/>
          <w:sz w:val="22"/>
          <w:szCs w:val="22"/>
        </w:rPr>
        <w:t>Seaborn</w:t>
      </w:r>
      <w:proofErr w:type="spellEnd"/>
      <w:r w:rsidRPr="00A56B36">
        <w:rPr>
          <w:rFonts w:ascii="Arial" w:eastAsia="Arial" w:hAnsi="Arial" w:cs="Arial"/>
          <w:sz w:val="22"/>
          <w:szCs w:val="22"/>
        </w:rPr>
        <w:t>)</w:t>
      </w:r>
    </w:p>
    <w:p w14:paraId="6BFAF9B7" w14:textId="77777777" w:rsidR="004B1A78" w:rsidRPr="00A56B36" w:rsidRDefault="00000000">
      <w:pPr>
        <w:numPr>
          <w:ilvl w:val="0"/>
          <w:numId w:val="41"/>
        </w:numPr>
        <w:spacing w:line="360" w:lineRule="auto"/>
        <w:jc w:val="both"/>
        <w:rPr>
          <w:rFonts w:ascii="Arial" w:eastAsia="Arial" w:hAnsi="Arial" w:cs="Arial"/>
          <w:sz w:val="22"/>
          <w:szCs w:val="22"/>
        </w:rPr>
      </w:pPr>
      <w:r w:rsidRPr="00A56B36">
        <w:rPr>
          <w:rFonts w:ascii="Arial" w:eastAsia="Arial" w:hAnsi="Arial" w:cs="Arial"/>
          <w:sz w:val="22"/>
          <w:szCs w:val="22"/>
        </w:rPr>
        <w:t>Sistemas de generación de reportes automatizados</w:t>
      </w:r>
    </w:p>
    <w:p w14:paraId="164AD3C0" w14:textId="77777777" w:rsidR="004B1A78" w:rsidRPr="00A56B36" w:rsidRDefault="004B1A78" w:rsidP="00A56B36">
      <w:pPr>
        <w:spacing w:line="360" w:lineRule="auto"/>
        <w:jc w:val="both"/>
        <w:rPr>
          <w:rFonts w:ascii="Arial" w:eastAsia="Arial" w:hAnsi="Arial" w:cs="Arial"/>
          <w:sz w:val="22"/>
          <w:szCs w:val="22"/>
        </w:rPr>
      </w:pPr>
    </w:p>
    <w:p w14:paraId="4FAA2060" w14:textId="77777777" w:rsidR="004B1A78" w:rsidRPr="00A56B36" w:rsidRDefault="00000000" w:rsidP="00A56B36">
      <w:pPr>
        <w:spacing w:line="360" w:lineRule="auto"/>
        <w:jc w:val="both"/>
        <w:rPr>
          <w:rFonts w:ascii="Arial" w:eastAsia="Arial" w:hAnsi="Arial" w:cs="Arial"/>
          <w:b/>
          <w:sz w:val="22"/>
          <w:szCs w:val="22"/>
        </w:rPr>
      </w:pPr>
      <w:r w:rsidRPr="00A56B36">
        <w:rPr>
          <w:rFonts w:ascii="Arial" w:eastAsia="Arial" w:hAnsi="Arial" w:cs="Arial"/>
          <w:b/>
          <w:sz w:val="22"/>
          <w:szCs w:val="22"/>
        </w:rPr>
        <w:t>4.5.4. Validación de Resultados</w:t>
      </w:r>
    </w:p>
    <w:p w14:paraId="4CA8E27C" w14:textId="77777777" w:rsidR="004B1A78" w:rsidRPr="00A56B36" w:rsidRDefault="00000000">
      <w:pPr>
        <w:numPr>
          <w:ilvl w:val="0"/>
          <w:numId w:val="16"/>
        </w:numPr>
        <w:spacing w:line="360" w:lineRule="auto"/>
        <w:jc w:val="both"/>
        <w:rPr>
          <w:rFonts w:ascii="Arial" w:eastAsia="Arial" w:hAnsi="Arial" w:cs="Arial"/>
          <w:sz w:val="22"/>
          <w:szCs w:val="22"/>
        </w:rPr>
      </w:pPr>
      <w:r w:rsidRPr="00A56B36">
        <w:rPr>
          <w:rFonts w:ascii="Arial" w:eastAsia="Arial" w:hAnsi="Arial" w:cs="Arial"/>
          <w:sz w:val="22"/>
          <w:szCs w:val="22"/>
        </w:rPr>
        <w:t>Validación cruzada</w:t>
      </w:r>
    </w:p>
    <w:p w14:paraId="06058033" w14:textId="77777777" w:rsidR="004B1A78" w:rsidRPr="00A56B36" w:rsidRDefault="00000000">
      <w:pPr>
        <w:numPr>
          <w:ilvl w:val="0"/>
          <w:numId w:val="16"/>
        </w:numPr>
        <w:spacing w:line="360" w:lineRule="auto"/>
        <w:jc w:val="both"/>
        <w:rPr>
          <w:rFonts w:ascii="Arial" w:eastAsia="Arial" w:hAnsi="Arial" w:cs="Arial"/>
          <w:sz w:val="22"/>
          <w:szCs w:val="22"/>
        </w:rPr>
      </w:pPr>
      <w:r w:rsidRPr="00A56B36">
        <w:rPr>
          <w:rFonts w:ascii="Arial" w:eastAsia="Arial" w:hAnsi="Arial" w:cs="Arial"/>
          <w:sz w:val="22"/>
          <w:szCs w:val="22"/>
        </w:rPr>
        <w:t>Pruebas de hipótesis</w:t>
      </w:r>
    </w:p>
    <w:p w14:paraId="1C13CD24" w14:textId="77777777" w:rsidR="004B1A78" w:rsidRPr="00A56B36" w:rsidRDefault="00000000">
      <w:pPr>
        <w:numPr>
          <w:ilvl w:val="0"/>
          <w:numId w:val="16"/>
        </w:numPr>
        <w:spacing w:line="360" w:lineRule="auto"/>
        <w:jc w:val="both"/>
        <w:rPr>
          <w:rFonts w:ascii="Arial" w:eastAsia="Arial" w:hAnsi="Arial" w:cs="Arial"/>
          <w:sz w:val="22"/>
          <w:szCs w:val="22"/>
        </w:rPr>
      </w:pPr>
      <w:r w:rsidRPr="00A56B36">
        <w:rPr>
          <w:rFonts w:ascii="Arial" w:eastAsia="Arial" w:hAnsi="Arial" w:cs="Arial"/>
          <w:sz w:val="22"/>
          <w:szCs w:val="22"/>
        </w:rPr>
        <w:t>Análisis de confiabilidad (Alpha de Cronbach)</w:t>
      </w:r>
    </w:p>
    <w:p w14:paraId="3EB1A2CA" w14:textId="77777777" w:rsidR="004B1A78" w:rsidRPr="00A56B36" w:rsidRDefault="00000000">
      <w:pPr>
        <w:numPr>
          <w:ilvl w:val="0"/>
          <w:numId w:val="16"/>
        </w:numPr>
        <w:spacing w:line="360" w:lineRule="auto"/>
        <w:jc w:val="both"/>
        <w:rPr>
          <w:rFonts w:ascii="Arial" w:eastAsia="Arial" w:hAnsi="Arial" w:cs="Arial"/>
          <w:sz w:val="22"/>
          <w:szCs w:val="22"/>
        </w:rPr>
      </w:pPr>
      <w:r w:rsidRPr="00A56B36">
        <w:rPr>
          <w:rFonts w:ascii="Arial" w:eastAsia="Arial" w:hAnsi="Arial" w:cs="Arial"/>
          <w:sz w:val="22"/>
          <w:szCs w:val="22"/>
        </w:rPr>
        <w:t>Triangulación de datos cualitativos y cuantitativos</w:t>
      </w:r>
    </w:p>
    <w:p w14:paraId="3FBEE883" w14:textId="77777777" w:rsidR="004B1A78" w:rsidRPr="00A56B36" w:rsidRDefault="004B1A78" w:rsidP="00A56B36">
      <w:pPr>
        <w:spacing w:line="360" w:lineRule="auto"/>
        <w:jc w:val="both"/>
        <w:rPr>
          <w:rFonts w:ascii="Arial" w:eastAsia="Arial" w:hAnsi="Arial" w:cs="Arial"/>
          <w:sz w:val="22"/>
          <w:szCs w:val="22"/>
        </w:rPr>
      </w:pPr>
    </w:p>
    <w:p w14:paraId="19EACE39" w14:textId="77777777" w:rsidR="004B1A78" w:rsidRDefault="00000000">
      <w:pPr>
        <w:spacing w:line="360" w:lineRule="auto"/>
        <w:rPr>
          <w:rFonts w:ascii="Arial" w:eastAsia="Arial" w:hAnsi="Arial" w:cs="Arial"/>
          <w:sz w:val="22"/>
          <w:szCs w:val="22"/>
        </w:rPr>
      </w:pPr>
      <w:r>
        <w:br w:type="page"/>
      </w:r>
    </w:p>
    <w:p w14:paraId="7E1DC47E" w14:textId="55B17820" w:rsidR="004B1A78" w:rsidRPr="00A56B36" w:rsidRDefault="00000000">
      <w:pPr>
        <w:pStyle w:val="Ttulo1"/>
        <w:numPr>
          <w:ilvl w:val="0"/>
          <w:numId w:val="53"/>
        </w:numPr>
        <w:rPr>
          <w:rFonts w:ascii="Arial" w:hAnsi="Arial" w:cs="Arial"/>
          <w:sz w:val="22"/>
          <w:szCs w:val="22"/>
        </w:rPr>
      </w:pPr>
      <w:bookmarkStart w:id="102" w:name="_Toc202110181"/>
      <w:r w:rsidRPr="00A56B36">
        <w:rPr>
          <w:rFonts w:ascii="Arial" w:hAnsi="Arial" w:cs="Arial"/>
          <w:sz w:val="22"/>
          <w:szCs w:val="22"/>
        </w:rPr>
        <w:lastRenderedPageBreak/>
        <w:t>ASPECTOS ADMINISTRATIVOS</w:t>
      </w:r>
      <w:bookmarkEnd w:id="102"/>
    </w:p>
    <w:p w14:paraId="570819F2" w14:textId="77777777" w:rsidR="004B1A78" w:rsidRPr="00A56B36" w:rsidRDefault="004B1A78" w:rsidP="00A56B36">
      <w:pPr>
        <w:spacing w:line="360" w:lineRule="auto"/>
        <w:rPr>
          <w:rFonts w:ascii="Arial" w:eastAsia="Arial" w:hAnsi="Arial" w:cs="Arial"/>
          <w:sz w:val="22"/>
          <w:szCs w:val="22"/>
        </w:rPr>
      </w:pPr>
    </w:p>
    <w:p w14:paraId="5698E805" w14:textId="77777777" w:rsidR="003C0B40" w:rsidRPr="00A56B36" w:rsidRDefault="003C0B40">
      <w:pPr>
        <w:pStyle w:val="Prrafodelista"/>
        <w:keepNext/>
        <w:keepLines/>
        <w:numPr>
          <w:ilvl w:val="0"/>
          <w:numId w:val="54"/>
        </w:numPr>
        <w:spacing w:line="360" w:lineRule="auto"/>
        <w:contextualSpacing w:val="0"/>
        <w:outlineLvl w:val="0"/>
        <w:rPr>
          <w:rFonts w:ascii="Arial" w:eastAsia="Arial" w:hAnsi="Arial" w:cs="Arial"/>
          <w:b/>
          <w:vanish/>
          <w:sz w:val="22"/>
          <w:szCs w:val="22"/>
        </w:rPr>
      </w:pPr>
      <w:bookmarkStart w:id="103" w:name="_Toc183613277"/>
      <w:bookmarkStart w:id="104" w:name="_Toc184391550"/>
      <w:bookmarkStart w:id="105" w:name="_Toc202102644"/>
      <w:bookmarkStart w:id="106" w:name="_Toc202110182"/>
      <w:bookmarkEnd w:id="103"/>
      <w:bookmarkEnd w:id="104"/>
      <w:bookmarkEnd w:id="105"/>
      <w:bookmarkEnd w:id="106"/>
    </w:p>
    <w:p w14:paraId="6CD842A3" w14:textId="2D4BF8EA" w:rsidR="004B1A78" w:rsidRDefault="00000000" w:rsidP="00A56B36">
      <w:pPr>
        <w:pStyle w:val="Ttulo2"/>
        <w:rPr>
          <w:rFonts w:ascii="Arial" w:eastAsia="Arial" w:hAnsi="Arial" w:cs="Arial"/>
          <w:sz w:val="22"/>
          <w:szCs w:val="22"/>
        </w:rPr>
      </w:pPr>
      <w:bookmarkStart w:id="107" w:name="_Toc202110183"/>
      <w:r w:rsidRPr="00A56B36">
        <w:rPr>
          <w:rFonts w:ascii="Arial" w:eastAsia="Arial" w:hAnsi="Arial" w:cs="Arial"/>
          <w:sz w:val="22"/>
          <w:szCs w:val="22"/>
        </w:rPr>
        <w:t>Cronograma de actividades</w:t>
      </w:r>
      <w:bookmarkEnd w:id="107"/>
    </w:p>
    <w:p w14:paraId="4EA2B4CA" w14:textId="721FB390" w:rsidR="008B201B" w:rsidRPr="008C6C85" w:rsidRDefault="008B201B" w:rsidP="008B201B">
      <w:pPr>
        <w:pStyle w:val="Ttulo3"/>
        <w:rPr>
          <w:rFonts w:ascii="Arial" w:hAnsi="Arial" w:cs="Arial"/>
          <w:sz w:val="22"/>
          <w:szCs w:val="22"/>
        </w:rPr>
      </w:pPr>
      <w:bookmarkStart w:id="108" w:name="_Toc202110184"/>
      <w:r w:rsidRPr="008C6C85">
        <w:rPr>
          <w:rFonts w:ascii="Arial" w:hAnsi="Arial" w:cs="Arial"/>
          <w:sz w:val="22"/>
          <w:szCs w:val="22"/>
        </w:rPr>
        <w:t>Fase 1: Planificación y Análisis</w:t>
      </w:r>
      <w:bookmarkEnd w:id="108"/>
    </w:p>
    <w:p w14:paraId="096FEE36" w14:textId="77777777" w:rsidR="008B201B" w:rsidRPr="008B201B" w:rsidRDefault="008B201B" w:rsidP="008B201B">
      <w:pPr>
        <w:rPr>
          <w:rFonts w:eastAsia="Arial"/>
        </w:rPr>
      </w:pPr>
    </w:p>
    <w:tbl>
      <w:tblPr>
        <w:tblStyle w:val="Tablaconcuadrcula"/>
        <w:tblW w:w="0" w:type="auto"/>
        <w:tblLook w:val="04A0" w:firstRow="1" w:lastRow="0" w:firstColumn="1" w:lastColumn="0" w:noHBand="0" w:noVBand="1"/>
      </w:tblPr>
      <w:tblGrid>
        <w:gridCol w:w="2972"/>
        <w:gridCol w:w="1843"/>
        <w:gridCol w:w="1843"/>
        <w:gridCol w:w="1813"/>
      </w:tblGrid>
      <w:tr w:rsidR="008B201B" w:rsidRPr="008C6C85" w14:paraId="1AC54545" w14:textId="77777777" w:rsidTr="008B201B">
        <w:tc>
          <w:tcPr>
            <w:tcW w:w="2972" w:type="dxa"/>
            <w:shd w:val="clear" w:color="auto" w:fill="D0CECE" w:themeFill="background2" w:themeFillShade="E6"/>
          </w:tcPr>
          <w:p w14:paraId="38AA49B3" w14:textId="1496112A" w:rsidR="008B201B" w:rsidRPr="008C6C85" w:rsidRDefault="008B201B" w:rsidP="00A56B36">
            <w:pPr>
              <w:spacing w:line="360" w:lineRule="auto"/>
              <w:jc w:val="both"/>
              <w:rPr>
                <w:rFonts w:ascii="Arial" w:eastAsia="Arial" w:hAnsi="Arial" w:cs="Arial"/>
                <w:b/>
                <w:bCs/>
                <w:sz w:val="22"/>
                <w:szCs w:val="22"/>
              </w:rPr>
            </w:pPr>
            <w:r w:rsidRPr="008C6C85">
              <w:rPr>
                <w:rFonts w:ascii="Arial" w:eastAsia="Arial" w:hAnsi="Arial" w:cs="Arial"/>
                <w:b/>
                <w:bCs/>
                <w:sz w:val="22"/>
                <w:szCs w:val="22"/>
              </w:rPr>
              <w:t>Actividad</w:t>
            </w:r>
          </w:p>
        </w:tc>
        <w:tc>
          <w:tcPr>
            <w:tcW w:w="1843" w:type="dxa"/>
            <w:shd w:val="clear" w:color="auto" w:fill="D0CECE" w:themeFill="background2" w:themeFillShade="E6"/>
          </w:tcPr>
          <w:p w14:paraId="77DA1A56" w14:textId="67BE36BF" w:rsidR="008B201B" w:rsidRPr="008C6C85" w:rsidRDefault="008B201B" w:rsidP="008B201B">
            <w:pPr>
              <w:spacing w:line="360" w:lineRule="auto"/>
              <w:jc w:val="center"/>
              <w:rPr>
                <w:rFonts w:ascii="Arial" w:eastAsia="Arial" w:hAnsi="Arial" w:cs="Arial"/>
                <w:b/>
                <w:bCs/>
                <w:sz w:val="22"/>
                <w:szCs w:val="22"/>
              </w:rPr>
            </w:pPr>
            <w:r w:rsidRPr="008C6C85">
              <w:rPr>
                <w:rFonts w:ascii="Arial" w:eastAsia="Arial" w:hAnsi="Arial" w:cs="Arial"/>
                <w:b/>
                <w:bCs/>
                <w:sz w:val="22"/>
                <w:szCs w:val="22"/>
              </w:rPr>
              <w:t>Mes 1</w:t>
            </w:r>
          </w:p>
        </w:tc>
        <w:tc>
          <w:tcPr>
            <w:tcW w:w="1843" w:type="dxa"/>
            <w:shd w:val="clear" w:color="auto" w:fill="D0CECE" w:themeFill="background2" w:themeFillShade="E6"/>
          </w:tcPr>
          <w:p w14:paraId="05314BEF" w14:textId="0FE746B1" w:rsidR="008B201B" w:rsidRPr="008C6C85" w:rsidRDefault="008B201B" w:rsidP="008B201B">
            <w:pPr>
              <w:spacing w:line="360" w:lineRule="auto"/>
              <w:jc w:val="center"/>
              <w:rPr>
                <w:rFonts w:ascii="Arial" w:eastAsia="Arial" w:hAnsi="Arial" w:cs="Arial"/>
                <w:b/>
                <w:bCs/>
                <w:sz w:val="22"/>
                <w:szCs w:val="22"/>
              </w:rPr>
            </w:pPr>
            <w:r w:rsidRPr="008C6C85">
              <w:rPr>
                <w:rFonts w:ascii="Arial" w:eastAsia="Arial" w:hAnsi="Arial" w:cs="Arial"/>
                <w:b/>
                <w:bCs/>
                <w:sz w:val="22"/>
                <w:szCs w:val="22"/>
              </w:rPr>
              <w:t>Mes 2</w:t>
            </w:r>
          </w:p>
        </w:tc>
        <w:tc>
          <w:tcPr>
            <w:tcW w:w="1813" w:type="dxa"/>
            <w:shd w:val="clear" w:color="auto" w:fill="D0CECE" w:themeFill="background2" w:themeFillShade="E6"/>
          </w:tcPr>
          <w:p w14:paraId="4F3AB882" w14:textId="41B75DA5" w:rsidR="008B201B" w:rsidRPr="008C6C85" w:rsidRDefault="008B201B" w:rsidP="008B201B">
            <w:pPr>
              <w:spacing w:line="360" w:lineRule="auto"/>
              <w:jc w:val="center"/>
              <w:rPr>
                <w:rFonts w:ascii="Arial" w:eastAsia="Arial" w:hAnsi="Arial" w:cs="Arial"/>
                <w:b/>
                <w:bCs/>
                <w:sz w:val="22"/>
                <w:szCs w:val="22"/>
              </w:rPr>
            </w:pPr>
            <w:r w:rsidRPr="008C6C85">
              <w:rPr>
                <w:rFonts w:ascii="Arial" w:eastAsia="Arial" w:hAnsi="Arial" w:cs="Arial"/>
                <w:b/>
                <w:bCs/>
                <w:sz w:val="22"/>
                <w:szCs w:val="22"/>
              </w:rPr>
              <w:t>Mes 3</w:t>
            </w:r>
          </w:p>
        </w:tc>
      </w:tr>
      <w:tr w:rsidR="008B201B" w:rsidRPr="008C6C85" w14:paraId="3E939486" w14:textId="77777777" w:rsidTr="008B201B">
        <w:tc>
          <w:tcPr>
            <w:tcW w:w="2972" w:type="dxa"/>
          </w:tcPr>
          <w:p w14:paraId="1CFF2D14" w14:textId="5DD5D06B" w:rsidR="008B201B" w:rsidRPr="008C6C85" w:rsidRDefault="008B201B" w:rsidP="00A56B36">
            <w:pPr>
              <w:spacing w:line="360" w:lineRule="auto"/>
              <w:jc w:val="both"/>
              <w:rPr>
                <w:rFonts w:ascii="Arial" w:eastAsia="Arial" w:hAnsi="Arial" w:cs="Arial"/>
                <w:sz w:val="22"/>
                <w:szCs w:val="22"/>
              </w:rPr>
            </w:pPr>
            <w:r w:rsidRPr="008C6C85">
              <w:rPr>
                <w:rFonts w:ascii="Arial" w:eastAsia="Arial" w:hAnsi="Arial" w:cs="Arial"/>
                <w:sz w:val="22"/>
                <w:szCs w:val="22"/>
              </w:rPr>
              <w:t>Recolección de requisitos</w:t>
            </w:r>
          </w:p>
        </w:tc>
        <w:tc>
          <w:tcPr>
            <w:tcW w:w="1843" w:type="dxa"/>
          </w:tcPr>
          <w:p w14:paraId="047116E9" w14:textId="3FAD4F95" w:rsidR="008B201B" w:rsidRPr="008C6C85" w:rsidRDefault="008B201B" w:rsidP="008B201B">
            <w:pPr>
              <w:spacing w:line="360" w:lineRule="auto"/>
              <w:jc w:val="center"/>
              <w:rPr>
                <w:rFonts w:ascii="Arial" w:eastAsia="Arial" w:hAnsi="Arial" w:cs="Arial"/>
                <w:sz w:val="22"/>
                <w:szCs w:val="22"/>
              </w:rPr>
            </w:pPr>
            <w:r w:rsidRPr="008C6C85">
              <w:rPr>
                <w:rFonts w:ascii="Arial" w:eastAsia="Arial" w:hAnsi="Arial" w:cs="Arial"/>
                <w:sz w:val="22"/>
                <w:szCs w:val="22"/>
              </w:rPr>
              <w:t>x</w:t>
            </w:r>
          </w:p>
        </w:tc>
        <w:tc>
          <w:tcPr>
            <w:tcW w:w="1843" w:type="dxa"/>
          </w:tcPr>
          <w:p w14:paraId="0188966E" w14:textId="496CA02E" w:rsidR="008B201B" w:rsidRPr="008C6C85" w:rsidRDefault="008B201B" w:rsidP="008B201B">
            <w:pPr>
              <w:spacing w:line="360" w:lineRule="auto"/>
              <w:jc w:val="center"/>
              <w:rPr>
                <w:rFonts w:ascii="Arial" w:eastAsia="Arial" w:hAnsi="Arial" w:cs="Arial"/>
                <w:sz w:val="22"/>
                <w:szCs w:val="22"/>
              </w:rPr>
            </w:pPr>
            <w:r w:rsidRPr="008C6C85">
              <w:rPr>
                <w:rFonts w:ascii="Arial" w:eastAsia="Arial" w:hAnsi="Arial" w:cs="Arial"/>
                <w:sz w:val="22"/>
                <w:szCs w:val="22"/>
              </w:rPr>
              <w:t>x</w:t>
            </w:r>
          </w:p>
        </w:tc>
        <w:tc>
          <w:tcPr>
            <w:tcW w:w="1813" w:type="dxa"/>
          </w:tcPr>
          <w:p w14:paraId="6FFFACC2" w14:textId="77777777" w:rsidR="008B201B" w:rsidRPr="008C6C85" w:rsidRDefault="008B201B" w:rsidP="008B201B">
            <w:pPr>
              <w:spacing w:line="360" w:lineRule="auto"/>
              <w:jc w:val="center"/>
              <w:rPr>
                <w:rFonts w:ascii="Arial" w:eastAsia="Arial" w:hAnsi="Arial" w:cs="Arial"/>
                <w:sz w:val="22"/>
                <w:szCs w:val="22"/>
              </w:rPr>
            </w:pPr>
          </w:p>
        </w:tc>
      </w:tr>
      <w:tr w:rsidR="008B201B" w:rsidRPr="008C6C85" w14:paraId="638D9CFC" w14:textId="77777777" w:rsidTr="008B201B">
        <w:tc>
          <w:tcPr>
            <w:tcW w:w="2972" w:type="dxa"/>
          </w:tcPr>
          <w:p w14:paraId="3EB5BC69" w14:textId="3A1C149F" w:rsidR="008B201B" w:rsidRPr="008C6C85" w:rsidRDefault="008B201B" w:rsidP="00A56B36">
            <w:pPr>
              <w:spacing w:line="360" w:lineRule="auto"/>
              <w:jc w:val="both"/>
              <w:rPr>
                <w:rFonts w:ascii="Arial" w:eastAsia="Arial" w:hAnsi="Arial" w:cs="Arial"/>
                <w:sz w:val="22"/>
                <w:szCs w:val="22"/>
              </w:rPr>
            </w:pPr>
            <w:r w:rsidRPr="008C6C85">
              <w:rPr>
                <w:rFonts w:ascii="Arial" w:eastAsia="Arial" w:hAnsi="Arial" w:cs="Arial"/>
                <w:sz w:val="22"/>
                <w:szCs w:val="22"/>
              </w:rPr>
              <w:t>Análisis de historias clínicas</w:t>
            </w:r>
          </w:p>
        </w:tc>
        <w:tc>
          <w:tcPr>
            <w:tcW w:w="1843" w:type="dxa"/>
          </w:tcPr>
          <w:p w14:paraId="5D09D8EA" w14:textId="6749DF5F" w:rsidR="008B201B" w:rsidRPr="008C6C85" w:rsidRDefault="008B201B" w:rsidP="008B201B">
            <w:pPr>
              <w:spacing w:line="360" w:lineRule="auto"/>
              <w:jc w:val="center"/>
              <w:rPr>
                <w:rFonts w:ascii="Arial" w:eastAsia="Arial" w:hAnsi="Arial" w:cs="Arial"/>
                <w:sz w:val="22"/>
                <w:szCs w:val="22"/>
              </w:rPr>
            </w:pPr>
            <w:r w:rsidRPr="008C6C85">
              <w:rPr>
                <w:rFonts w:ascii="Arial" w:eastAsia="Arial" w:hAnsi="Arial" w:cs="Arial"/>
                <w:sz w:val="22"/>
                <w:szCs w:val="22"/>
              </w:rPr>
              <w:t>x</w:t>
            </w:r>
          </w:p>
        </w:tc>
        <w:tc>
          <w:tcPr>
            <w:tcW w:w="1843" w:type="dxa"/>
          </w:tcPr>
          <w:p w14:paraId="5DD381DE" w14:textId="180B377A" w:rsidR="008B201B" w:rsidRPr="008C6C85" w:rsidRDefault="008B201B" w:rsidP="008B201B">
            <w:pPr>
              <w:spacing w:line="360" w:lineRule="auto"/>
              <w:jc w:val="center"/>
              <w:rPr>
                <w:rFonts w:ascii="Arial" w:eastAsia="Arial" w:hAnsi="Arial" w:cs="Arial"/>
                <w:sz w:val="22"/>
                <w:szCs w:val="22"/>
              </w:rPr>
            </w:pPr>
            <w:r w:rsidRPr="008C6C85">
              <w:rPr>
                <w:rFonts w:ascii="Arial" w:eastAsia="Arial" w:hAnsi="Arial" w:cs="Arial"/>
                <w:sz w:val="22"/>
                <w:szCs w:val="22"/>
              </w:rPr>
              <w:t>x</w:t>
            </w:r>
          </w:p>
        </w:tc>
        <w:tc>
          <w:tcPr>
            <w:tcW w:w="1813" w:type="dxa"/>
          </w:tcPr>
          <w:p w14:paraId="1629FAF7" w14:textId="77777777" w:rsidR="008B201B" w:rsidRPr="008C6C85" w:rsidRDefault="008B201B" w:rsidP="008B201B">
            <w:pPr>
              <w:spacing w:line="360" w:lineRule="auto"/>
              <w:jc w:val="center"/>
              <w:rPr>
                <w:rFonts w:ascii="Arial" w:eastAsia="Arial" w:hAnsi="Arial" w:cs="Arial"/>
                <w:sz w:val="22"/>
                <w:szCs w:val="22"/>
              </w:rPr>
            </w:pPr>
          </w:p>
        </w:tc>
      </w:tr>
      <w:tr w:rsidR="008B201B" w:rsidRPr="008C6C85" w14:paraId="58A1E65F" w14:textId="77777777" w:rsidTr="008B201B">
        <w:tc>
          <w:tcPr>
            <w:tcW w:w="2972" w:type="dxa"/>
          </w:tcPr>
          <w:p w14:paraId="4ACC65C9" w14:textId="1D216F34" w:rsidR="008B201B" w:rsidRPr="008C6C85" w:rsidRDefault="008B201B" w:rsidP="00A56B36">
            <w:pPr>
              <w:spacing w:line="360" w:lineRule="auto"/>
              <w:jc w:val="both"/>
              <w:rPr>
                <w:rFonts w:ascii="Arial" w:eastAsia="Arial" w:hAnsi="Arial" w:cs="Arial"/>
                <w:sz w:val="22"/>
                <w:szCs w:val="22"/>
              </w:rPr>
            </w:pPr>
            <w:r w:rsidRPr="008C6C85">
              <w:rPr>
                <w:rFonts w:ascii="Arial" w:eastAsia="Arial" w:hAnsi="Arial" w:cs="Arial"/>
                <w:sz w:val="22"/>
                <w:szCs w:val="22"/>
              </w:rPr>
              <w:t>Diseño de arquitectura</w:t>
            </w:r>
          </w:p>
        </w:tc>
        <w:tc>
          <w:tcPr>
            <w:tcW w:w="1843" w:type="dxa"/>
          </w:tcPr>
          <w:p w14:paraId="1E699BA0" w14:textId="77777777" w:rsidR="008B201B" w:rsidRPr="008C6C85" w:rsidRDefault="008B201B" w:rsidP="008B201B">
            <w:pPr>
              <w:spacing w:line="360" w:lineRule="auto"/>
              <w:jc w:val="center"/>
              <w:rPr>
                <w:rFonts w:ascii="Arial" w:eastAsia="Arial" w:hAnsi="Arial" w:cs="Arial"/>
                <w:sz w:val="22"/>
                <w:szCs w:val="22"/>
              </w:rPr>
            </w:pPr>
          </w:p>
        </w:tc>
        <w:tc>
          <w:tcPr>
            <w:tcW w:w="1843" w:type="dxa"/>
          </w:tcPr>
          <w:p w14:paraId="5484072A" w14:textId="015BEF62" w:rsidR="008B201B" w:rsidRPr="008C6C85" w:rsidRDefault="008B201B" w:rsidP="008B201B">
            <w:pPr>
              <w:spacing w:line="360" w:lineRule="auto"/>
              <w:jc w:val="center"/>
              <w:rPr>
                <w:rFonts w:ascii="Arial" w:eastAsia="Arial" w:hAnsi="Arial" w:cs="Arial"/>
                <w:sz w:val="22"/>
                <w:szCs w:val="22"/>
              </w:rPr>
            </w:pPr>
            <w:r w:rsidRPr="008C6C85">
              <w:rPr>
                <w:rFonts w:ascii="Arial" w:eastAsia="Arial" w:hAnsi="Arial" w:cs="Arial"/>
                <w:sz w:val="22"/>
                <w:szCs w:val="22"/>
              </w:rPr>
              <w:t>x</w:t>
            </w:r>
          </w:p>
        </w:tc>
        <w:tc>
          <w:tcPr>
            <w:tcW w:w="1813" w:type="dxa"/>
          </w:tcPr>
          <w:p w14:paraId="6813BF61" w14:textId="696974F9" w:rsidR="008B201B" w:rsidRPr="008C6C85" w:rsidRDefault="008B201B" w:rsidP="008B201B">
            <w:pPr>
              <w:spacing w:line="360" w:lineRule="auto"/>
              <w:jc w:val="center"/>
              <w:rPr>
                <w:rFonts w:ascii="Arial" w:eastAsia="Arial" w:hAnsi="Arial" w:cs="Arial"/>
                <w:sz w:val="22"/>
                <w:szCs w:val="22"/>
              </w:rPr>
            </w:pPr>
            <w:r w:rsidRPr="008C6C85">
              <w:rPr>
                <w:rFonts w:ascii="Arial" w:eastAsia="Arial" w:hAnsi="Arial" w:cs="Arial"/>
                <w:sz w:val="22"/>
                <w:szCs w:val="22"/>
              </w:rPr>
              <w:t>x</w:t>
            </w:r>
          </w:p>
        </w:tc>
      </w:tr>
      <w:tr w:rsidR="008B201B" w:rsidRPr="008C6C85" w14:paraId="5259AA32" w14:textId="77777777" w:rsidTr="008B201B">
        <w:tc>
          <w:tcPr>
            <w:tcW w:w="2972" w:type="dxa"/>
          </w:tcPr>
          <w:p w14:paraId="560FA732" w14:textId="6FFD5539" w:rsidR="008B201B" w:rsidRPr="008C6C85" w:rsidRDefault="008B201B" w:rsidP="00A56B36">
            <w:pPr>
              <w:spacing w:line="360" w:lineRule="auto"/>
              <w:jc w:val="both"/>
              <w:rPr>
                <w:rFonts w:ascii="Arial" w:eastAsia="Arial" w:hAnsi="Arial" w:cs="Arial"/>
                <w:sz w:val="22"/>
                <w:szCs w:val="22"/>
              </w:rPr>
            </w:pPr>
            <w:r w:rsidRPr="008C6C85">
              <w:rPr>
                <w:rFonts w:ascii="Arial" w:eastAsia="Arial" w:hAnsi="Arial" w:cs="Arial"/>
                <w:sz w:val="22"/>
                <w:szCs w:val="22"/>
              </w:rPr>
              <w:t>Modelado de base de datos</w:t>
            </w:r>
          </w:p>
        </w:tc>
        <w:tc>
          <w:tcPr>
            <w:tcW w:w="1843" w:type="dxa"/>
          </w:tcPr>
          <w:p w14:paraId="318E1D74" w14:textId="77777777" w:rsidR="008B201B" w:rsidRPr="008C6C85" w:rsidRDefault="008B201B" w:rsidP="008B201B">
            <w:pPr>
              <w:spacing w:line="360" w:lineRule="auto"/>
              <w:jc w:val="center"/>
              <w:rPr>
                <w:rFonts w:ascii="Arial" w:eastAsia="Arial" w:hAnsi="Arial" w:cs="Arial"/>
                <w:sz w:val="22"/>
                <w:szCs w:val="22"/>
              </w:rPr>
            </w:pPr>
          </w:p>
        </w:tc>
        <w:tc>
          <w:tcPr>
            <w:tcW w:w="1843" w:type="dxa"/>
          </w:tcPr>
          <w:p w14:paraId="340CC162" w14:textId="77777777" w:rsidR="008B201B" w:rsidRPr="008C6C85" w:rsidRDefault="008B201B" w:rsidP="008B201B">
            <w:pPr>
              <w:spacing w:line="360" w:lineRule="auto"/>
              <w:jc w:val="center"/>
              <w:rPr>
                <w:rFonts w:ascii="Arial" w:eastAsia="Arial" w:hAnsi="Arial" w:cs="Arial"/>
                <w:sz w:val="22"/>
                <w:szCs w:val="22"/>
              </w:rPr>
            </w:pPr>
          </w:p>
        </w:tc>
        <w:tc>
          <w:tcPr>
            <w:tcW w:w="1813" w:type="dxa"/>
          </w:tcPr>
          <w:p w14:paraId="6863A910" w14:textId="3EFB2E96" w:rsidR="008B201B" w:rsidRPr="008C6C85" w:rsidRDefault="008B201B" w:rsidP="008B201B">
            <w:pPr>
              <w:spacing w:line="360" w:lineRule="auto"/>
              <w:jc w:val="center"/>
              <w:rPr>
                <w:rFonts w:ascii="Arial" w:eastAsia="Arial" w:hAnsi="Arial" w:cs="Arial"/>
                <w:sz w:val="22"/>
                <w:szCs w:val="22"/>
              </w:rPr>
            </w:pPr>
            <w:r w:rsidRPr="008C6C85">
              <w:rPr>
                <w:rFonts w:ascii="Arial" w:eastAsia="Arial" w:hAnsi="Arial" w:cs="Arial"/>
                <w:sz w:val="22"/>
                <w:szCs w:val="22"/>
              </w:rPr>
              <w:t>x</w:t>
            </w:r>
          </w:p>
        </w:tc>
      </w:tr>
      <w:tr w:rsidR="008B201B" w:rsidRPr="008C6C85" w14:paraId="2D555EC3" w14:textId="77777777" w:rsidTr="008B201B">
        <w:tc>
          <w:tcPr>
            <w:tcW w:w="2972" w:type="dxa"/>
          </w:tcPr>
          <w:p w14:paraId="54E322C5" w14:textId="723D95EB" w:rsidR="008B201B" w:rsidRPr="008C6C85" w:rsidRDefault="008B201B" w:rsidP="00A56B36">
            <w:pPr>
              <w:spacing w:line="360" w:lineRule="auto"/>
              <w:jc w:val="both"/>
              <w:rPr>
                <w:rFonts w:ascii="Arial" w:eastAsia="Arial" w:hAnsi="Arial" w:cs="Arial"/>
                <w:sz w:val="22"/>
                <w:szCs w:val="22"/>
              </w:rPr>
            </w:pPr>
            <w:r w:rsidRPr="008C6C85">
              <w:rPr>
                <w:rFonts w:ascii="Arial" w:eastAsia="Arial" w:hAnsi="Arial" w:cs="Arial"/>
                <w:sz w:val="22"/>
                <w:szCs w:val="22"/>
              </w:rPr>
              <w:t>Diseño de interfaces</w:t>
            </w:r>
          </w:p>
        </w:tc>
        <w:tc>
          <w:tcPr>
            <w:tcW w:w="1843" w:type="dxa"/>
          </w:tcPr>
          <w:p w14:paraId="28B9BAE8" w14:textId="77777777" w:rsidR="008B201B" w:rsidRPr="008C6C85" w:rsidRDefault="008B201B" w:rsidP="008B201B">
            <w:pPr>
              <w:spacing w:line="360" w:lineRule="auto"/>
              <w:jc w:val="center"/>
              <w:rPr>
                <w:rFonts w:ascii="Arial" w:eastAsia="Arial" w:hAnsi="Arial" w:cs="Arial"/>
                <w:sz w:val="22"/>
                <w:szCs w:val="22"/>
              </w:rPr>
            </w:pPr>
          </w:p>
        </w:tc>
        <w:tc>
          <w:tcPr>
            <w:tcW w:w="1843" w:type="dxa"/>
          </w:tcPr>
          <w:p w14:paraId="784419DD" w14:textId="77777777" w:rsidR="008B201B" w:rsidRPr="008C6C85" w:rsidRDefault="008B201B" w:rsidP="008B201B">
            <w:pPr>
              <w:spacing w:line="360" w:lineRule="auto"/>
              <w:jc w:val="center"/>
              <w:rPr>
                <w:rFonts w:ascii="Arial" w:eastAsia="Arial" w:hAnsi="Arial" w:cs="Arial"/>
                <w:sz w:val="22"/>
                <w:szCs w:val="22"/>
              </w:rPr>
            </w:pPr>
          </w:p>
        </w:tc>
        <w:tc>
          <w:tcPr>
            <w:tcW w:w="1813" w:type="dxa"/>
          </w:tcPr>
          <w:p w14:paraId="67A12D57" w14:textId="4536FBDF" w:rsidR="008B201B" w:rsidRPr="008C6C85" w:rsidRDefault="008B201B" w:rsidP="008B201B">
            <w:pPr>
              <w:spacing w:line="360" w:lineRule="auto"/>
              <w:jc w:val="center"/>
              <w:rPr>
                <w:rFonts w:ascii="Arial" w:eastAsia="Arial" w:hAnsi="Arial" w:cs="Arial"/>
                <w:sz w:val="22"/>
                <w:szCs w:val="22"/>
              </w:rPr>
            </w:pPr>
            <w:r w:rsidRPr="008C6C85">
              <w:rPr>
                <w:rFonts w:ascii="Arial" w:eastAsia="Arial" w:hAnsi="Arial" w:cs="Arial"/>
                <w:sz w:val="22"/>
                <w:szCs w:val="22"/>
              </w:rPr>
              <w:t>x</w:t>
            </w:r>
          </w:p>
        </w:tc>
      </w:tr>
    </w:tbl>
    <w:p w14:paraId="3F814C5E" w14:textId="77777777" w:rsidR="004B1A78" w:rsidRPr="008C6C85" w:rsidRDefault="004B1A78" w:rsidP="00A56B36">
      <w:pPr>
        <w:spacing w:line="360" w:lineRule="auto"/>
        <w:jc w:val="both"/>
        <w:rPr>
          <w:rFonts w:ascii="Arial" w:eastAsia="Arial" w:hAnsi="Arial" w:cs="Arial"/>
          <w:sz w:val="22"/>
          <w:szCs w:val="22"/>
        </w:rPr>
      </w:pPr>
    </w:p>
    <w:p w14:paraId="020663F9" w14:textId="32A9B09F" w:rsidR="008B201B" w:rsidRPr="008C6C85" w:rsidRDefault="008B201B" w:rsidP="008B201B">
      <w:pPr>
        <w:pStyle w:val="Ttulo3"/>
        <w:rPr>
          <w:rFonts w:ascii="Arial" w:hAnsi="Arial" w:cs="Arial"/>
          <w:sz w:val="22"/>
          <w:szCs w:val="22"/>
        </w:rPr>
      </w:pPr>
      <w:bookmarkStart w:id="109" w:name="_Toc202110185"/>
      <w:r w:rsidRPr="008C6C85">
        <w:rPr>
          <w:rFonts w:ascii="Arial" w:hAnsi="Arial" w:cs="Arial"/>
          <w:sz w:val="22"/>
          <w:szCs w:val="22"/>
        </w:rPr>
        <w:t>Fase 2: Desarrollo e Implementación</w:t>
      </w:r>
      <w:bookmarkEnd w:id="109"/>
    </w:p>
    <w:p w14:paraId="46449AA5" w14:textId="77777777" w:rsidR="008B201B" w:rsidRPr="008C6C85" w:rsidRDefault="008B201B" w:rsidP="008B201B">
      <w:pPr>
        <w:rPr>
          <w:rFonts w:ascii="Arial" w:eastAsia="Arial" w:hAnsi="Arial" w:cs="Arial"/>
          <w:sz w:val="22"/>
          <w:szCs w:val="22"/>
        </w:rPr>
      </w:pPr>
    </w:p>
    <w:tbl>
      <w:tblPr>
        <w:tblStyle w:val="Tablaconcuadrcula"/>
        <w:tblW w:w="0" w:type="auto"/>
        <w:tblLook w:val="04A0" w:firstRow="1" w:lastRow="0" w:firstColumn="1" w:lastColumn="0" w:noHBand="0" w:noVBand="1"/>
      </w:tblPr>
      <w:tblGrid>
        <w:gridCol w:w="2830"/>
        <w:gridCol w:w="1134"/>
        <w:gridCol w:w="1134"/>
        <w:gridCol w:w="1134"/>
        <w:gridCol w:w="1134"/>
        <w:gridCol w:w="1105"/>
      </w:tblGrid>
      <w:tr w:rsidR="008B201B" w:rsidRPr="008C6C85" w14:paraId="404ED2DE" w14:textId="77777777" w:rsidTr="008B201B">
        <w:tc>
          <w:tcPr>
            <w:tcW w:w="2830" w:type="dxa"/>
            <w:shd w:val="clear" w:color="auto" w:fill="D0CECE" w:themeFill="background2" w:themeFillShade="E6"/>
          </w:tcPr>
          <w:p w14:paraId="16ED4C8E" w14:textId="698ADC01" w:rsidR="008B201B" w:rsidRPr="008C6C85" w:rsidRDefault="008B201B" w:rsidP="008B201B">
            <w:pPr>
              <w:rPr>
                <w:rFonts w:ascii="Arial" w:eastAsia="Arial" w:hAnsi="Arial" w:cs="Arial"/>
                <w:b/>
                <w:bCs/>
                <w:sz w:val="22"/>
                <w:szCs w:val="22"/>
              </w:rPr>
            </w:pPr>
            <w:r w:rsidRPr="008C6C85">
              <w:rPr>
                <w:rFonts w:ascii="Arial" w:eastAsia="Arial" w:hAnsi="Arial" w:cs="Arial"/>
                <w:b/>
                <w:bCs/>
                <w:sz w:val="22"/>
                <w:szCs w:val="22"/>
              </w:rPr>
              <w:t>Actividad</w:t>
            </w:r>
          </w:p>
        </w:tc>
        <w:tc>
          <w:tcPr>
            <w:tcW w:w="1134" w:type="dxa"/>
            <w:shd w:val="clear" w:color="auto" w:fill="D0CECE" w:themeFill="background2" w:themeFillShade="E6"/>
          </w:tcPr>
          <w:p w14:paraId="289E8F75" w14:textId="785C7D28" w:rsidR="008B201B" w:rsidRPr="008C6C85" w:rsidRDefault="008B201B" w:rsidP="008B201B">
            <w:pPr>
              <w:rPr>
                <w:rFonts w:ascii="Arial" w:eastAsia="Arial" w:hAnsi="Arial" w:cs="Arial"/>
                <w:b/>
                <w:bCs/>
                <w:sz w:val="22"/>
                <w:szCs w:val="22"/>
              </w:rPr>
            </w:pPr>
            <w:r w:rsidRPr="008C6C85">
              <w:rPr>
                <w:rFonts w:ascii="Arial" w:eastAsia="Arial" w:hAnsi="Arial" w:cs="Arial"/>
                <w:b/>
                <w:bCs/>
                <w:sz w:val="22"/>
                <w:szCs w:val="22"/>
              </w:rPr>
              <w:t>Mes 4</w:t>
            </w:r>
          </w:p>
        </w:tc>
        <w:tc>
          <w:tcPr>
            <w:tcW w:w="1134" w:type="dxa"/>
            <w:shd w:val="clear" w:color="auto" w:fill="D0CECE" w:themeFill="background2" w:themeFillShade="E6"/>
          </w:tcPr>
          <w:p w14:paraId="65F24F9C" w14:textId="41D34479" w:rsidR="008B201B" w:rsidRPr="008C6C85" w:rsidRDefault="008B201B" w:rsidP="008B201B">
            <w:pPr>
              <w:rPr>
                <w:rFonts w:ascii="Arial" w:eastAsia="Arial" w:hAnsi="Arial" w:cs="Arial"/>
                <w:b/>
                <w:bCs/>
                <w:sz w:val="22"/>
                <w:szCs w:val="22"/>
              </w:rPr>
            </w:pPr>
            <w:r w:rsidRPr="008C6C85">
              <w:rPr>
                <w:rFonts w:ascii="Arial" w:eastAsia="Arial" w:hAnsi="Arial" w:cs="Arial"/>
                <w:b/>
                <w:bCs/>
                <w:sz w:val="22"/>
                <w:szCs w:val="22"/>
              </w:rPr>
              <w:t>Mes 5</w:t>
            </w:r>
          </w:p>
        </w:tc>
        <w:tc>
          <w:tcPr>
            <w:tcW w:w="1134" w:type="dxa"/>
            <w:shd w:val="clear" w:color="auto" w:fill="D0CECE" w:themeFill="background2" w:themeFillShade="E6"/>
          </w:tcPr>
          <w:p w14:paraId="1BE4FC89" w14:textId="3A6DAFB0" w:rsidR="008B201B" w:rsidRPr="008C6C85" w:rsidRDefault="008B201B" w:rsidP="008B201B">
            <w:pPr>
              <w:rPr>
                <w:rFonts w:ascii="Arial" w:eastAsia="Arial" w:hAnsi="Arial" w:cs="Arial"/>
                <w:b/>
                <w:bCs/>
                <w:sz w:val="22"/>
                <w:szCs w:val="22"/>
              </w:rPr>
            </w:pPr>
            <w:r w:rsidRPr="008C6C85">
              <w:rPr>
                <w:rFonts w:ascii="Arial" w:eastAsia="Arial" w:hAnsi="Arial" w:cs="Arial"/>
                <w:b/>
                <w:bCs/>
                <w:sz w:val="22"/>
                <w:szCs w:val="22"/>
              </w:rPr>
              <w:t>Mes 6</w:t>
            </w:r>
          </w:p>
        </w:tc>
        <w:tc>
          <w:tcPr>
            <w:tcW w:w="1134" w:type="dxa"/>
            <w:shd w:val="clear" w:color="auto" w:fill="D0CECE" w:themeFill="background2" w:themeFillShade="E6"/>
          </w:tcPr>
          <w:p w14:paraId="3AB8E24C" w14:textId="1E7E75BD" w:rsidR="008B201B" w:rsidRPr="008C6C85" w:rsidRDefault="008B201B" w:rsidP="008B201B">
            <w:pPr>
              <w:rPr>
                <w:rFonts w:ascii="Arial" w:eastAsia="Arial" w:hAnsi="Arial" w:cs="Arial"/>
                <w:b/>
                <w:bCs/>
                <w:sz w:val="22"/>
                <w:szCs w:val="22"/>
              </w:rPr>
            </w:pPr>
            <w:r w:rsidRPr="008C6C85">
              <w:rPr>
                <w:rFonts w:ascii="Arial" w:eastAsia="Arial" w:hAnsi="Arial" w:cs="Arial"/>
                <w:b/>
                <w:bCs/>
                <w:sz w:val="22"/>
                <w:szCs w:val="22"/>
              </w:rPr>
              <w:t>Mes 7</w:t>
            </w:r>
          </w:p>
        </w:tc>
        <w:tc>
          <w:tcPr>
            <w:tcW w:w="1105" w:type="dxa"/>
            <w:shd w:val="clear" w:color="auto" w:fill="D0CECE" w:themeFill="background2" w:themeFillShade="E6"/>
          </w:tcPr>
          <w:p w14:paraId="61CE3EDF" w14:textId="300E385D" w:rsidR="008B201B" w:rsidRPr="008C6C85" w:rsidRDefault="008B201B" w:rsidP="008B201B">
            <w:pPr>
              <w:rPr>
                <w:rFonts w:ascii="Arial" w:eastAsia="Arial" w:hAnsi="Arial" w:cs="Arial"/>
                <w:b/>
                <w:bCs/>
                <w:sz w:val="22"/>
                <w:szCs w:val="22"/>
              </w:rPr>
            </w:pPr>
            <w:r w:rsidRPr="008C6C85">
              <w:rPr>
                <w:rFonts w:ascii="Arial" w:eastAsia="Arial" w:hAnsi="Arial" w:cs="Arial"/>
                <w:b/>
                <w:bCs/>
                <w:sz w:val="22"/>
                <w:szCs w:val="22"/>
              </w:rPr>
              <w:t>Mes 8</w:t>
            </w:r>
          </w:p>
        </w:tc>
      </w:tr>
      <w:tr w:rsidR="008B201B" w:rsidRPr="008C6C85" w14:paraId="041A31D9" w14:textId="77777777" w:rsidTr="008B201B">
        <w:tc>
          <w:tcPr>
            <w:tcW w:w="2830" w:type="dxa"/>
          </w:tcPr>
          <w:p w14:paraId="2AFC7108" w14:textId="42A400D8"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Desarrollo Backend</w:t>
            </w:r>
          </w:p>
        </w:tc>
        <w:tc>
          <w:tcPr>
            <w:tcW w:w="1134" w:type="dxa"/>
          </w:tcPr>
          <w:p w14:paraId="31890657" w14:textId="0A025761"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34" w:type="dxa"/>
          </w:tcPr>
          <w:p w14:paraId="70C5078D" w14:textId="16DEE9D9"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34" w:type="dxa"/>
          </w:tcPr>
          <w:p w14:paraId="51BFA528" w14:textId="00BDF9DC"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34" w:type="dxa"/>
          </w:tcPr>
          <w:p w14:paraId="402FCFF7" w14:textId="77777777" w:rsidR="008B201B" w:rsidRPr="008C6C85" w:rsidRDefault="008B201B" w:rsidP="008B201B">
            <w:pPr>
              <w:rPr>
                <w:rFonts w:ascii="Arial" w:eastAsia="Arial" w:hAnsi="Arial" w:cs="Arial"/>
                <w:sz w:val="22"/>
                <w:szCs w:val="22"/>
              </w:rPr>
            </w:pPr>
          </w:p>
        </w:tc>
        <w:tc>
          <w:tcPr>
            <w:tcW w:w="1105" w:type="dxa"/>
          </w:tcPr>
          <w:p w14:paraId="054A07CF" w14:textId="77777777" w:rsidR="008B201B" w:rsidRPr="008C6C85" w:rsidRDefault="008B201B" w:rsidP="008B201B">
            <w:pPr>
              <w:rPr>
                <w:rFonts w:ascii="Arial" w:eastAsia="Arial" w:hAnsi="Arial" w:cs="Arial"/>
                <w:sz w:val="22"/>
                <w:szCs w:val="22"/>
              </w:rPr>
            </w:pPr>
          </w:p>
        </w:tc>
      </w:tr>
      <w:tr w:rsidR="008B201B" w:rsidRPr="008C6C85" w14:paraId="14883145" w14:textId="77777777" w:rsidTr="008B201B">
        <w:tc>
          <w:tcPr>
            <w:tcW w:w="2830" w:type="dxa"/>
          </w:tcPr>
          <w:p w14:paraId="7BF6F44C" w14:textId="05B21923"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Desarrollo Frontend web</w:t>
            </w:r>
          </w:p>
        </w:tc>
        <w:tc>
          <w:tcPr>
            <w:tcW w:w="1134" w:type="dxa"/>
          </w:tcPr>
          <w:p w14:paraId="4C06F6BA" w14:textId="3378AEE6"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34" w:type="dxa"/>
          </w:tcPr>
          <w:p w14:paraId="423425CC" w14:textId="5F073B3E"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34" w:type="dxa"/>
          </w:tcPr>
          <w:p w14:paraId="659ACFFC" w14:textId="1327201A"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34" w:type="dxa"/>
          </w:tcPr>
          <w:p w14:paraId="7F29DE52" w14:textId="77777777" w:rsidR="008B201B" w:rsidRPr="008C6C85" w:rsidRDefault="008B201B" w:rsidP="008B201B">
            <w:pPr>
              <w:rPr>
                <w:rFonts w:ascii="Arial" w:eastAsia="Arial" w:hAnsi="Arial" w:cs="Arial"/>
                <w:sz w:val="22"/>
                <w:szCs w:val="22"/>
              </w:rPr>
            </w:pPr>
          </w:p>
        </w:tc>
        <w:tc>
          <w:tcPr>
            <w:tcW w:w="1105" w:type="dxa"/>
          </w:tcPr>
          <w:p w14:paraId="0442DF96" w14:textId="77777777" w:rsidR="008B201B" w:rsidRPr="008C6C85" w:rsidRDefault="008B201B" w:rsidP="008B201B">
            <w:pPr>
              <w:rPr>
                <w:rFonts w:ascii="Arial" w:eastAsia="Arial" w:hAnsi="Arial" w:cs="Arial"/>
                <w:sz w:val="22"/>
                <w:szCs w:val="22"/>
              </w:rPr>
            </w:pPr>
          </w:p>
        </w:tc>
      </w:tr>
      <w:tr w:rsidR="008B201B" w:rsidRPr="008C6C85" w14:paraId="70776D70" w14:textId="77777777" w:rsidTr="008B201B">
        <w:tc>
          <w:tcPr>
            <w:tcW w:w="2830" w:type="dxa"/>
          </w:tcPr>
          <w:p w14:paraId="47D6EB40" w14:textId="7F88229B"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Desarrollo app móvil</w:t>
            </w:r>
          </w:p>
        </w:tc>
        <w:tc>
          <w:tcPr>
            <w:tcW w:w="1134" w:type="dxa"/>
          </w:tcPr>
          <w:p w14:paraId="1B0BBF28" w14:textId="77777777" w:rsidR="008B201B" w:rsidRPr="008C6C85" w:rsidRDefault="008B201B" w:rsidP="008B201B">
            <w:pPr>
              <w:rPr>
                <w:rFonts w:ascii="Arial" w:eastAsia="Arial" w:hAnsi="Arial" w:cs="Arial"/>
                <w:sz w:val="22"/>
                <w:szCs w:val="22"/>
              </w:rPr>
            </w:pPr>
          </w:p>
        </w:tc>
        <w:tc>
          <w:tcPr>
            <w:tcW w:w="1134" w:type="dxa"/>
          </w:tcPr>
          <w:p w14:paraId="2CB13142" w14:textId="77777777" w:rsidR="008B201B" w:rsidRPr="008C6C85" w:rsidRDefault="008B201B" w:rsidP="008B201B">
            <w:pPr>
              <w:rPr>
                <w:rFonts w:ascii="Arial" w:eastAsia="Arial" w:hAnsi="Arial" w:cs="Arial"/>
                <w:sz w:val="22"/>
                <w:szCs w:val="22"/>
              </w:rPr>
            </w:pPr>
          </w:p>
        </w:tc>
        <w:tc>
          <w:tcPr>
            <w:tcW w:w="1134" w:type="dxa"/>
          </w:tcPr>
          <w:p w14:paraId="24BB6EA5" w14:textId="37DA88F8"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34" w:type="dxa"/>
          </w:tcPr>
          <w:p w14:paraId="45907639" w14:textId="40BA5CD5"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05" w:type="dxa"/>
          </w:tcPr>
          <w:p w14:paraId="52145115" w14:textId="488825E7"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r>
      <w:tr w:rsidR="008B201B" w:rsidRPr="008C6C85" w14:paraId="7A672627" w14:textId="77777777" w:rsidTr="008B201B">
        <w:tc>
          <w:tcPr>
            <w:tcW w:w="2830" w:type="dxa"/>
          </w:tcPr>
          <w:p w14:paraId="30AE6796" w14:textId="6D36CED0"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Implementación PLN</w:t>
            </w:r>
          </w:p>
        </w:tc>
        <w:tc>
          <w:tcPr>
            <w:tcW w:w="1134" w:type="dxa"/>
          </w:tcPr>
          <w:p w14:paraId="2DC8AFBF" w14:textId="77777777" w:rsidR="008B201B" w:rsidRPr="008C6C85" w:rsidRDefault="008B201B" w:rsidP="008B201B">
            <w:pPr>
              <w:rPr>
                <w:rFonts w:ascii="Arial" w:eastAsia="Arial" w:hAnsi="Arial" w:cs="Arial"/>
                <w:sz w:val="22"/>
                <w:szCs w:val="22"/>
              </w:rPr>
            </w:pPr>
          </w:p>
        </w:tc>
        <w:tc>
          <w:tcPr>
            <w:tcW w:w="1134" w:type="dxa"/>
          </w:tcPr>
          <w:p w14:paraId="070B0C74" w14:textId="55C55CA5"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34" w:type="dxa"/>
          </w:tcPr>
          <w:p w14:paraId="4DE97E5B" w14:textId="0F801BE2"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34" w:type="dxa"/>
          </w:tcPr>
          <w:p w14:paraId="11A13617" w14:textId="2A22F68C"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05" w:type="dxa"/>
          </w:tcPr>
          <w:p w14:paraId="70A4B957" w14:textId="77777777" w:rsidR="008B201B" w:rsidRPr="008C6C85" w:rsidRDefault="008B201B" w:rsidP="008B201B">
            <w:pPr>
              <w:rPr>
                <w:rFonts w:ascii="Arial" w:eastAsia="Arial" w:hAnsi="Arial" w:cs="Arial"/>
                <w:sz w:val="22"/>
                <w:szCs w:val="22"/>
              </w:rPr>
            </w:pPr>
          </w:p>
        </w:tc>
      </w:tr>
      <w:tr w:rsidR="008B201B" w:rsidRPr="008C6C85" w14:paraId="04FB26CC" w14:textId="77777777" w:rsidTr="008B201B">
        <w:tc>
          <w:tcPr>
            <w:tcW w:w="2830" w:type="dxa"/>
          </w:tcPr>
          <w:p w14:paraId="622FA791" w14:textId="60F6C09F"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Integración de sistemas</w:t>
            </w:r>
          </w:p>
        </w:tc>
        <w:tc>
          <w:tcPr>
            <w:tcW w:w="1134" w:type="dxa"/>
          </w:tcPr>
          <w:p w14:paraId="593C5A30" w14:textId="77777777" w:rsidR="008B201B" w:rsidRPr="008C6C85" w:rsidRDefault="008B201B" w:rsidP="008B201B">
            <w:pPr>
              <w:rPr>
                <w:rFonts w:ascii="Arial" w:eastAsia="Arial" w:hAnsi="Arial" w:cs="Arial"/>
                <w:sz w:val="22"/>
                <w:szCs w:val="22"/>
              </w:rPr>
            </w:pPr>
          </w:p>
        </w:tc>
        <w:tc>
          <w:tcPr>
            <w:tcW w:w="1134" w:type="dxa"/>
          </w:tcPr>
          <w:p w14:paraId="7B5CCE95" w14:textId="77777777" w:rsidR="008B201B" w:rsidRPr="008C6C85" w:rsidRDefault="008B201B" w:rsidP="008B201B">
            <w:pPr>
              <w:rPr>
                <w:rFonts w:ascii="Arial" w:eastAsia="Arial" w:hAnsi="Arial" w:cs="Arial"/>
                <w:sz w:val="22"/>
                <w:szCs w:val="22"/>
              </w:rPr>
            </w:pPr>
          </w:p>
        </w:tc>
        <w:tc>
          <w:tcPr>
            <w:tcW w:w="1134" w:type="dxa"/>
          </w:tcPr>
          <w:p w14:paraId="326E2097" w14:textId="77777777" w:rsidR="008B201B" w:rsidRPr="008C6C85" w:rsidRDefault="008B201B" w:rsidP="008B201B">
            <w:pPr>
              <w:rPr>
                <w:rFonts w:ascii="Arial" w:eastAsia="Arial" w:hAnsi="Arial" w:cs="Arial"/>
                <w:sz w:val="22"/>
                <w:szCs w:val="22"/>
              </w:rPr>
            </w:pPr>
          </w:p>
        </w:tc>
        <w:tc>
          <w:tcPr>
            <w:tcW w:w="1134" w:type="dxa"/>
          </w:tcPr>
          <w:p w14:paraId="45E52170" w14:textId="1A59145B"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c>
          <w:tcPr>
            <w:tcW w:w="1105" w:type="dxa"/>
          </w:tcPr>
          <w:p w14:paraId="0240A4B3" w14:textId="666EA313" w:rsidR="008B201B" w:rsidRPr="008C6C85" w:rsidRDefault="008B201B" w:rsidP="008B201B">
            <w:pPr>
              <w:rPr>
                <w:rFonts w:ascii="Arial" w:eastAsia="Arial" w:hAnsi="Arial" w:cs="Arial"/>
                <w:sz w:val="22"/>
                <w:szCs w:val="22"/>
              </w:rPr>
            </w:pPr>
            <w:r w:rsidRPr="008C6C85">
              <w:rPr>
                <w:rFonts w:ascii="Arial" w:eastAsia="Arial" w:hAnsi="Arial" w:cs="Arial"/>
                <w:sz w:val="22"/>
                <w:szCs w:val="22"/>
              </w:rPr>
              <w:t>x</w:t>
            </w:r>
          </w:p>
        </w:tc>
      </w:tr>
    </w:tbl>
    <w:p w14:paraId="26BB5714" w14:textId="77777777" w:rsidR="008B201B" w:rsidRPr="008C6C85" w:rsidRDefault="008B201B" w:rsidP="008B201B">
      <w:pPr>
        <w:rPr>
          <w:rFonts w:ascii="Arial" w:eastAsia="Arial" w:hAnsi="Arial" w:cs="Arial"/>
          <w:sz w:val="22"/>
          <w:szCs w:val="22"/>
        </w:rPr>
      </w:pPr>
    </w:p>
    <w:p w14:paraId="629517FA" w14:textId="561BB1BB" w:rsidR="008B201B" w:rsidRPr="008C6C85" w:rsidRDefault="008B201B" w:rsidP="008B201B">
      <w:pPr>
        <w:pStyle w:val="Ttulo3"/>
        <w:rPr>
          <w:rFonts w:ascii="Arial" w:hAnsi="Arial" w:cs="Arial"/>
          <w:sz w:val="22"/>
          <w:szCs w:val="22"/>
        </w:rPr>
      </w:pPr>
      <w:bookmarkStart w:id="110" w:name="_Toc202110186"/>
      <w:r w:rsidRPr="008C6C85">
        <w:rPr>
          <w:rFonts w:ascii="Arial" w:hAnsi="Arial" w:cs="Arial"/>
          <w:sz w:val="22"/>
          <w:szCs w:val="22"/>
        </w:rPr>
        <w:t>Fase 3: Validación y Pruebas</w:t>
      </w:r>
      <w:bookmarkEnd w:id="110"/>
    </w:p>
    <w:p w14:paraId="134D18ED" w14:textId="77777777" w:rsidR="008C6C85" w:rsidRPr="008C6C85" w:rsidRDefault="008C6C85" w:rsidP="008C6C85">
      <w:pPr>
        <w:rPr>
          <w:rFonts w:ascii="Arial" w:eastAsia="Arial" w:hAnsi="Arial" w:cs="Arial"/>
          <w:sz w:val="22"/>
          <w:szCs w:val="22"/>
        </w:rPr>
      </w:pPr>
    </w:p>
    <w:tbl>
      <w:tblPr>
        <w:tblStyle w:val="Tablaconcuadrcula"/>
        <w:tblW w:w="0" w:type="auto"/>
        <w:tblLook w:val="04A0" w:firstRow="1" w:lastRow="0" w:firstColumn="1" w:lastColumn="0" w:noHBand="0" w:noVBand="1"/>
      </w:tblPr>
      <w:tblGrid>
        <w:gridCol w:w="2972"/>
        <w:gridCol w:w="2835"/>
        <w:gridCol w:w="2664"/>
      </w:tblGrid>
      <w:tr w:rsidR="008C6C85" w:rsidRPr="008C6C85" w14:paraId="22B5B830" w14:textId="77777777" w:rsidTr="008C6C85">
        <w:tc>
          <w:tcPr>
            <w:tcW w:w="2972" w:type="dxa"/>
            <w:shd w:val="clear" w:color="auto" w:fill="D0CECE" w:themeFill="background2" w:themeFillShade="E6"/>
          </w:tcPr>
          <w:p w14:paraId="67234A1A" w14:textId="4AD7B1CB" w:rsidR="008C6C85" w:rsidRPr="008C6C85" w:rsidRDefault="008C6C85" w:rsidP="008C6C85">
            <w:pPr>
              <w:rPr>
                <w:rFonts w:ascii="Arial" w:eastAsia="Arial" w:hAnsi="Arial" w:cs="Arial"/>
                <w:b/>
                <w:bCs/>
                <w:sz w:val="22"/>
                <w:szCs w:val="22"/>
              </w:rPr>
            </w:pPr>
            <w:r w:rsidRPr="008C6C85">
              <w:rPr>
                <w:rFonts w:ascii="Arial" w:eastAsia="Arial" w:hAnsi="Arial" w:cs="Arial"/>
                <w:b/>
                <w:bCs/>
                <w:sz w:val="22"/>
                <w:szCs w:val="22"/>
              </w:rPr>
              <w:t xml:space="preserve">Actividad </w:t>
            </w:r>
          </w:p>
        </w:tc>
        <w:tc>
          <w:tcPr>
            <w:tcW w:w="2835" w:type="dxa"/>
            <w:shd w:val="clear" w:color="auto" w:fill="D0CECE" w:themeFill="background2" w:themeFillShade="E6"/>
          </w:tcPr>
          <w:p w14:paraId="4FDEB896" w14:textId="4593248D" w:rsidR="008C6C85" w:rsidRPr="008C6C85" w:rsidRDefault="008C6C85" w:rsidP="008C6C85">
            <w:pPr>
              <w:rPr>
                <w:rFonts w:ascii="Arial" w:eastAsia="Arial" w:hAnsi="Arial" w:cs="Arial"/>
                <w:b/>
                <w:bCs/>
                <w:sz w:val="22"/>
                <w:szCs w:val="22"/>
              </w:rPr>
            </w:pPr>
            <w:r w:rsidRPr="008C6C85">
              <w:rPr>
                <w:rFonts w:ascii="Arial" w:eastAsia="Arial" w:hAnsi="Arial" w:cs="Arial"/>
                <w:b/>
                <w:bCs/>
                <w:sz w:val="22"/>
                <w:szCs w:val="22"/>
              </w:rPr>
              <w:t>Mes 9</w:t>
            </w:r>
          </w:p>
        </w:tc>
        <w:tc>
          <w:tcPr>
            <w:tcW w:w="2664" w:type="dxa"/>
            <w:shd w:val="clear" w:color="auto" w:fill="D0CECE" w:themeFill="background2" w:themeFillShade="E6"/>
          </w:tcPr>
          <w:p w14:paraId="2E5C36F9" w14:textId="02925B9B" w:rsidR="008C6C85" w:rsidRPr="008C6C85" w:rsidRDefault="008C6C85" w:rsidP="008C6C85">
            <w:pPr>
              <w:rPr>
                <w:rFonts w:ascii="Arial" w:eastAsia="Arial" w:hAnsi="Arial" w:cs="Arial"/>
                <w:b/>
                <w:bCs/>
                <w:sz w:val="22"/>
                <w:szCs w:val="22"/>
              </w:rPr>
            </w:pPr>
            <w:r w:rsidRPr="008C6C85">
              <w:rPr>
                <w:rFonts w:ascii="Arial" w:eastAsia="Arial" w:hAnsi="Arial" w:cs="Arial"/>
                <w:b/>
                <w:bCs/>
                <w:sz w:val="22"/>
                <w:szCs w:val="22"/>
              </w:rPr>
              <w:t>Mes 10</w:t>
            </w:r>
          </w:p>
        </w:tc>
      </w:tr>
      <w:tr w:rsidR="008C6C85" w:rsidRPr="008C6C85" w14:paraId="58BE8869" w14:textId="77777777" w:rsidTr="008C6C85">
        <w:tc>
          <w:tcPr>
            <w:tcW w:w="2972" w:type="dxa"/>
          </w:tcPr>
          <w:p w14:paraId="3067D916" w14:textId="7C94DA3A"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Pruebas Unitarias</w:t>
            </w:r>
          </w:p>
        </w:tc>
        <w:tc>
          <w:tcPr>
            <w:tcW w:w="2835" w:type="dxa"/>
          </w:tcPr>
          <w:p w14:paraId="1AFFFE0E" w14:textId="43D0E867"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x</w:t>
            </w:r>
          </w:p>
        </w:tc>
        <w:tc>
          <w:tcPr>
            <w:tcW w:w="2664" w:type="dxa"/>
          </w:tcPr>
          <w:p w14:paraId="69C2297D" w14:textId="77777777" w:rsidR="008C6C85" w:rsidRPr="008C6C85" w:rsidRDefault="008C6C85" w:rsidP="008C6C85">
            <w:pPr>
              <w:rPr>
                <w:rFonts w:ascii="Arial" w:eastAsia="Arial" w:hAnsi="Arial" w:cs="Arial"/>
                <w:sz w:val="22"/>
                <w:szCs w:val="22"/>
              </w:rPr>
            </w:pPr>
          </w:p>
        </w:tc>
      </w:tr>
      <w:tr w:rsidR="008C6C85" w:rsidRPr="008C6C85" w14:paraId="03C4DDB1" w14:textId="77777777" w:rsidTr="008C6C85">
        <w:tc>
          <w:tcPr>
            <w:tcW w:w="2972" w:type="dxa"/>
          </w:tcPr>
          <w:p w14:paraId="2084027B" w14:textId="08B0EB43"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Pruebas de Integración</w:t>
            </w:r>
          </w:p>
        </w:tc>
        <w:tc>
          <w:tcPr>
            <w:tcW w:w="2835" w:type="dxa"/>
          </w:tcPr>
          <w:p w14:paraId="035FF677" w14:textId="40709FDF"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x</w:t>
            </w:r>
          </w:p>
        </w:tc>
        <w:tc>
          <w:tcPr>
            <w:tcW w:w="2664" w:type="dxa"/>
          </w:tcPr>
          <w:p w14:paraId="137ED52D" w14:textId="36C774AC" w:rsidR="008C6C85" w:rsidRPr="008C6C85" w:rsidRDefault="008C6C85" w:rsidP="008C6C85">
            <w:pPr>
              <w:rPr>
                <w:rFonts w:ascii="Arial" w:eastAsia="Arial" w:hAnsi="Arial" w:cs="Arial"/>
                <w:sz w:val="22"/>
                <w:szCs w:val="22"/>
              </w:rPr>
            </w:pPr>
          </w:p>
        </w:tc>
      </w:tr>
      <w:tr w:rsidR="008C6C85" w:rsidRPr="008C6C85" w14:paraId="31D14E8A" w14:textId="77777777" w:rsidTr="008C6C85">
        <w:tc>
          <w:tcPr>
            <w:tcW w:w="2972" w:type="dxa"/>
          </w:tcPr>
          <w:p w14:paraId="32798793" w14:textId="01167A44"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Validación con usuarios</w:t>
            </w:r>
          </w:p>
        </w:tc>
        <w:tc>
          <w:tcPr>
            <w:tcW w:w="2835" w:type="dxa"/>
          </w:tcPr>
          <w:p w14:paraId="7B52D5AF" w14:textId="77777777" w:rsidR="008C6C85" w:rsidRPr="008C6C85" w:rsidRDefault="008C6C85" w:rsidP="008C6C85">
            <w:pPr>
              <w:rPr>
                <w:rFonts w:ascii="Arial" w:eastAsia="Arial" w:hAnsi="Arial" w:cs="Arial"/>
                <w:sz w:val="22"/>
                <w:szCs w:val="22"/>
              </w:rPr>
            </w:pPr>
          </w:p>
        </w:tc>
        <w:tc>
          <w:tcPr>
            <w:tcW w:w="2664" w:type="dxa"/>
          </w:tcPr>
          <w:p w14:paraId="33DC9F20" w14:textId="1CD3B5DD"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x</w:t>
            </w:r>
          </w:p>
        </w:tc>
      </w:tr>
      <w:tr w:rsidR="008C6C85" w:rsidRPr="008C6C85" w14:paraId="0A4F632E" w14:textId="77777777" w:rsidTr="008C6C85">
        <w:tc>
          <w:tcPr>
            <w:tcW w:w="2972" w:type="dxa"/>
          </w:tcPr>
          <w:p w14:paraId="45BEDBA6" w14:textId="6A297ED1"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Ajustes y optimización</w:t>
            </w:r>
          </w:p>
        </w:tc>
        <w:tc>
          <w:tcPr>
            <w:tcW w:w="2835" w:type="dxa"/>
          </w:tcPr>
          <w:p w14:paraId="45FD4F23" w14:textId="77777777" w:rsidR="008C6C85" w:rsidRPr="008C6C85" w:rsidRDefault="008C6C85" w:rsidP="008C6C85">
            <w:pPr>
              <w:rPr>
                <w:rFonts w:ascii="Arial" w:eastAsia="Arial" w:hAnsi="Arial" w:cs="Arial"/>
                <w:sz w:val="22"/>
                <w:szCs w:val="22"/>
              </w:rPr>
            </w:pPr>
          </w:p>
        </w:tc>
        <w:tc>
          <w:tcPr>
            <w:tcW w:w="2664" w:type="dxa"/>
          </w:tcPr>
          <w:p w14:paraId="21D1D7C5" w14:textId="00F4AECA"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x</w:t>
            </w:r>
          </w:p>
        </w:tc>
      </w:tr>
    </w:tbl>
    <w:p w14:paraId="2035BEE0" w14:textId="77777777" w:rsidR="008C6C85" w:rsidRPr="008C6C85" w:rsidRDefault="008C6C85" w:rsidP="008C6C85">
      <w:pPr>
        <w:rPr>
          <w:rFonts w:ascii="Arial" w:eastAsia="Arial" w:hAnsi="Arial" w:cs="Arial"/>
          <w:sz w:val="22"/>
          <w:szCs w:val="22"/>
        </w:rPr>
      </w:pPr>
    </w:p>
    <w:p w14:paraId="20715BFB" w14:textId="102E6EE0" w:rsidR="008C6C85" w:rsidRPr="008C6C85" w:rsidRDefault="008C6C85" w:rsidP="008C6C85">
      <w:pPr>
        <w:pStyle w:val="Ttulo3"/>
        <w:rPr>
          <w:rFonts w:ascii="Arial" w:hAnsi="Arial" w:cs="Arial"/>
          <w:sz w:val="22"/>
          <w:szCs w:val="22"/>
        </w:rPr>
      </w:pPr>
      <w:bookmarkStart w:id="111" w:name="_Toc202110187"/>
      <w:r w:rsidRPr="008C6C85">
        <w:rPr>
          <w:rFonts w:ascii="Arial" w:hAnsi="Arial" w:cs="Arial"/>
          <w:sz w:val="22"/>
          <w:szCs w:val="22"/>
        </w:rPr>
        <w:t>Fase 4: Evaluación y Análisis</w:t>
      </w:r>
      <w:bookmarkEnd w:id="111"/>
    </w:p>
    <w:p w14:paraId="667991F8" w14:textId="77777777" w:rsidR="008C6C85" w:rsidRPr="008C6C85" w:rsidRDefault="008C6C85" w:rsidP="008C6C85">
      <w:pPr>
        <w:rPr>
          <w:rFonts w:ascii="Arial" w:eastAsia="Arial" w:hAnsi="Arial" w:cs="Arial"/>
          <w:sz w:val="22"/>
          <w:szCs w:val="22"/>
        </w:rPr>
      </w:pPr>
    </w:p>
    <w:tbl>
      <w:tblPr>
        <w:tblStyle w:val="Tablaconcuadrcula"/>
        <w:tblW w:w="0" w:type="auto"/>
        <w:tblLook w:val="04A0" w:firstRow="1" w:lastRow="0" w:firstColumn="1" w:lastColumn="0" w:noHBand="0" w:noVBand="1"/>
      </w:tblPr>
      <w:tblGrid>
        <w:gridCol w:w="2823"/>
        <w:gridCol w:w="2824"/>
        <w:gridCol w:w="2824"/>
      </w:tblGrid>
      <w:tr w:rsidR="008C6C85" w:rsidRPr="008C6C85" w14:paraId="0E67C9C7" w14:textId="77777777" w:rsidTr="008C6C85">
        <w:tc>
          <w:tcPr>
            <w:tcW w:w="2823" w:type="dxa"/>
            <w:shd w:val="clear" w:color="auto" w:fill="D0CECE" w:themeFill="background2" w:themeFillShade="E6"/>
          </w:tcPr>
          <w:p w14:paraId="520032B6" w14:textId="3A48DA87" w:rsidR="008C6C85" w:rsidRPr="008C6C85" w:rsidRDefault="008C6C85" w:rsidP="008C6C85">
            <w:pPr>
              <w:rPr>
                <w:rFonts w:ascii="Arial" w:eastAsia="Arial" w:hAnsi="Arial" w:cs="Arial"/>
                <w:b/>
                <w:bCs/>
                <w:sz w:val="22"/>
                <w:szCs w:val="22"/>
              </w:rPr>
            </w:pPr>
            <w:r w:rsidRPr="008C6C85">
              <w:rPr>
                <w:rFonts w:ascii="Arial" w:eastAsia="Arial" w:hAnsi="Arial" w:cs="Arial"/>
                <w:b/>
                <w:bCs/>
                <w:sz w:val="22"/>
                <w:szCs w:val="22"/>
              </w:rPr>
              <w:t>Actividad</w:t>
            </w:r>
          </w:p>
        </w:tc>
        <w:tc>
          <w:tcPr>
            <w:tcW w:w="2824" w:type="dxa"/>
            <w:shd w:val="clear" w:color="auto" w:fill="D0CECE" w:themeFill="background2" w:themeFillShade="E6"/>
          </w:tcPr>
          <w:p w14:paraId="6CA663BB" w14:textId="477CEF88" w:rsidR="008C6C85" w:rsidRPr="008C6C85" w:rsidRDefault="008C6C85" w:rsidP="008C6C85">
            <w:pPr>
              <w:rPr>
                <w:rFonts w:ascii="Arial" w:eastAsia="Arial" w:hAnsi="Arial" w:cs="Arial"/>
                <w:b/>
                <w:bCs/>
                <w:sz w:val="22"/>
                <w:szCs w:val="22"/>
              </w:rPr>
            </w:pPr>
            <w:r w:rsidRPr="008C6C85">
              <w:rPr>
                <w:rFonts w:ascii="Arial" w:eastAsia="Arial" w:hAnsi="Arial" w:cs="Arial"/>
                <w:b/>
                <w:bCs/>
                <w:sz w:val="22"/>
                <w:szCs w:val="22"/>
              </w:rPr>
              <w:t>Mes 11</w:t>
            </w:r>
          </w:p>
        </w:tc>
        <w:tc>
          <w:tcPr>
            <w:tcW w:w="2824" w:type="dxa"/>
            <w:shd w:val="clear" w:color="auto" w:fill="D0CECE" w:themeFill="background2" w:themeFillShade="E6"/>
          </w:tcPr>
          <w:p w14:paraId="464CE130" w14:textId="1E00D9A8" w:rsidR="008C6C85" w:rsidRPr="008C6C85" w:rsidRDefault="008C6C85" w:rsidP="008C6C85">
            <w:pPr>
              <w:rPr>
                <w:rFonts w:ascii="Arial" w:eastAsia="Arial" w:hAnsi="Arial" w:cs="Arial"/>
                <w:b/>
                <w:bCs/>
                <w:sz w:val="22"/>
                <w:szCs w:val="22"/>
              </w:rPr>
            </w:pPr>
            <w:r w:rsidRPr="008C6C85">
              <w:rPr>
                <w:rFonts w:ascii="Arial" w:eastAsia="Arial" w:hAnsi="Arial" w:cs="Arial"/>
                <w:b/>
                <w:bCs/>
                <w:sz w:val="22"/>
                <w:szCs w:val="22"/>
              </w:rPr>
              <w:t>Mes 12</w:t>
            </w:r>
          </w:p>
        </w:tc>
      </w:tr>
      <w:tr w:rsidR="008C6C85" w:rsidRPr="008C6C85" w14:paraId="7D94350A" w14:textId="77777777" w:rsidTr="008C6C85">
        <w:tc>
          <w:tcPr>
            <w:tcW w:w="2823" w:type="dxa"/>
          </w:tcPr>
          <w:p w14:paraId="3EB49AE1" w14:textId="00BC7A0E"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Recolección de datos</w:t>
            </w:r>
          </w:p>
        </w:tc>
        <w:tc>
          <w:tcPr>
            <w:tcW w:w="2824" w:type="dxa"/>
          </w:tcPr>
          <w:p w14:paraId="31A67D6F" w14:textId="41E282E5"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x</w:t>
            </w:r>
          </w:p>
        </w:tc>
        <w:tc>
          <w:tcPr>
            <w:tcW w:w="2824" w:type="dxa"/>
          </w:tcPr>
          <w:p w14:paraId="5B26E10A" w14:textId="77777777" w:rsidR="008C6C85" w:rsidRPr="008C6C85" w:rsidRDefault="008C6C85" w:rsidP="008C6C85">
            <w:pPr>
              <w:rPr>
                <w:rFonts w:ascii="Arial" w:eastAsia="Arial" w:hAnsi="Arial" w:cs="Arial"/>
                <w:sz w:val="22"/>
                <w:szCs w:val="22"/>
              </w:rPr>
            </w:pPr>
          </w:p>
        </w:tc>
      </w:tr>
      <w:tr w:rsidR="008C6C85" w:rsidRPr="008C6C85" w14:paraId="0BC968D1" w14:textId="77777777" w:rsidTr="008C6C85">
        <w:tc>
          <w:tcPr>
            <w:tcW w:w="2823" w:type="dxa"/>
          </w:tcPr>
          <w:p w14:paraId="39C3BCDD" w14:textId="323B3CB2"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Análisis de resultados</w:t>
            </w:r>
          </w:p>
        </w:tc>
        <w:tc>
          <w:tcPr>
            <w:tcW w:w="2824" w:type="dxa"/>
          </w:tcPr>
          <w:p w14:paraId="25314A6C" w14:textId="29C45CDD"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x</w:t>
            </w:r>
          </w:p>
        </w:tc>
        <w:tc>
          <w:tcPr>
            <w:tcW w:w="2824" w:type="dxa"/>
          </w:tcPr>
          <w:p w14:paraId="6F00C66E" w14:textId="6D2B63AC"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x</w:t>
            </w:r>
          </w:p>
        </w:tc>
      </w:tr>
      <w:tr w:rsidR="008C6C85" w:rsidRPr="008C6C85" w14:paraId="1FB80C8D" w14:textId="77777777" w:rsidTr="008C6C85">
        <w:tc>
          <w:tcPr>
            <w:tcW w:w="2823" w:type="dxa"/>
          </w:tcPr>
          <w:p w14:paraId="48C6E155" w14:textId="3CB9E066"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Elaboración de reportes</w:t>
            </w:r>
          </w:p>
        </w:tc>
        <w:tc>
          <w:tcPr>
            <w:tcW w:w="2824" w:type="dxa"/>
          </w:tcPr>
          <w:p w14:paraId="10BF57B1" w14:textId="77777777" w:rsidR="008C6C85" w:rsidRPr="008C6C85" w:rsidRDefault="008C6C85" w:rsidP="008C6C85">
            <w:pPr>
              <w:rPr>
                <w:rFonts w:ascii="Arial" w:eastAsia="Arial" w:hAnsi="Arial" w:cs="Arial"/>
                <w:sz w:val="22"/>
                <w:szCs w:val="22"/>
              </w:rPr>
            </w:pPr>
          </w:p>
        </w:tc>
        <w:tc>
          <w:tcPr>
            <w:tcW w:w="2824" w:type="dxa"/>
          </w:tcPr>
          <w:p w14:paraId="1793E4AA" w14:textId="349BB213" w:rsidR="008C6C85" w:rsidRPr="008C6C85" w:rsidRDefault="008C6C85" w:rsidP="008C6C85">
            <w:pPr>
              <w:rPr>
                <w:rFonts w:ascii="Arial" w:eastAsia="Arial" w:hAnsi="Arial" w:cs="Arial"/>
                <w:sz w:val="22"/>
                <w:szCs w:val="22"/>
              </w:rPr>
            </w:pPr>
            <w:r w:rsidRPr="008C6C85">
              <w:rPr>
                <w:rFonts w:ascii="Arial" w:eastAsia="Arial" w:hAnsi="Arial" w:cs="Arial"/>
                <w:sz w:val="22"/>
                <w:szCs w:val="22"/>
              </w:rPr>
              <w:t>x</w:t>
            </w:r>
          </w:p>
        </w:tc>
      </w:tr>
    </w:tbl>
    <w:p w14:paraId="04ED643C" w14:textId="77777777" w:rsidR="008C6C85" w:rsidRPr="008C6C85" w:rsidRDefault="008C6C85" w:rsidP="008C6C85">
      <w:pPr>
        <w:rPr>
          <w:rFonts w:eastAsia="Arial"/>
        </w:rPr>
      </w:pPr>
    </w:p>
    <w:p w14:paraId="426F38BD" w14:textId="77777777" w:rsidR="008B201B" w:rsidRPr="008B201B" w:rsidRDefault="008B201B" w:rsidP="008B201B">
      <w:pPr>
        <w:rPr>
          <w:rFonts w:eastAsia="Arial"/>
        </w:rPr>
      </w:pPr>
    </w:p>
    <w:p w14:paraId="2E380CAD" w14:textId="610CFD7F" w:rsidR="00BD5964" w:rsidRPr="00F550A9" w:rsidRDefault="00000000" w:rsidP="00BD5964">
      <w:pPr>
        <w:pStyle w:val="Ttulo2"/>
        <w:rPr>
          <w:rFonts w:ascii="Arial" w:eastAsia="Arial" w:hAnsi="Arial" w:cs="Arial"/>
          <w:sz w:val="22"/>
          <w:szCs w:val="22"/>
        </w:rPr>
      </w:pPr>
      <w:bookmarkStart w:id="112" w:name="_Toc202110188"/>
      <w:r w:rsidRPr="00A56B36">
        <w:rPr>
          <w:rFonts w:ascii="Arial" w:eastAsia="Arial" w:hAnsi="Arial" w:cs="Arial"/>
          <w:sz w:val="22"/>
          <w:szCs w:val="22"/>
        </w:rPr>
        <w:t>Recursos humanos</w:t>
      </w:r>
      <w:bookmarkEnd w:id="112"/>
    </w:p>
    <w:p w14:paraId="7A582C18" w14:textId="031DE626" w:rsidR="004B1A78" w:rsidRPr="00BD5964" w:rsidRDefault="008C6C85" w:rsidP="008C6C85">
      <w:pPr>
        <w:pStyle w:val="Ttulo3"/>
        <w:rPr>
          <w:rFonts w:ascii="Arial" w:hAnsi="Arial" w:cs="Arial"/>
          <w:sz w:val="22"/>
          <w:szCs w:val="22"/>
        </w:rPr>
      </w:pPr>
      <w:bookmarkStart w:id="113" w:name="_Toc202110189"/>
      <w:r w:rsidRPr="00BD5964">
        <w:rPr>
          <w:rFonts w:ascii="Arial" w:hAnsi="Arial" w:cs="Arial"/>
          <w:sz w:val="22"/>
          <w:szCs w:val="22"/>
        </w:rPr>
        <w:t>Equipo Principal</w:t>
      </w:r>
      <w:bookmarkEnd w:id="113"/>
    </w:p>
    <w:p w14:paraId="57287AFF" w14:textId="77777777" w:rsidR="00BD5964" w:rsidRPr="00BD5964" w:rsidRDefault="00BD5964" w:rsidP="00BD5964"/>
    <w:p w14:paraId="4A202D6F" w14:textId="45CD9481" w:rsidR="008C6C85" w:rsidRPr="00BD5964" w:rsidRDefault="00BD5964" w:rsidP="00BD5964">
      <w:pPr>
        <w:pStyle w:val="Ttulo4"/>
        <w:rPr>
          <w:rFonts w:ascii="Arial" w:eastAsia="Arial" w:hAnsi="Arial" w:cs="Arial"/>
          <w:sz w:val="22"/>
          <w:szCs w:val="22"/>
        </w:rPr>
      </w:pPr>
      <w:r w:rsidRPr="00BD5964">
        <w:rPr>
          <w:rFonts w:ascii="Arial" w:eastAsia="Arial" w:hAnsi="Arial" w:cs="Arial"/>
          <w:sz w:val="22"/>
          <w:szCs w:val="22"/>
        </w:rPr>
        <w:t>Investigadores principales</w:t>
      </w:r>
    </w:p>
    <w:p w14:paraId="6478240E" w14:textId="77777777" w:rsidR="00BD5964" w:rsidRPr="00BD5964" w:rsidRDefault="00BD5964" w:rsidP="00BD5964">
      <w:pPr>
        <w:rPr>
          <w:rFonts w:ascii="Arial" w:eastAsia="Arial" w:hAnsi="Arial" w:cs="Arial"/>
          <w:sz w:val="22"/>
          <w:szCs w:val="22"/>
        </w:rPr>
      </w:pPr>
    </w:p>
    <w:p w14:paraId="2FA1DC24" w14:textId="695BA342" w:rsidR="00BD5964" w:rsidRPr="00BD5964" w:rsidRDefault="00BD5964">
      <w:pPr>
        <w:pStyle w:val="Sinespaciado"/>
        <w:numPr>
          <w:ilvl w:val="0"/>
          <w:numId w:val="56"/>
        </w:numPr>
        <w:ind w:left="1134"/>
        <w:rPr>
          <w:rFonts w:ascii="Arial" w:hAnsi="Arial" w:cs="Arial"/>
        </w:rPr>
      </w:pPr>
      <w:r w:rsidRPr="00BD5964">
        <w:rPr>
          <w:rFonts w:ascii="Arial" w:hAnsi="Arial" w:cs="Arial"/>
        </w:rPr>
        <w:lastRenderedPageBreak/>
        <w:t>Bach. César Fabián Chávez Linares</w:t>
      </w:r>
    </w:p>
    <w:p w14:paraId="44AA4885" w14:textId="6E8B7D77" w:rsidR="00BD5964" w:rsidRDefault="00BD5964">
      <w:pPr>
        <w:pStyle w:val="Sinespaciado"/>
        <w:numPr>
          <w:ilvl w:val="0"/>
          <w:numId w:val="56"/>
        </w:numPr>
        <w:ind w:left="1134"/>
        <w:rPr>
          <w:rFonts w:ascii="Arial" w:hAnsi="Arial" w:cs="Arial"/>
        </w:rPr>
      </w:pPr>
      <w:r w:rsidRPr="00BD5964">
        <w:rPr>
          <w:rFonts w:ascii="Arial" w:hAnsi="Arial" w:cs="Arial"/>
        </w:rPr>
        <w:t>Bach. Tell Iván Casilla Maquera</w:t>
      </w:r>
    </w:p>
    <w:p w14:paraId="40AF5E7A" w14:textId="77777777" w:rsidR="00BD5964" w:rsidRPr="00BD5964" w:rsidRDefault="00BD5964" w:rsidP="00BD5964">
      <w:pPr>
        <w:pStyle w:val="Sinespaciado"/>
        <w:ind w:left="1134"/>
        <w:rPr>
          <w:rFonts w:ascii="Arial" w:hAnsi="Arial" w:cs="Arial"/>
        </w:rPr>
      </w:pPr>
    </w:p>
    <w:p w14:paraId="3C0C5B11" w14:textId="1E985ED5" w:rsidR="00BD5964" w:rsidRPr="00BD5964" w:rsidRDefault="00BD5964" w:rsidP="00BD5964">
      <w:pPr>
        <w:pStyle w:val="Ttulo4"/>
        <w:rPr>
          <w:rFonts w:ascii="Arial" w:eastAsia="Arial" w:hAnsi="Arial" w:cs="Arial"/>
          <w:sz w:val="22"/>
          <w:szCs w:val="22"/>
        </w:rPr>
      </w:pPr>
      <w:r w:rsidRPr="00BD5964">
        <w:rPr>
          <w:rFonts w:ascii="Arial" w:eastAsia="Arial" w:hAnsi="Arial" w:cs="Arial"/>
          <w:sz w:val="22"/>
          <w:szCs w:val="22"/>
        </w:rPr>
        <w:t>Asesor</w:t>
      </w:r>
    </w:p>
    <w:p w14:paraId="28351F6F" w14:textId="6DA806A1" w:rsidR="00BD5964" w:rsidRPr="00BD5964" w:rsidRDefault="00BD5964">
      <w:pPr>
        <w:pStyle w:val="Sinespaciado"/>
        <w:numPr>
          <w:ilvl w:val="0"/>
          <w:numId w:val="57"/>
        </w:numPr>
        <w:ind w:left="1134"/>
        <w:rPr>
          <w:rFonts w:ascii="Arial" w:hAnsi="Arial" w:cs="Arial"/>
        </w:rPr>
      </w:pPr>
      <w:r w:rsidRPr="00BD5964">
        <w:rPr>
          <w:rFonts w:ascii="Arial" w:hAnsi="Arial" w:cs="Arial"/>
        </w:rPr>
        <w:t>Dr. Renzo Alberto Taco Coayla</w:t>
      </w:r>
    </w:p>
    <w:p w14:paraId="49A78AA5" w14:textId="77777777" w:rsidR="00BD5964" w:rsidRDefault="00BD5964" w:rsidP="00BD5964">
      <w:pPr>
        <w:ind w:left="851"/>
        <w:rPr>
          <w:rFonts w:ascii="Arial" w:eastAsia="Arial" w:hAnsi="Arial" w:cs="Arial"/>
          <w:sz w:val="22"/>
          <w:szCs w:val="22"/>
        </w:rPr>
      </w:pPr>
    </w:p>
    <w:p w14:paraId="07BA23B4" w14:textId="763AAD79" w:rsidR="00BD5964" w:rsidRPr="00BD5964" w:rsidRDefault="00BD5964" w:rsidP="00BD5964">
      <w:pPr>
        <w:pStyle w:val="Ttulo3"/>
        <w:rPr>
          <w:rFonts w:ascii="Arial" w:hAnsi="Arial" w:cs="Arial"/>
          <w:sz w:val="22"/>
          <w:szCs w:val="22"/>
        </w:rPr>
      </w:pPr>
      <w:bookmarkStart w:id="114" w:name="_Toc202110190"/>
      <w:r w:rsidRPr="00BD5964">
        <w:rPr>
          <w:rFonts w:ascii="Arial" w:hAnsi="Arial" w:cs="Arial"/>
          <w:sz w:val="22"/>
          <w:szCs w:val="22"/>
        </w:rPr>
        <w:t>Personal de Apoyo</w:t>
      </w:r>
      <w:bookmarkEnd w:id="114"/>
    </w:p>
    <w:p w14:paraId="1A92CF4E" w14:textId="30F5A80E" w:rsidR="008C6C85" w:rsidRPr="00BD5964" w:rsidRDefault="00BD5964" w:rsidP="00BD5964">
      <w:pPr>
        <w:pStyle w:val="Ttulo4"/>
        <w:rPr>
          <w:rFonts w:ascii="Arial" w:eastAsia="Arial" w:hAnsi="Arial" w:cs="Arial"/>
          <w:sz w:val="22"/>
          <w:szCs w:val="22"/>
        </w:rPr>
      </w:pPr>
      <w:r w:rsidRPr="00BD5964">
        <w:rPr>
          <w:rFonts w:ascii="Arial" w:eastAsia="Arial" w:hAnsi="Arial" w:cs="Arial"/>
          <w:sz w:val="22"/>
          <w:szCs w:val="22"/>
        </w:rPr>
        <w:t>Personal Médico</w:t>
      </w:r>
    </w:p>
    <w:p w14:paraId="4B7EFE46" w14:textId="498052A0" w:rsidR="00BD5964" w:rsidRPr="00BD5964" w:rsidRDefault="00BD5964">
      <w:pPr>
        <w:pStyle w:val="Sinespaciado"/>
        <w:numPr>
          <w:ilvl w:val="0"/>
          <w:numId w:val="55"/>
        </w:numPr>
        <w:spacing w:line="360" w:lineRule="auto"/>
        <w:ind w:left="851"/>
        <w:rPr>
          <w:rFonts w:ascii="Arial" w:hAnsi="Arial" w:cs="Arial"/>
        </w:rPr>
      </w:pPr>
      <w:r w:rsidRPr="00BD5964">
        <w:rPr>
          <w:rFonts w:ascii="Arial" w:hAnsi="Arial" w:cs="Arial"/>
        </w:rPr>
        <w:t>02 médicos especialistas en enfermedades respiratorias</w:t>
      </w:r>
    </w:p>
    <w:p w14:paraId="45E4AEA7" w14:textId="5AEE9B91" w:rsidR="00BD5964" w:rsidRPr="00BD5964" w:rsidRDefault="00BD5964">
      <w:pPr>
        <w:pStyle w:val="Sinespaciado"/>
        <w:numPr>
          <w:ilvl w:val="0"/>
          <w:numId w:val="55"/>
        </w:numPr>
        <w:spacing w:line="360" w:lineRule="auto"/>
        <w:ind w:left="851"/>
        <w:rPr>
          <w:rFonts w:ascii="Arial" w:hAnsi="Arial" w:cs="Arial"/>
        </w:rPr>
      </w:pPr>
      <w:r w:rsidRPr="00BD5964">
        <w:rPr>
          <w:rFonts w:ascii="Arial" w:hAnsi="Arial" w:cs="Arial"/>
        </w:rPr>
        <w:t>01 enfermera especializada</w:t>
      </w:r>
    </w:p>
    <w:p w14:paraId="4B49B24E" w14:textId="77777777" w:rsidR="00BD5964" w:rsidRDefault="00BD5964" w:rsidP="00BD5964">
      <w:pPr>
        <w:rPr>
          <w:rFonts w:eastAsia="Arial"/>
        </w:rPr>
      </w:pPr>
    </w:p>
    <w:p w14:paraId="6CF6BA8A" w14:textId="77777777" w:rsidR="00BD5964" w:rsidRPr="00BD5964" w:rsidRDefault="00BD5964" w:rsidP="00BD5964">
      <w:pPr>
        <w:rPr>
          <w:rFonts w:eastAsia="Arial"/>
        </w:rPr>
      </w:pPr>
    </w:p>
    <w:p w14:paraId="23A09346" w14:textId="76B4F96E" w:rsidR="004B1A78" w:rsidRPr="00A56B36" w:rsidRDefault="00000000" w:rsidP="00A56B36">
      <w:pPr>
        <w:pStyle w:val="Ttulo2"/>
        <w:rPr>
          <w:rFonts w:ascii="Arial" w:eastAsia="Arial" w:hAnsi="Arial" w:cs="Arial"/>
          <w:sz w:val="22"/>
          <w:szCs w:val="22"/>
        </w:rPr>
      </w:pPr>
      <w:bookmarkStart w:id="115" w:name="_Toc202110191"/>
      <w:r w:rsidRPr="00A56B36">
        <w:rPr>
          <w:rFonts w:ascii="Arial" w:eastAsia="Arial" w:hAnsi="Arial" w:cs="Arial"/>
          <w:sz w:val="22"/>
          <w:szCs w:val="22"/>
        </w:rPr>
        <w:t>Fuentes de financiamiento y presupuesto</w:t>
      </w:r>
      <w:bookmarkEnd w:id="115"/>
    </w:p>
    <w:p w14:paraId="623EB653" w14:textId="253735A4" w:rsidR="004B1A78" w:rsidRDefault="001A7995" w:rsidP="001A7995">
      <w:pPr>
        <w:pStyle w:val="Ttulo3"/>
        <w:rPr>
          <w:rFonts w:ascii="Arial" w:hAnsi="Arial" w:cs="Arial"/>
          <w:sz w:val="22"/>
          <w:szCs w:val="22"/>
        </w:rPr>
      </w:pPr>
      <w:bookmarkStart w:id="116" w:name="_Toc202110192"/>
      <w:r w:rsidRPr="001A7995">
        <w:rPr>
          <w:rFonts w:ascii="Arial" w:hAnsi="Arial" w:cs="Arial"/>
          <w:sz w:val="22"/>
          <w:szCs w:val="22"/>
        </w:rPr>
        <w:t>Presupuesto</w:t>
      </w:r>
      <w:bookmarkEnd w:id="116"/>
    </w:p>
    <w:p w14:paraId="22E91754" w14:textId="12BDC30C" w:rsidR="001A7995" w:rsidRPr="001A7995" w:rsidRDefault="001A7995" w:rsidP="001A7995">
      <w:pPr>
        <w:pStyle w:val="Ttulo4"/>
        <w:rPr>
          <w:rFonts w:ascii="Arial" w:hAnsi="Arial" w:cs="Arial"/>
          <w:sz w:val="22"/>
          <w:szCs w:val="22"/>
        </w:rPr>
      </w:pPr>
      <w:r w:rsidRPr="001A7995">
        <w:rPr>
          <w:rFonts w:ascii="Arial" w:hAnsi="Arial" w:cs="Arial"/>
          <w:sz w:val="22"/>
          <w:szCs w:val="22"/>
        </w:rPr>
        <w:t xml:space="preserve">Presupuesto Total: S/. </w:t>
      </w:r>
      <w:r>
        <w:rPr>
          <w:rFonts w:ascii="Arial" w:hAnsi="Arial" w:cs="Arial"/>
          <w:sz w:val="22"/>
          <w:szCs w:val="22"/>
        </w:rPr>
        <w:t>96.000</w:t>
      </w:r>
    </w:p>
    <w:p w14:paraId="5B2E3B10" w14:textId="77777777" w:rsidR="001A7995" w:rsidRPr="001A7995" w:rsidRDefault="001A7995" w:rsidP="001A7995">
      <w:pPr>
        <w:rPr>
          <w:rFonts w:ascii="Arial" w:hAnsi="Arial" w:cs="Arial"/>
          <w:sz w:val="22"/>
          <w:szCs w:val="22"/>
        </w:rPr>
      </w:pPr>
    </w:p>
    <w:p w14:paraId="2C3DFF15" w14:textId="13CE44E2" w:rsidR="001A7995" w:rsidRPr="001A7995" w:rsidRDefault="001A7995" w:rsidP="001A7995">
      <w:pPr>
        <w:pStyle w:val="Ttulo4"/>
        <w:rPr>
          <w:rFonts w:ascii="Arial" w:hAnsi="Arial" w:cs="Arial"/>
          <w:sz w:val="22"/>
          <w:szCs w:val="22"/>
        </w:rPr>
      </w:pPr>
      <w:r w:rsidRPr="001A7995">
        <w:rPr>
          <w:rFonts w:ascii="Arial" w:hAnsi="Arial" w:cs="Arial"/>
          <w:sz w:val="22"/>
          <w:szCs w:val="22"/>
        </w:rPr>
        <w:t>Recursos Humanos</w:t>
      </w:r>
      <w:r>
        <w:rPr>
          <w:rFonts w:ascii="Arial" w:hAnsi="Arial" w:cs="Arial"/>
          <w:sz w:val="22"/>
          <w:szCs w:val="22"/>
        </w:rPr>
        <w:t xml:space="preserve"> (S/. 56.000)</w:t>
      </w:r>
    </w:p>
    <w:p w14:paraId="709D3192" w14:textId="77777777" w:rsidR="001A7995" w:rsidRPr="001A7995" w:rsidRDefault="001A7995" w:rsidP="001A7995"/>
    <w:tbl>
      <w:tblPr>
        <w:tblStyle w:val="Tablaconcuadrcula"/>
        <w:tblW w:w="0" w:type="auto"/>
        <w:tblLook w:val="04A0" w:firstRow="1" w:lastRow="0" w:firstColumn="1" w:lastColumn="0" w:noHBand="0" w:noVBand="1"/>
      </w:tblPr>
      <w:tblGrid>
        <w:gridCol w:w="2117"/>
        <w:gridCol w:w="2118"/>
        <w:gridCol w:w="2118"/>
        <w:gridCol w:w="2118"/>
      </w:tblGrid>
      <w:tr w:rsidR="001A7995" w14:paraId="183B2D59" w14:textId="77777777" w:rsidTr="001A7995">
        <w:tc>
          <w:tcPr>
            <w:tcW w:w="2117" w:type="dxa"/>
          </w:tcPr>
          <w:p w14:paraId="29087A4F" w14:textId="124A4777" w:rsidR="001A7995" w:rsidRDefault="001A7995" w:rsidP="001A7995">
            <w:r>
              <w:t>Rol</w:t>
            </w:r>
          </w:p>
        </w:tc>
        <w:tc>
          <w:tcPr>
            <w:tcW w:w="2118" w:type="dxa"/>
          </w:tcPr>
          <w:p w14:paraId="4548FE7E" w14:textId="664DE9F2" w:rsidR="001A7995" w:rsidRDefault="001A7995" w:rsidP="001A7995">
            <w:r>
              <w:t>Cantidad</w:t>
            </w:r>
          </w:p>
        </w:tc>
        <w:tc>
          <w:tcPr>
            <w:tcW w:w="2118" w:type="dxa"/>
          </w:tcPr>
          <w:p w14:paraId="1C5800CA" w14:textId="15A79B89" w:rsidR="001A7995" w:rsidRDefault="001A7995" w:rsidP="001A7995">
            <w:r>
              <w:t>Costo Mensual</w:t>
            </w:r>
          </w:p>
        </w:tc>
        <w:tc>
          <w:tcPr>
            <w:tcW w:w="2118" w:type="dxa"/>
          </w:tcPr>
          <w:p w14:paraId="77231720" w14:textId="3DE1FB87" w:rsidR="001A7995" w:rsidRDefault="001A7995" w:rsidP="001A7995">
            <w:r>
              <w:t>Total</w:t>
            </w:r>
          </w:p>
        </w:tc>
      </w:tr>
      <w:tr w:rsidR="001A7995" w14:paraId="1CBD02DF" w14:textId="77777777" w:rsidTr="001A7995">
        <w:tc>
          <w:tcPr>
            <w:tcW w:w="2117" w:type="dxa"/>
          </w:tcPr>
          <w:p w14:paraId="31477996" w14:textId="577C3969" w:rsidR="001A7995" w:rsidRDefault="001A7995" w:rsidP="001A7995">
            <w:r>
              <w:t>Desarrollador</w:t>
            </w:r>
          </w:p>
        </w:tc>
        <w:tc>
          <w:tcPr>
            <w:tcW w:w="2118" w:type="dxa"/>
          </w:tcPr>
          <w:p w14:paraId="1E10498F" w14:textId="5FCEAC4A" w:rsidR="001A7995" w:rsidRDefault="001A7995" w:rsidP="001A7995">
            <w:r>
              <w:t>2</w:t>
            </w:r>
          </w:p>
        </w:tc>
        <w:tc>
          <w:tcPr>
            <w:tcW w:w="2118" w:type="dxa"/>
          </w:tcPr>
          <w:p w14:paraId="71E2B329" w14:textId="4C7B8BC3" w:rsidR="001A7995" w:rsidRDefault="001A7995" w:rsidP="001A7995">
            <w:r>
              <w:t>S/. 4.000</w:t>
            </w:r>
          </w:p>
        </w:tc>
        <w:tc>
          <w:tcPr>
            <w:tcW w:w="2118" w:type="dxa"/>
          </w:tcPr>
          <w:p w14:paraId="21001F49" w14:textId="11908026" w:rsidR="001A7995" w:rsidRDefault="001A7995" w:rsidP="001A7995">
            <w:r>
              <w:t>S/. 16.000</w:t>
            </w:r>
          </w:p>
        </w:tc>
      </w:tr>
      <w:tr w:rsidR="001A7995" w14:paraId="26CC4C47" w14:textId="77777777" w:rsidTr="001A7995">
        <w:tc>
          <w:tcPr>
            <w:tcW w:w="2117" w:type="dxa"/>
          </w:tcPr>
          <w:p w14:paraId="1A23E634" w14:textId="45B6ED78" w:rsidR="001A7995" w:rsidRDefault="001A7995" w:rsidP="001A7995">
            <w:r>
              <w:t>Especialista PLN</w:t>
            </w:r>
          </w:p>
        </w:tc>
        <w:tc>
          <w:tcPr>
            <w:tcW w:w="2118" w:type="dxa"/>
          </w:tcPr>
          <w:p w14:paraId="6E430D6A" w14:textId="54DAF111" w:rsidR="001A7995" w:rsidRDefault="001A7995" w:rsidP="001A7995">
            <w:r>
              <w:t>1</w:t>
            </w:r>
          </w:p>
        </w:tc>
        <w:tc>
          <w:tcPr>
            <w:tcW w:w="2118" w:type="dxa"/>
          </w:tcPr>
          <w:p w14:paraId="1D668203" w14:textId="728EEFCA" w:rsidR="001A7995" w:rsidRDefault="001A7995" w:rsidP="001A7995">
            <w:r>
              <w:t>S/. 5.000</w:t>
            </w:r>
          </w:p>
        </w:tc>
        <w:tc>
          <w:tcPr>
            <w:tcW w:w="2118" w:type="dxa"/>
          </w:tcPr>
          <w:p w14:paraId="00967327" w14:textId="64099CBB" w:rsidR="001A7995" w:rsidRDefault="001A7995" w:rsidP="001A7995">
            <w:r>
              <w:t>S/. 10.000</w:t>
            </w:r>
          </w:p>
        </w:tc>
      </w:tr>
      <w:tr w:rsidR="001A7995" w14:paraId="16AAF3C6" w14:textId="77777777" w:rsidTr="001A7995">
        <w:tc>
          <w:tcPr>
            <w:tcW w:w="2117" w:type="dxa"/>
          </w:tcPr>
          <w:p w14:paraId="0697009C" w14:textId="2C7886DC" w:rsidR="001A7995" w:rsidRDefault="001A7995" w:rsidP="001A7995">
            <w:r>
              <w:t>Personal Médico</w:t>
            </w:r>
          </w:p>
        </w:tc>
        <w:tc>
          <w:tcPr>
            <w:tcW w:w="2118" w:type="dxa"/>
          </w:tcPr>
          <w:p w14:paraId="69FF2438" w14:textId="26DA713A" w:rsidR="001A7995" w:rsidRDefault="001A7995" w:rsidP="001A7995">
            <w:r>
              <w:t>3</w:t>
            </w:r>
          </w:p>
        </w:tc>
        <w:tc>
          <w:tcPr>
            <w:tcW w:w="2118" w:type="dxa"/>
          </w:tcPr>
          <w:p w14:paraId="7C1D5BBC" w14:textId="5AD51477" w:rsidR="001A7995" w:rsidRDefault="001A7995" w:rsidP="001A7995">
            <w:r>
              <w:t>S/. 5.000</w:t>
            </w:r>
          </w:p>
        </w:tc>
        <w:tc>
          <w:tcPr>
            <w:tcW w:w="2118" w:type="dxa"/>
          </w:tcPr>
          <w:p w14:paraId="0D55264C" w14:textId="1048D332" w:rsidR="001A7995" w:rsidRDefault="001A7995" w:rsidP="001A7995">
            <w:r>
              <w:t>S/. 30.000</w:t>
            </w:r>
          </w:p>
        </w:tc>
      </w:tr>
    </w:tbl>
    <w:p w14:paraId="070CC3B3" w14:textId="77777777" w:rsidR="001A7995" w:rsidRPr="001A7995" w:rsidRDefault="001A7995" w:rsidP="001A7995"/>
    <w:p w14:paraId="09F2E0D7" w14:textId="18865BC6" w:rsidR="001A7995" w:rsidRPr="001A7995" w:rsidRDefault="001A7995" w:rsidP="001A7995">
      <w:pPr>
        <w:pStyle w:val="Ttulo4"/>
        <w:rPr>
          <w:rFonts w:ascii="Arial" w:hAnsi="Arial" w:cs="Arial"/>
          <w:sz w:val="22"/>
          <w:szCs w:val="22"/>
        </w:rPr>
      </w:pPr>
      <w:r w:rsidRPr="001A7995">
        <w:rPr>
          <w:rFonts w:ascii="Arial" w:hAnsi="Arial" w:cs="Arial"/>
          <w:sz w:val="22"/>
          <w:szCs w:val="22"/>
        </w:rPr>
        <w:t>Equipamiento y Software (S/. 25.000)</w:t>
      </w:r>
    </w:p>
    <w:p w14:paraId="441AC45D" w14:textId="77777777" w:rsidR="001A7995" w:rsidRPr="001A7995" w:rsidRDefault="001A7995" w:rsidP="001A7995">
      <w:pPr>
        <w:rPr>
          <w:rFonts w:ascii="Arial" w:eastAsia="Arial" w:hAnsi="Arial" w:cs="Arial"/>
          <w:sz w:val="22"/>
          <w:szCs w:val="22"/>
        </w:rPr>
      </w:pPr>
    </w:p>
    <w:tbl>
      <w:tblPr>
        <w:tblStyle w:val="Tablaconcuadrcula"/>
        <w:tblW w:w="0" w:type="auto"/>
        <w:tblLook w:val="04A0" w:firstRow="1" w:lastRow="0" w:firstColumn="1" w:lastColumn="0" w:noHBand="0" w:noVBand="1"/>
      </w:tblPr>
      <w:tblGrid>
        <w:gridCol w:w="2117"/>
        <w:gridCol w:w="2118"/>
        <w:gridCol w:w="2118"/>
        <w:gridCol w:w="2118"/>
      </w:tblGrid>
      <w:tr w:rsidR="001A7995" w:rsidRPr="001A7995" w14:paraId="668A23D6" w14:textId="77777777" w:rsidTr="001A7995">
        <w:tc>
          <w:tcPr>
            <w:tcW w:w="2117" w:type="dxa"/>
          </w:tcPr>
          <w:p w14:paraId="0907531C" w14:textId="57D5EBE8"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Ítem</w:t>
            </w:r>
          </w:p>
        </w:tc>
        <w:tc>
          <w:tcPr>
            <w:tcW w:w="2118" w:type="dxa"/>
          </w:tcPr>
          <w:p w14:paraId="790C1004" w14:textId="31621B77"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Cantidad</w:t>
            </w:r>
          </w:p>
        </w:tc>
        <w:tc>
          <w:tcPr>
            <w:tcW w:w="2118" w:type="dxa"/>
          </w:tcPr>
          <w:p w14:paraId="5ECF6828" w14:textId="267B9BFC"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Costo Unitario</w:t>
            </w:r>
          </w:p>
        </w:tc>
        <w:tc>
          <w:tcPr>
            <w:tcW w:w="2118" w:type="dxa"/>
          </w:tcPr>
          <w:p w14:paraId="55DBA65D" w14:textId="35DDEF2C"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Total</w:t>
            </w:r>
          </w:p>
        </w:tc>
      </w:tr>
      <w:tr w:rsidR="001A7995" w:rsidRPr="001A7995" w14:paraId="7C69EDE0" w14:textId="77777777" w:rsidTr="001A7995">
        <w:tc>
          <w:tcPr>
            <w:tcW w:w="2117" w:type="dxa"/>
          </w:tcPr>
          <w:p w14:paraId="5C8DB1B7" w14:textId="11DA65D4"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Servidores</w:t>
            </w:r>
          </w:p>
        </w:tc>
        <w:tc>
          <w:tcPr>
            <w:tcW w:w="2118" w:type="dxa"/>
          </w:tcPr>
          <w:p w14:paraId="42E7A5AD" w14:textId="02812766"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2</w:t>
            </w:r>
          </w:p>
        </w:tc>
        <w:tc>
          <w:tcPr>
            <w:tcW w:w="2118" w:type="dxa"/>
          </w:tcPr>
          <w:p w14:paraId="4BCBC2C7" w14:textId="17EE6B60"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S/. 5.000</w:t>
            </w:r>
          </w:p>
        </w:tc>
        <w:tc>
          <w:tcPr>
            <w:tcW w:w="2118" w:type="dxa"/>
          </w:tcPr>
          <w:p w14:paraId="62FC1978" w14:textId="4FD8DB0C"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S/. 10.000</w:t>
            </w:r>
          </w:p>
        </w:tc>
      </w:tr>
      <w:tr w:rsidR="001A7995" w:rsidRPr="001A7995" w14:paraId="5C658776" w14:textId="77777777" w:rsidTr="001A7995">
        <w:tc>
          <w:tcPr>
            <w:tcW w:w="2117" w:type="dxa"/>
          </w:tcPr>
          <w:p w14:paraId="06D7B00D" w14:textId="269B893C"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Computadoras</w:t>
            </w:r>
          </w:p>
        </w:tc>
        <w:tc>
          <w:tcPr>
            <w:tcW w:w="2118" w:type="dxa"/>
          </w:tcPr>
          <w:p w14:paraId="1B899800" w14:textId="37EC9751"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5</w:t>
            </w:r>
          </w:p>
        </w:tc>
        <w:tc>
          <w:tcPr>
            <w:tcW w:w="2118" w:type="dxa"/>
          </w:tcPr>
          <w:p w14:paraId="0898F119" w14:textId="2C5AFF00"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S/. 2.000</w:t>
            </w:r>
          </w:p>
        </w:tc>
        <w:tc>
          <w:tcPr>
            <w:tcW w:w="2118" w:type="dxa"/>
          </w:tcPr>
          <w:p w14:paraId="6E660F4A" w14:textId="13D44A32"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S/. 10.000</w:t>
            </w:r>
          </w:p>
        </w:tc>
      </w:tr>
      <w:tr w:rsidR="001A7995" w:rsidRPr="001A7995" w14:paraId="03BDCDA7" w14:textId="77777777" w:rsidTr="001A7995">
        <w:tc>
          <w:tcPr>
            <w:tcW w:w="2117" w:type="dxa"/>
          </w:tcPr>
          <w:p w14:paraId="3E0AA431" w14:textId="3573849C"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Licencias software</w:t>
            </w:r>
          </w:p>
        </w:tc>
        <w:tc>
          <w:tcPr>
            <w:tcW w:w="2118" w:type="dxa"/>
          </w:tcPr>
          <w:p w14:paraId="3949BBFA" w14:textId="2BB31BA1"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w:t>
            </w:r>
          </w:p>
        </w:tc>
        <w:tc>
          <w:tcPr>
            <w:tcW w:w="2118" w:type="dxa"/>
          </w:tcPr>
          <w:p w14:paraId="5CBD26EE" w14:textId="1137C9DB"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w:t>
            </w:r>
          </w:p>
        </w:tc>
        <w:tc>
          <w:tcPr>
            <w:tcW w:w="2118" w:type="dxa"/>
          </w:tcPr>
          <w:p w14:paraId="5F8B72BE" w14:textId="047502F9" w:rsidR="001A7995" w:rsidRPr="001A7995" w:rsidRDefault="001A7995" w:rsidP="001A7995">
            <w:pPr>
              <w:rPr>
                <w:rFonts w:ascii="Arial" w:eastAsia="Arial" w:hAnsi="Arial" w:cs="Arial"/>
                <w:sz w:val="22"/>
                <w:szCs w:val="22"/>
              </w:rPr>
            </w:pPr>
            <w:r w:rsidRPr="001A7995">
              <w:rPr>
                <w:rFonts w:ascii="Arial" w:eastAsia="Arial" w:hAnsi="Arial" w:cs="Arial"/>
                <w:sz w:val="22"/>
                <w:szCs w:val="22"/>
              </w:rPr>
              <w:t>S/. 5.000</w:t>
            </w:r>
          </w:p>
        </w:tc>
      </w:tr>
    </w:tbl>
    <w:p w14:paraId="637F4B0A" w14:textId="77777777" w:rsidR="001A7995" w:rsidRPr="001A7995" w:rsidRDefault="001A7995" w:rsidP="001A7995">
      <w:pPr>
        <w:rPr>
          <w:rFonts w:ascii="Arial" w:eastAsia="Arial" w:hAnsi="Arial" w:cs="Arial"/>
          <w:sz w:val="22"/>
          <w:szCs w:val="22"/>
        </w:rPr>
      </w:pPr>
    </w:p>
    <w:p w14:paraId="70E409A3" w14:textId="775CBFFC" w:rsidR="004B1A78" w:rsidRPr="001A7995" w:rsidRDefault="001A7995" w:rsidP="001A7995">
      <w:pPr>
        <w:pStyle w:val="Ttulo4"/>
        <w:rPr>
          <w:rFonts w:ascii="Arial" w:eastAsia="Arial" w:hAnsi="Arial" w:cs="Arial"/>
          <w:sz w:val="22"/>
          <w:szCs w:val="22"/>
        </w:rPr>
      </w:pPr>
      <w:r w:rsidRPr="001A7995">
        <w:rPr>
          <w:rFonts w:ascii="Arial" w:eastAsia="Arial" w:hAnsi="Arial" w:cs="Arial"/>
          <w:sz w:val="22"/>
          <w:szCs w:val="22"/>
        </w:rPr>
        <w:t>Otros Gastos (S/. 15.000)</w:t>
      </w:r>
    </w:p>
    <w:p w14:paraId="3439A9EA" w14:textId="77777777" w:rsidR="001A7995" w:rsidRPr="001A7995" w:rsidRDefault="001A7995" w:rsidP="001A7995">
      <w:pPr>
        <w:rPr>
          <w:rFonts w:ascii="Arial" w:eastAsia="Arial" w:hAnsi="Arial" w:cs="Arial"/>
          <w:sz w:val="22"/>
          <w:szCs w:val="22"/>
        </w:rPr>
      </w:pPr>
    </w:p>
    <w:p w14:paraId="7E87A2E2" w14:textId="77777777" w:rsidR="001A7995" w:rsidRPr="001A7995" w:rsidRDefault="001A7995">
      <w:pPr>
        <w:pStyle w:val="Sinespaciado"/>
        <w:numPr>
          <w:ilvl w:val="0"/>
          <w:numId w:val="58"/>
        </w:numPr>
        <w:rPr>
          <w:rFonts w:ascii="Arial" w:hAnsi="Arial" w:cs="Arial"/>
        </w:rPr>
      </w:pPr>
      <w:r w:rsidRPr="001A7995">
        <w:rPr>
          <w:rFonts w:ascii="Arial" w:hAnsi="Arial" w:cs="Arial"/>
        </w:rPr>
        <w:t>Servicios cloud: S/. 5,000</w:t>
      </w:r>
    </w:p>
    <w:p w14:paraId="3480A9D8" w14:textId="77777777" w:rsidR="001A7995" w:rsidRPr="001A7995" w:rsidRDefault="001A7995">
      <w:pPr>
        <w:pStyle w:val="Sinespaciado"/>
        <w:numPr>
          <w:ilvl w:val="0"/>
          <w:numId w:val="58"/>
        </w:numPr>
        <w:rPr>
          <w:rFonts w:ascii="Arial" w:hAnsi="Arial" w:cs="Arial"/>
        </w:rPr>
      </w:pPr>
      <w:r w:rsidRPr="001A7995">
        <w:rPr>
          <w:rFonts w:ascii="Arial" w:hAnsi="Arial" w:cs="Arial"/>
        </w:rPr>
        <w:t>Material de oficina: S/. 2,000</w:t>
      </w:r>
    </w:p>
    <w:p w14:paraId="4700931E" w14:textId="77777777" w:rsidR="001A7995" w:rsidRPr="001A7995" w:rsidRDefault="001A7995">
      <w:pPr>
        <w:pStyle w:val="Sinespaciado"/>
        <w:numPr>
          <w:ilvl w:val="0"/>
          <w:numId w:val="58"/>
        </w:numPr>
        <w:rPr>
          <w:rFonts w:ascii="Arial" w:hAnsi="Arial" w:cs="Arial"/>
        </w:rPr>
      </w:pPr>
      <w:r w:rsidRPr="001A7995">
        <w:rPr>
          <w:rFonts w:ascii="Arial" w:hAnsi="Arial" w:cs="Arial"/>
        </w:rPr>
        <w:t>Viáticos y movilidad: S/. 3,000</w:t>
      </w:r>
    </w:p>
    <w:p w14:paraId="3FB2C828" w14:textId="7C18C2F5" w:rsidR="001A7995" w:rsidRPr="001A7995" w:rsidRDefault="001A7995">
      <w:pPr>
        <w:pStyle w:val="Sinespaciado"/>
        <w:numPr>
          <w:ilvl w:val="0"/>
          <w:numId w:val="58"/>
        </w:numPr>
        <w:rPr>
          <w:rFonts w:ascii="Arial" w:hAnsi="Arial" w:cs="Arial"/>
        </w:rPr>
      </w:pPr>
      <w:r w:rsidRPr="001A7995">
        <w:rPr>
          <w:rFonts w:ascii="Arial" w:hAnsi="Arial" w:cs="Arial"/>
        </w:rPr>
        <w:t>Imprevistos: S/. 5,000</w:t>
      </w:r>
    </w:p>
    <w:p w14:paraId="6D98560E" w14:textId="77777777" w:rsidR="001A7995" w:rsidRDefault="001A7995" w:rsidP="001A7995">
      <w:pPr>
        <w:rPr>
          <w:rFonts w:eastAsia="Arial"/>
        </w:rPr>
      </w:pPr>
    </w:p>
    <w:p w14:paraId="5B2FC5F5" w14:textId="77777777" w:rsidR="001A7995" w:rsidRDefault="001A7995" w:rsidP="001A7995">
      <w:pPr>
        <w:rPr>
          <w:rFonts w:eastAsia="Arial"/>
        </w:rPr>
      </w:pPr>
    </w:p>
    <w:p w14:paraId="51446E99" w14:textId="2C09AA76" w:rsidR="001A7995" w:rsidRPr="00064B7D" w:rsidRDefault="001A7995" w:rsidP="001A7995">
      <w:pPr>
        <w:pStyle w:val="Ttulo3"/>
        <w:rPr>
          <w:rFonts w:ascii="Arial" w:hAnsi="Arial" w:cs="Arial"/>
          <w:sz w:val="22"/>
          <w:szCs w:val="22"/>
        </w:rPr>
      </w:pPr>
      <w:bookmarkStart w:id="117" w:name="_Toc202110193"/>
      <w:r w:rsidRPr="00064B7D">
        <w:rPr>
          <w:rFonts w:ascii="Arial" w:hAnsi="Arial" w:cs="Arial"/>
          <w:sz w:val="22"/>
          <w:szCs w:val="22"/>
        </w:rPr>
        <w:t>Fuentes de Financiamiento</w:t>
      </w:r>
      <w:bookmarkEnd w:id="117"/>
    </w:p>
    <w:p w14:paraId="6FF29918" w14:textId="7B7B4789" w:rsidR="001A7995" w:rsidRDefault="001A7995" w:rsidP="001A7995">
      <w:pPr>
        <w:rPr>
          <w:rFonts w:eastAsia="Arial"/>
        </w:rPr>
      </w:pPr>
    </w:p>
    <w:p w14:paraId="602171E4" w14:textId="77777777" w:rsidR="00064B7D" w:rsidRPr="001A7995" w:rsidRDefault="00064B7D" w:rsidP="001A7995">
      <w:pPr>
        <w:rPr>
          <w:rFonts w:eastAsia="Arial"/>
        </w:rPr>
      </w:pPr>
    </w:p>
    <w:p w14:paraId="12B2D3DE" w14:textId="77777777" w:rsidR="00064B7D" w:rsidRPr="00F550A9" w:rsidRDefault="00064B7D">
      <w:pPr>
        <w:pStyle w:val="Sinespaciado"/>
        <w:numPr>
          <w:ilvl w:val="0"/>
          <w:numId w:val="59"/>
        </w:numPr>
        <w:rPr>
          <w:rFonts w:ascii="Arial" w:hAnsi="Arial" w:cs="Arial"/>
        </w:rPr>
      </w:pPr>
      <w:r w:rsidRPr="00F550A9">
        <w:rPr>
          <w:rFonts w:ascii="Arial" w:hAnsi="Arial" w:cs="Arial"/>
        </w:rPr>
        <w:t>Recursos propios: 20%</w:t>
      </w:r>
    </w:p>
    <w:p w14:paraId="7176B573" w14:textId="77777777" w:rsidR="00064B7D" w:rsidRPr="00F550A9" w:rsidRDefault="00064B7D">
      <w:pPr>
        <w:pStyle w:val="Sinespaciado"/>
        <w:numPr>
          <w:ilvl w:val="0"/>
          <w:numId w:val="59"/>
        </w:numPr>
        <w:rPr>
          <w:rFonts w:ascii="Arial" w:hAnsi="Arial" w:cs="Arial"/>
        </w:rPr>
      </w:pPr>
      <w:r w:rsidRPr="00F550A9">
        <w:rPr>
          <w:rFonts w:ascii="Arial" w:hAnsi="Arial" w:cs="Arial"/>
        </w:rPr>
        <w:lastRenderedPageBreak/>
        <w:t>Universidad Privada de Tacna: 40%</w:t>
      </w:r>
    </w:p>
    <w:p w14:paraId="79B27057" w14:textId="721BF9C1" w:rsidR="001A7995" w:rsidRPr="00F550A9" w:rsidRDefault="00064B7D">
      <w:pPr>
        <w:pStyle w:val="Sinespaciado"/>
        <w:numPr>
          <w:ilvl w:val="0"/>
          <w:numId w:val="59"/>
        </w:numPr>
        <w:rPr>
          <w:rFonts w:ascii="Arial" w:hAnsi="Arial" w:cs="Arial"/>
        </w:rPr>
      </w:pPr>
      <w:r w:rsidRPr="00F550A9">
        <w:rPr>
          <w:rFonts w:ascii="Arial" w:hAnsi="Arial" w:cs="Arial"/>
        </w:rPr>
        <w:t>Fondos concursables de investigación: 40%</w:t>
      </w:r>
    </w:p>
    <w:p w14:paraId="04526052" w14:textId="77777777" w:rsidR="00064B7D" w:rsidRPr="00F550A9" w:rsidRDefault="00064B7D">
      <w:pPr>
        <w:pStyle w:val="Sinespaciado"/>
        <w:numPr>
          <w:ilvl w:val="0"/>
          <w:numId w:val="60"/>
        </w:numPr>
        <w:rPr>
          <w:rFonts w:ascii="Arial" w:hAnsi="Arial" w:cs="Arial"/>
        </w:rPr>
      </w:pPr>
      <w:r w:rsidRPr="00F550A9">
        <w:rPr>
          <w:rFonts w:ascii="Arial" w:hAnsi="Arial" w:cs="Arial"/>
        </w:rPr>
        <w:t>CONCYTEC</w:t>
      </w:r>
    </w:p>
    <w:p w14:paraId="6745CB94" w14:textId="1AA0A401" w:rsidR="00064B7D" w:rsidRPr="00F550A9" w:rsidRDefault="00064B7D">
      <w:pPr>
        <w:pStyle w:val="Sinespaciado"/>
        <w:numPr>
          <w:ilvl w:val="0"/>
          <w:numId w:val="60"/>
        </w:numPr>
        <w:rPr>
          <w:rFonts w:ascii="Arial" w:hAnsi="Arial" w:cs="Arial"/>
        </w:rPr>
      </w:pPr>
      <w:r w:rsidRPr="00F550A9">
        <w:rPr>
          <w:rFonts w:ascii="Arial" w:hAnsi="Arial" w:cs="Arial"/>
        </w:rPr>
        <w:t>Innóvate, Perú</w:t>
      </w:r>
    </w:p>
    <w:p w14:paraId="16382136" w14:textId="7B9FE9E4" w:rsidR="00064B7D" w:rsidRPr="00F550A9" w:rsidRDefault="00064B7D">
      <w:pPr>
        <w:pStyle w:val="Sinespaciado"/>
        <w:numPr>
          <w:ilvl w:val="0"/>
          <w:numId w:val="60"/>
        </w:numPr>
        <w:rPr>
          <w:rFonts w:ascii="Arial" w:hAnsi="Arial" w:cs="Arial"/>
        </w:rPr>
      </w:pPr>
      <w:r w:rsidRPr="00F550A9">
        <w:rPr>
          <w:rFonts w:ascii="Arial" w:hAnsi="Arial" w:cs="Arial"/>
        </w:rPr>
        <w:t>Fondos regionales de investigación</w:t>
      </w:r>
    </w:p>
    <w:p w14:paraId="5100C8E0" w14:textId="74A9036E" w:rsidR="001A7995" w:rsidRPr="001A7995" w:rsidRDefault="00064B7D" w:rsidP="001A7995">
      <w:pPr>
        <w:rPr>
          <w:rFonts w:eastAsia="Arial"/>
        </w:rPr>
      </w:pPr>
      <w:r>
        <w:rPr>
          <w:rFonts w:eastAsia="Arial"/>
        </w:rPr>
        <w:br w:type="page"/>
      </w:r>
    </w:p>
    <w:p w14:paraId="7752A574" w14:textId="77777777" w:rsidR="004B1A78" w:rsidRPr="00F238C6" w:rsidRDefault="00000000" w:rsidP="00F238C6">
      <w:pPr>
        <w:pStyle w:val="Ttulo1"/>
        <w:numPr>
          <w:ilvl w:val="0"/>
          <w:numId w:val="0"/>
        </w:numPr>
        <w:ind w:left="360"/>
        <w:rPr>
          <w:rFonts w:ascii="Arial" w:hAnsi="Arial" w:cs="Arial"/>
          <w:sz w:val="22"/>
          <w:szCs w:val="22"/>
        </w:rPr>
      </w:pPr>
      <w:bookmarkStart w:id="118" w:name="_Toc202110194"/>
      <w:r w:rsidRPr="00F238C6">
        <w:rPr>
          <w:rFonts w:ascii="Arial" w:hAnsi="Arial" w:cs="Arial"/>
          <w:sz w:val="22"/>
          <w:szCs w:val="22"/>
        </w:rPr>
        <w:lastRenderedPageBreak/>
        <w:t>REFERENCIAS BIBLIOGRÁFICAS</w:t>
      </w:r>
      <w:bookmarkEnd w:id="118"/>
    </w:p>
    <w:p w14:paraId="38A23B11"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42C0D29E" w14:textId="77777777" w:rsidR="004B1A78" w:rsidRDefault="00000000">
      <w:pPr>
        <w:pBdr>
          <w:top w:val="nil"/>
          <w:left w:val="nil"/>
          <w:bottom w:val="nil"/>
          <w:right w:val="nil"/>
          <w:between w:val="nil"/>
        </w:pBdr>
        <w:spacing w:line="360" w:lineRule="auto"/>
        <w:jc w:val="both"/>
        <w:rPr>
          <w:rFonts w:ascii="Arial" w:eastAsia="Arial" w:hAnsi="Arial" w:cs="Arial"/>
          <w:color w:val="000000"/>
          <w:sz w:val="22"/>
          <w:szCs w:val="22"/>
        </w:rPr>
      </w:pPr>
      <w:r>
        <w:rPr>
          <w:rFonts w:ascii="Arial" w:eastAsia="Arial" w:hAnsi="Arial" w:cs="Arial"/>
          <w:color w:val="000000"/>
          <w:sz w:val="22"/>
          <w:szCs w:val="22"/>
        </w:rPr>
        <w:t xml:space="preserve"> </w:t>
      </w:r>
    </w:p>
    <w:p w14:paraId="7A5CD043"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color w:val="000000"/>
          <w:sz w:val="22"/>
          <w:szCs w:val="22"/>
        </w:rPr>
        <w:t xml:space="preserve">Aira, F., Casa, L., Romero, P. (2021). Aplicación y casos de uso de técnicas de inteligencia artificial contra el COVID-19. UNMSM, </w:t>
      </w:r>
      <w:r>
        <w:rPr>
          <w:rFonts w:ascii="Arial" w:eastAsia="Arial" w:hAnsi="Arial" w:cs="Arial"/>
          <w:sz w:val="22"/>
          <w:szCs w:val="22"/>
        </w:rPr>
        <w:t>Perú</w:t>
      </w:r>
      <w:r>
        <w:rPr>
          <w:rFonts w:ascii="Arial" w:eastAsia="Arial" w:hAnsi="Arial" w:cs="Arial"/>
          <w:color w:val="000000"/>
          <w:sz w:val="22"/>
          <w:szCs w:val="22"/>
        </w:rPr>
        <w:t xml:space="preserve">. </w:t>
      </w:r>
      <w:hyperlink r:id="rId10">
        <w:r w:rsidR="004B1A78">
          <w:rPr>
            <w:rFonts w:ascii="Arial" w:eastAsia="Arial" w:hAnsi="Arial" w:cs="Arial"/>
            <w:color w:val="0563C1"/>
            <w:sz w:val="22"/>
            <w:szCs w:val="22"/>
            <w:u w:val="single"/>
          </w:rPr>
          <w:t>https://doi.org/10.15381/risi.v14i1.21862</w:t>
        </w:r>
      </w:hyperlink>
    </w:p>
    <w:p w14:paraId="55AE8483"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231E7E44"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proofErr w:type="spellStart"/>
      <w:r>
        <w:rPr>
          <w:rFonts w:ascii="Arial" w:eastAsia="Arial" w:hAnsi="Arial" w:cs="Arial"/>
          <w:sz w:val="22"/>
          <w:szCs w:val="22"/>
        </w:rPr>
        <w:t>Alpaydin</w:t>
      </w:r>
      <w:proofErr w:type="spellEnd"/>
      <w:r>
        <w:rPr>
          <w:rFonts w:ascii="Arial" w:eastAsia="Arial" w:hAnsi="Arial" w:cs="Arial"/>
          <w:sz w:val="22"/>
          <w:szCs w:val="22"/>
        </w:rPr>
        <w:t xml:space="preserve">, E. (2020). </w:t>
      </w:r>
      <w:proofErr w:type="spellStart"/>
      <w:r>
        <w:rPr>
          <w:rFonts w:ascii="Arial" w:eastAsia="Arial" w:hAnsi="Arial" w:cs="Arial"/>
          <w:sz w:val="22"/>
          <w:szCs w:val="22"/>
        </w:rPr>
        <w:t>Introduction</w:t>
      </w:r>
      <w:proofErr w:type="spellEnd"/>
      <w:r>
        <w:rPr>
          <w:rFonts w:ascii="Arial" w:eastAsia="Arial" w:hAnsi="Arial" w:cs="Arial"/>
          <w:sz w:val="22"/>
          <w:szCs w:val="22"/>
        </w:rPr>
        <w:t xml:space="preserve"> </w:t>
      </w:r>
      <w:proofErr w:type="spellStart"/>
      <w:r>
        <w:rPr>
          <w:rFonts w:ascii="Arial" w:eastAsia="Arial" w:hAnsi="Arial" w:cs="Arial"/>
          <w:sz w:val="22"/>
          <w:szCs w:val="22"/>
        </w:rPr>
        <w:t>to</w:t>
      </w:r>
      <w:proofErr w:type="spellEnd"/>
      <w:r>
        <w:rPr>
          <w:rFonts w:ascii="Arial" w:eastAsia="Arial" w:hAnsi="Arial" w:cs="Arial"/>
          <w:sz w:val="22"/>
          <w:szCs w:val="22"/>
        </w:rPr>
        <w:t xml:space="preserve"> Machine </w:t>
      </w:r>
      <w:proofErr w:type="spellStart"/>
      <w:r>
        <w:rPr>
          <w:rFonts w:ascii="Arial" w:eastAsia="Arial" w:hAnsi="Arial" w:cs="Arial"/>
          <w:sz w:val="22"/>
          <w:szCs w:val="22"/>
        </w:rPr>
        <w:t>Learning</w:t>
      </w:r>
      <w:proofErr w:type="spellEnd"/>
      <w:r>
        <w:rPr>
          <w:rFonts w:ascii="Arial" w:eastAsia="Arial" w:hAnsi="Arial" w:cs="Arial"/>
          <w:sz w:val="22"/>
          <w:szCs w:val="22"/>
        </w:rPr>
        <w:t xml:space="preserve"> (4th ed.). MIT </w:t>
      </w:r>
      <w:proofErr w:type="spellStart"/>
      <w:r>
        <w:rPr>
          <w:rFonts w:ascii="Arial" w:eastAsia="Arial" w:hAnsi="Arial" w:cs="Arial"/>
          <w:sz w:val="22"/>
          <w:szCs w:val="22"/>
        </w:rPr>
        <w:t>Press</w:t>
      </w:r>
      <w:proofErr w:type="spellEnd"/>
      <w:r>
        <w:rPr>
          <w:rFonts w:ascii="Arial" w:eastAsia="Arial" w:hAnsi="Arial" w:cs="Arial"/>
          <w:sz w:val="22"/>
          <w:szCs w:val="22"/>
        </w:rPr>
        <w:t>.</w:t>
      </w:r>
    </w:p>
    <w:p w14:paraId="63DEC706"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74862697"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proofErr w:type="spellStart"/>
      <w:r>
        <w:rPr>
          <w:rFonts w:ascii="Arial" w:eastAsia="Arial" w:hAnsi="Arial" w:cs="Arial"/>
          <w:color w:val="000000"/>
          <w:sz w:val="22"/>
          <w:szCs w:val="22"/>
        </w:rPr>
        <w:t>Alsentzer</w:t>
      </w:r>
      <w:proofErr w:type="spellEnd"/>
      <w:r>
        <w:rPr>
          <w:rFonts w:ascii="Arial" w:eastAsia="Arial" w:hAnsi="Arial" w:cs="Arial"/>
          <w:color w:val="000000"/>
          <w:sz w:val="22"/>
          <w:szCs w:val="22"/>
        </w:rPr>
        <w:t xml:space="preserve">, E., Murphy, J. R., </w:t>
      </w:r>
      <w:proofErr w:type="spellStart"/>
      <w:r>
        <w:rPr>
          <w:rFonts w:ascii="Arial" w:eastAsia="Arial" w:hAnsi="Arial" w:cs="Arial"/>
          <w:color w:val="000000"/>
          <w:sz w:val="22"/>
          <w:szCs w:val="22"/>
        </w:rPr>
        <w:t>Boag</w:t>
      </w:r>
      <w:proofErr w:type="spellEnd"/>
      <w:r>
        <w:rPr>
          <w:rFonts w:ascii="Arial" w:eastAsia="Arial" w:hAnsi="Arial" w:cs="Arial"/>
          <w:color w:val="000000"/>
          <w:sz w:val="22"/>
          <w:szCs w:val="22"/>
        </w:rPr>
        <w:t xml:space="preserve">, W., </w:t>
      </w:r>
      <w:proofErr w:type="spellStart"/>
      <w:r>
        <w:rPr>
          <w:rFonts w:ascii="Arial" w:eastAsia="Arial" w:hAnsi="Arial" w:cs="Arial"/>
          <w:color w:val="000000"/>
          <w:sz w:val="22"/>
          <w:szCs w:val="22"/>
        </w:rPr>
        <w:t>Weng</w:t>
      </w:r>
      <w:proofErr w:type="spellEnd"/>
      <w:r>
        <w:rPr>
          <w:rFonts w:ascii="Arial" w:eastAsia="Arial" w:hAnsi="Arial" w:cs="Arial"/>
          <w:color w:val="000000"/>
          <w:sz w:val="22"/>
          <w:szCs w:val="22"/>
        </w:rPr>
        <w:t xml:space="preserve">, W. H., &amp; </w:t>
      </w:r>
      <w:proofErr w:type="spellStart"/>
      <w:r>
        <w:rPr>
          <w:rFonts w:ascii="Arial" w:eastAsia="Arial" w:hAnsi="Arial" w:cs="Arial"/>
          <w:color w:val="000000"/>
          <w:sz w:val="22"/>
          <w:szCs w:val="22"/>
        </w:rPr>
        <w:t>Denny</w:t>
      </w:r>
      <w:proofErr w:type="spellEnd"/>
      <w:r>
        <w:rPr>
          <w:rFonts w:ascii="Arial" w:eastAsia="Arial" w:hAnsi="Arial" w:cs="Arial"/>
          <w:color w:val="000000"/>
          <w:sz w:val="22"/>
          <w:szCs w:val="22"/>
        </w:rPr>
        <w:t xml:space="preserve">, J. C. (2019). </w:t>
      </w:r>
      <w:proofErr w:type="spellStart"/>
      <w:r>
        <w:rPr>
          <w:rFonts w:ascii="Arial" w:eastAsia="Arial" w:hAnsi="Arial" w:cs="Arial"/>
          <w:color w:val="000000"/>
          <w:sz w:val="22"/>
          <w:szCs w:val="22"/>
        </w:rPr>
        <w:t>Publicly</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available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clinical</w:t>
      </w:r>
      <w:proofErr w:type="spellEnd"/>
      <w:r>
        <w:rPr>
          <w:rFonts w:ascii="Arial" w:eastAsia="Arial" w:hAnsi="Arial" w:cs="Arial"/>
          <w:color w:val="000000"/>
          <w:sz w:val="22"/>
          <w:szCs w:val="22"/>
        </w:rPr>
        <w:t xml:space="preserve"> natural </w:t>
      </w:r>
      <w:proofErr w:type="spellStart"/>
      <w:r>
        <w:rPr>
          <w:rFonts w:ascii="Arial" w:eastAsia="Arial" w:hAnsi="Arial" w:cs="Arial"/>
          <w:color w:val="000000"/>
          <w:sz w:val="22"/>
          <w:szCs w:val="22"/>
        </w:rPr>
        <w:t>language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processing</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tools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for</w:t>
      </w:r>
      <w:proofErr w:type="spellEnd"/>
      <w:r>
        <w:rPr>
          <w:rFonts w:ascii="Arial" w:eastAsia="Arial" w:hAnsi="Arial" w:cs="Arial"/>
          <w:color w:val="000000"/>
          <w:sz w:val="22"/>
          <w:szCs w:val="22"/>
        </w:rPr>
        <w:t xml:space="preserve"> use in </w:t>
      </w:r>
      <w:proofErr w:type="spellStart"/>
      <w:r>
        <w:rPr>
          <w:rFonts w:ascii="Arial" w:eastAsia="Arial" w:hAnsi="Arial" w:cs="Arial"/>
          <w:color w:val="000000"/>
          <w:sz w:val="22"/>
          <w:szCs w:val="22"/>
        </w:rPr>
        <w:t>electronic</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health</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records</w:t>
      </w:r>
      <w:proofErr w:type="spellEnd"/>
      <w:r>
        <w:rPr>
          <w:rFonts w:ascii="Arial" w:eastAsia="Arial" w:hAnsi="Arial" w:cs="Arial"/>
          <w:color w:val="000000"/>
          <w:sz w:val="22"/>
          <w:szCs w:val="22"/>
        </w:rPr>
        <w:t xml:space="preserve">: A </w:t>
      </w:r>
      <w:proofErr w:type="spellStart"/>
      <w:r>
        <w:rPr>
          <w:rFonts w:ascii="Arial" w:eastAsia="Arial" w:hAnsi="Arial" w:cs="Arial"/>
          <w:color w:val="000000"/>
          <w:sz w:val="22"/>
          <w:szCs w:val="22"/>
        </w:rPr>
        <w:t>systematic</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review</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Journal</w:t>
      </w:r>
      <w:proofErr w:type="spellEnd"/>
      <w:r>
        <w:rPr>
          <w:rFonts w:ascii="Arial" w:eastAsia="Arial" w:hAnsi="Arial" w:cs="Arial"/>
          <w:color w:val="000000"/>
          <w:sz w:val="22"/>
          <w:szCs w:val="22"/>
        </w:rPr>
        <w:t xml:space="preserve"> of </w:t>
      </w:r>
      <w:proofErr w:type="spellStart"/>
      <w:r>
        <w:rPr>
          <w:rFonts w:ascii="Arial" w:eastAsia="Arial" w:hAnsi="Arial" w:cs="Arial"/>
          <w:color w:val="000000"/>
          <w:sz w:val="22"/>
          <w:szCs w:val="22"/>
        </w:rPr>
        <w:t>Biomedical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Informatics</w:t>
      </w:r>
      <w:proofErr w:type="spellEnd"/>
      <w:r>
        <w:rPr>
          <w:rFonts w:ascii="Arial" w:eastAsia="Arial" w:hAnsi="Arial" w:cs="Arial"/>
          <w:color w:val="000000"/>
          <w:sz w:val="22"/>
          <w:szCs w:val="22"/>
        </w:rPr>
        <w:t xml:space="preserve">, 95, 103208. </w:t>
      </w:r>
      <w:hyperlink r:id="rId11">
        <w:r w:rsidR="004B1A78">
          <w:rPr>
            <w:rFonts w:ascii="Arial" w:eastAsia="Arial" w:hAnsi="Arial" w:cs="Arial"/>
            <w:color w:val="0563C1"/>
            <w:sz w:val="22"/>
            <w:szCs w:val="22"/>
            <w:u w:val="single"/>
          </w:rPr>
          <w:t>https://doi.org/10.1016/j.jbi.2019.103208</w:t>
        </w:r>
      </w:hyperlink>
    </w:p>
    <w:p w14:paraId="598360E5"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20291CB7"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A </w:t>
      </w:r>
      <w:proofErr w:type="spellStart"/>
      <w:r>
        <w:rPr>
          <w:rFonts w:ascii="Arial" w:eastAsia="Arial" w:hAnsi="Arial" w:cs="Arial"/>
          <w:color w:val="000000"/>
          <w:sz w:val="22"/>
          <w:szCs w:val="22"/>
        </w:rPr>
        <w:t>survey</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of</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named</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entity</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recognition</w:t>
      </w:r>
      <w:proofErr w:type="spellEnd"/>
      <w:r>
        <w:rPr>
          <w:rFonts w:ascii="Arial" w:eastAsia="Arial" w:hAnsi="Arial" w:cs="Arial"/>
          <w:color w:val="000000"/>
          <w:sz w:val="22"/>
          <w:szCs w:val="22"/>
        </w:rPr>
        <w:t xml:space="preserve"> and </w:t>
      </w:r>
      <w:proofErr w:type="spellStart"/>
      <w:r>
        <w:rPr>
          <w:rFonts w:ascii="Arial" w:eastAsia="Arial" w:hAnsi="Arial" w:cs="Arial"/>
          <w:color w:val="000000"/>
          <w:sz w:val="22"/>
          <w:szCs w:val="22"/>
        </w:rPr>
        <w:t>classification</w:t>
      </w:r>
      <w:proofErr w:type="spellEnd"/>
      <w:r>
        <w:rPr>
          <w:rFonts w:ascii="Arial" w:eastAsia="Arial" w:hAnsi="Arial" w:cs="Arial"/>
          <w:color w:val="000000"/>
          <w:sz w:val="22"/>
          <w:szCs w:val="22"/>
        </w:rPr>
        <w:t xml:space="preserve">. (2007). En </w:t>
      </w:r>
      <w:proofErr w:type="spellStart"/>
      <w:r>
        <w:rPr>
          <w:rFonts w:ascii="Arial" w:eastAsia="Arial" w:hAnsi="Arial" w:cs="Arial"/>
          <w:color w:val="000000"/>
          <w:sz w:val="22"/>
          <w:szCs w:val="22"/>
        </w:rPr>
        <w:t>Journal</w:t>
      </w:r>
      <w:proofErr w:type="spellEnd"/>
      <w:r>
        <w:rPr>
          <w:rFonts w:ascii="Arial" w:eastAsia="Arial" w:hAnsi="Arial" w:cs="Arial"/>
          <w:color w:val="000000"/>
          <w:sz w:val="22"/>
          <w:szCs w:val="22"/>
        </w:rPr>
        <w:t xml:space="preserve"> of </w:t>
      </w:r>
      <w:proofErr w:type="spellStart"/>
      <w:r>
        <w:rPr>
          <w:rFonts w:ascii="Arial" w:eastAsia="Arial" w:hAnsi="Arial" w:cs="Arial"/>
          <w:color w:val="000000"/>
          <w:sz w:val="22"/>
          <w:szCs w:val="22"/>
        </w:rPr>
        <w:t>Computer</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Science</w:t>
      </w:r>
      <w:proofErr w:type="spellEnd"/>
      <w:r>
        <w:rPr>
          <w:rFonts w:ascii="Arial" w:eastAsia="Arial" w:hAnsi="Arial" w:cs="Arial"/>
          <w:color w:val="000000"/>
          <w:sz w:val="22"/>
          <w:szCs w:val="22"/>
        </w:rPr>
        <w:t xml:space="preserve"> and </w:t>
      </w:r>
      <w:proofErr w:type="spellStart"/>
      <w:r>
        <w:rPr>
          <w:rFonts w:ascii="Arial" w:eastAsia="Arial" w:hAnsi="Arial" w:cs="Arial"/>
          <w:color w:val="000000"/>
          <w:sz w:val="22"/>
          <w:szCs w:val="22"/>
        </w:rPr>
        <w:t>Technology</w:t>
      </w:r>
      <w:proofErr w:type="spellEnd"/>
      <w:r>
        <w:rPr>
          <w:rFonts w:ascii="Arial" w:eastAsia="Arial" w:hAnsi="Arial" w:cs="Arial"/>
          <w:color w:val="000000"/>
          <w:sz w:val="22"/>
          <w:szCs w:val="22"/>
        </w:rPr>
        <w:t xml:space="preserve">, 22(3), 1-14. </w:t>
      </w:r>
      <w:hyperlink r:id="rId12">
        <w:r w:rsidR="004B1A78">
          <w:rPr>
            <w:rFonts w:ascii="Arial" w:eastAsia="Arial" w:hAnsi="Arial" w:cs="Arial"/>
            <w:color w:val="0563C1"/>
            <w:sz w:val="22"/>
            <w:szCs w:val="22"/>
            <w:u w:val="single"/>
          </w:rPr>
          <w:t>https://doi.org/10.1007/s11390-007-0100-6</w:t>
        </w:r>
      </w:hyperlink>
    </w:p>
    <w:p w14:paraId="643F650E"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6F14BC59"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proofErr w:type="spellStart"/>
      <w:r>
        <w:rPr>
          <w:rFonts w:ascii="Arial" w:eastAsia="Arial" w:hAnsi="Arial" w:cs="Arial"/>
          <w:color w:val="000000"/>
          <w:sz w:val="22"/>
          <w:szCs w:val="22"/>
        </w:rPr>
        <w:t>Bartuen</w:t>
      </w:r>
      <w:proofErr w:type="spellEnd"/>
      <w:r>
        <w:rPr>
          <w:rFonts w:ascii="Arial" w:eastAsia="Arial" w:hAnsi="Arial" w:cs="Arial"/>
          <w:color w:val="000000"/>
          <w:sz w:val="22"/>
          <w:szCs w:val="22"/>
        </w:rPr>
        <w:t xml:space="preserve">, M., Olivera, J. (2023). Sistema web para el control de historias clínicas del centro de salud San Juan de La Libertad, Bagua Grande, 2023. Universidad </w:t>
      </w:r>
      <w:r>
        <w:rPr>
          <w:rFonts w:ascii="Arial" w:eastAsia="Arial" w:hAnsi="Arial" w:cs="Arial"/>
          <w:sz w:val="22"/>
          <w:szCs w:val="22"/>
        </w:rPr>
        <w:t>César</w:t>
      </w:r>
      <w:r>
        <w:rPr>
          <w:rFonts w:ascii="Arial" w:eastAsia="Arial" w:hAnsi="Arial" w:cs="Arial"/>
          <w:color w:val="000000"/>
          <w:sz w:val="22"/>
          <w:szCs w:val="22"/>
        </w:rPr>
        <w:t xml:space="preserve"> Vallejo, </w:t>
      </w:r>
      <w:r>
        <w:rPr>
          <w:rFonts w:ascii="Arial" w:eastAsia="Arial" w:hAnsi="Arial" w:cs="Arial"/>
          <w:sz w:val="22"/>
          <w:szCs w:val="22"/>
        </w:rPr>
        <w:t>Perú</w:t>
      </w:r>
      <w:r>
        <w:rPr>
          <w:rFonts w:ascii="Arial" w:eastAsia="Arial" w:hAnsi="Arial" w:cs="Arial"/>
          <w:color w:val="000000"/>
          <w:sz w:val="22"/>
          <w:szCs w:val="22"/>
        </w:rPr>
        <w:t xml:space="preserve">. </w:t>
      </w:r>
      <w:hyperlink r:id="rId13">
        <w:r w:rsidR="004B1A78">
          <w:rPr>
            <w:rFonts w:ascii="Arial" w:eastAsia="Arial" w:hAnsi="Arial" w:cs="Arial"/>
            <w:color w:val="0563C1"/>
            <w:sz w:val="22"/>
            <w:szCs w:val="22"/>
            <w:u w:val="single"/>
          </w:rPr>
          <w:t>https://hdl.handle.net/20.500.12692/136132</w:t>
        </w:r>
      </w:hyperlink>
    </w:p>
    <w:p w14:paraId="098AA29D"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268D1350"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proofErr w:type="spellStart"/>
      <w:r>
        <w:rPr>
          <w:rFonts w:ascii="Arial" w:eastAsia="Arial" w:hAnsi="Arial" w:cs="Arial"/>
          <w:sz w:val="22"/>
          <w:szCs w:val="22"/>
        </w:rPr>
        <w:t>Bashshur</w:t>
      </w:r>
      <w:proofErr w:type="spellEnd"/>
      <w:r>
        <w:rPr>
          <w:rFonts w:ascii="Arial" w:eastAsia="Arial" w:hAnsi="Arial" w:cs="Arial"/>
          <w:sz w:val="22"/>
          <w:szCs w:val="22"/>
        </w:rPr>
        <w:t xml:space="preserve">, R. L., Shannon, G. W., &amp; </w:t>
      </w:r>
      <w:proofErr w:type="spellStart"/>
      <w:r>
        <w:rPr>
          <w:rFonts w:ascii="Arial" w:eastAsia="Arial" w:hAnsi="Arial" w:cs="Arial"/>
          <w:sz w:val="22"/>
          <w:szCs w:val="22"/>
        </w:rPr>
        <w:t>Sapci</w:t>
      </w:r>
      <w:proofErr w:type="spellEnd"/>
      <w:r>
        <w:rPr>
          <w:rFonts w:ascii="Arial" w:eastAsia="Arial" w:hAnsi="Arial" w:cs="Arial"/>
          <w:sz w:val="22"/>
          <w:szCs w:val="22"/>
        </w:rPr>
        <w:t xml:space="preserve">, H. (2016). The </w:t>
      </w:r>
      <w:proofErr w:type="spellStart"/>
      <w:r>
        <w:rPr>
          <w:rFonts w:ascii="Arial" w:eastAsia="Arial" w:hAnsi="Arial" w:cs="Arial"/>
          <w:sz w:val="22"/>
          <w:szCs w:val="22"/>
        </w:rPr>
        <w:t>Empirical</w:t>
      </w:r>
      <w:proofErr w:type="spellEnd"/>
      <w:r>
        <w:rPr>
          <w:rFonts w:ascii="Arial" w:eastAsia="Arial" w:hAnsi="Arial" w:cs="Arial"/>
          <w:sz w:val="22"/>
          <w:szCs w:val="22"/>
        </w:rPr>
        <w:t xml:space="preserve"> </w:t>
      </w:r>
      <w:proofErr w:type="spellStart"/>
      <w:r>
        <w:rPr>
          <w:rFonts w:ascii="Arial" w:eastAsia="Arial" w:hAnsi="Arial" w:cs="Arial"/>
          <w:sz w:val="22"/>
          <w:szCs w:val="22"/>
        </w:rPr>
        <w:t>Foundations</w:t>
      </w:r>
      <w:proofErr w:type="spellEnd"/>
      <w:r>
        <w:rPr>
          <w:rFonts w:ascii="Arial" w:eastAsia="Arial" w:hAnsi="Arial" w:cs="Arial"/>
          <w:sz w:val="22"/>
          <w:szCs w:val="22"/>
        </w:rPr>
        <w:t xml:space="preserve"> </w:t>
      </w:r>
      <w:proofErr w:type="spellStart"/>
      <w:r>
        <w:rPr>
          <w:rFonts w:ascii="Arial" w:eastAsia="Arial" w:hAnsi="Arial" w:cs="Arial"/>
          <w:sz w:val="22"/>
          <w:szCs w:val="22"/>
        </w:rPr>
        <w:t>of</w:t>
      </w:r>
      <w:proofErr w:type="spellEnd"/>
      <w:r>
        <w:rPr>
          <w:rFonts w:ascii="Arial" w:eastAsia="Arial" w:hAnsi="Arial" w:cs="Arial"/>
          <w:sz w:val="22"/>
          <w:szCs w:val="22"/>
        </w:rPr>
        <w:t xml:space="preserve"> </w:t>
      </w:r>
      <w:proofErr w:type="spellStart"/>
      <w:r>
        <w:rPr>
          <w:rFonts w:ascii="Arial" w:eastAsia="Arial" w:hAnsi="Arial" w:cs="Arial"/>
          <w:sz w:val="22"/>
          <w:szCs w:val="22"/>
        </w:rPr>
        <w:t>Telemedicine</w:t>
      </w:r>
      <w:proofErr w:type="spellEnd"/>
      <w:r>
        <w:rPr>
          <w:rFonts w:ascii="Arial" w:eastAsia="Arial" w:hAnsi="Arial" w:cs="Arial"/>
          <w:sz w:val="22"/>
          <w:szCs w:val="22"/>
        </w:rPr>
        <w:t xml:space="preserve"> </w:t>
      </w:r>
      <w:proofErr w:type="spellStart"/>
      <w:r>
        <w:rPr>
          <w:rFonts w:ascii="Arial" w:eastAsia="Arial" w:hAnsi="Arial" w:cs="Arial"/>
          <w:sz w:val="22"/>
          <w:szCs w:val="22"/>
        </w:rPr>
        <w:t>Interventions</w:t>
      </w:r>
      <w:proofErr w:type="spellEnd"/>
      <w:r>
        <w:rPr>
          <w:rFonts w:ascii="Arial" w:eastAsia="Arial" w:hAnsi="Arial" w:cs="Arial"/>
          <w:sz w:val="22"/>
          <w:szCs w:val="22"/>
        </w:rPr>
        <w:t xml:space="preserve"> in Primary Care. </w:t>
      </w:r>
      <w:proofErr w:type="spellStart"/>
      <w:r>
        <w:rPr>
          <w:rFonts w:ascii="Arial" w:eastAsia="Arial" w:hAnsi="Arial" w:cs="Arial"/>
          <w:sz w:val="22"/>
          <w:szCs w:val="22"/>
        </w:rPr>
        <w:t>Telemedicine</w:t>
      </w:r>
      <w:proofErr w:type="spellEnd"/>
      <w:r>
        <w:rPr>
          <w:rFonts w:ascii="Arial" w:eastAsia="Arial" w:hAnsi="Arial" w:cs="Arial"/>
          <w:sz w:val="22"/>
          <w:szCs w:val="22"/>
        </w:rPr>
        <w:t xml:space="preserve"> and e-</w:t>
      </w:r>
      <w:proofErr w:type="spellStart"/>
      <w:r>
        <w:rPr>
          <w:rFonts w:ascii="Arial" w:eastAsia="Arial" w:hAnsi="Arial" w:cs="Arial"/>
          <w:sz w:val="22"/>
          <w:szCs w:val="22"/>
        </w:rPr>
        <w:t>Health</w:t>
      </w:r>
      <w:proofErr w:type="spellEnd"/>
      <w:r>
        <w:rPr>
          <w:rFonts w:ascii="Arial" w:eastAsia="Arial" w:hAnsi="Arial" w:cs="Arial"/>
          <w:sz w:val="22"/>
          <w:szCs w:val="22"/>
        </w:rPr>
        <w:t xml:space="preserve">, 22(5), 345-358. </w:t>
      </w:r>
      <w:hyperlink r:id="rId14">
        <w:r w:rsidR="004B1A78">
          <w:rPr>
            <w:rFonts w:ascii="Arial" w:eastAsia="Arial" w:hAnsi="Arial" w:cs="Arial"/>
            <w:color w:val="1155CC"/>
            <w:sz w:val="22"/>
            <w:szCs w:val="22"/>
            <w:u w:val="single"/>
          </w:rPr>
          <w:t>https://doi.org/10.1089/tmj.2016.0045</w:t>
        </w:r>
      </w:hyperlink>
    </w:p>
    <w:p w14:paraId="0D2AB956" w14:textId="77777777" w:rsidR="004B1A78" w:rsidRDefault="004B1A78">
      <w:pPr>
        <w:pBdr>
          <w:top w:val="nil"/>
          <w:left w:val="nil"/>
          <w:bottom w:val="nil"/>
          <w:right w:val="nil"/>
          <w:between w:val="nil"/>
        </w:pBdr>
        <w:spacing w:line="360" w:lineRule="auto"/>
        <w:jc w:val="both"/>
        <w:rPr>
          <w:rFonts w:ascii="Arial" w:eastAsia="Arial" w:hAnsi="Arial" w:cs="Arial"/>
          <w:sz w:val="22"/>
          <w:szCs w:val="22"/>
        </w:rPr>
      </w:pPr>
    </w:p>
    <w:p w14:paraId="3B14C07B"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Becerra Yoma, N., Azurdia, C., Estévez, C., &amp; </w:t>
      </w:r>
      <w:proofErr w:type="spellStart"/>
      <w:r>
        <w:rPr>
          <w:rFonts w:ascii="Arial" w:eastAsia="Arial" w:hAnsi="Arial" w:cs="Arial"/>
          <w:color w:val="000000"/>
          <w:sz w:val="22"/>
          <w:szCs w:val="22"/>
        </w:rPr>
        <w:t>Céspedes</w:t>
      </w:r>
      <w:proofErr w:type="spellEnd"/>
      <w:r>
        <w:rPr>
          <w:rFonts w:ascii="Arial" w:eastAsia="Arial" w:hAnsi="Arial" w:cs="Arial"/>
          <w:color w:val="000000"/>
          <w:sz w:val="22"/>
          <w:szCs w:val="22"/>
        </w:rPr>
        <w:t xml:space="preserve">, S. (2021). Aplicación puede detectar enfermedades respiratorias con una llamada. Universidad de Chile. </w:t>
      </w:r>
      <w:hyperlink r:id="rId15">
        <w:r w:rsidR="004B1A78">
          <w:rPr>
            <w:rFonts w:ascii="Arial" w:eastAsia="Arial" w:hAnsi="Arial" w:cs="Arial"/>
            <w:color w:val="0563C1"/>
            <w:sz w:val="22"/>
            <w:szCs w:val="22"/>
            <w:u w:val="single"/>
          </w:rPr>
          <w:t>https://uchile.cl/noticias/182716/aplicacion-puede-detectar-enfermedades-respiratorias-con-una-llamada</w:t>
        </w:r>
      </w:hyperlink>
    </w:p>
    <w:p w14:paraId="2628F6EB"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C954CBF"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Benchmarking: The </w:t>
      </w:r>
      <w:proofErr w:type="spellStart"/>
      <w:r>
        <w:rPr>
          <w:rFonts w:ascii="Arial" w:eastAsia="Arial" w:hAnsi="Arial" w:cs="Arial"/>
          <w:color w:val="000000"/>
          <w:sz w:val="22"/>
          <w:szCs w:val="22"/>
        </w:rPr>
        <w:t>Search</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for</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Industry</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Best</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Practices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that</w:t>
      </w:r>
      <w:proofErr w:type="spellEnd"/>
      <w:r>
        <w:rPr>
          <w:rFonts w:ascii="Arial" w:eastAsia="Arial" w:hAnsi="Arial" w:cs="Arial"/>
          <w:color w:val="000000"/>
          <w:sz w:val="22"/>
          <w:szCs w:val="22"/>
        </w:rPr>
        <w:t xml:space="preserve"> Lead </w:t>
      </w:r>
      <w:proofErr w:type="spellStart"/>
      <w:r>
        <w:rPr>
          <w:rFonts w:ascii="Arial" w:eastAsia="Arial" w:hAnsi="Arial" w:cs="Arial"/>
          <w:color w:val="000000"/>
          <w:sz w:val="22"/>
          <w:szCs w:val="22"/>
        </w:rPr>
        <w:t>to</w:t>
      </w:r>
      <w:proofErr w:type="spellEnd"/>
      <w:r>
        <w:rPr>
          <w:rFonts w:ascii="Arial" w:eastAsia="Arial" w:hAnsi="Arial" w:cs="Arial"/>
          <w:color w:val="000000"/>
          <w:sz w:val="22"/>
          <w:szCs w:val="22"/>
        </w:rPr>
        <w:t xml:space="preserve"> Superior Performance. (1989). En ASQC </w:t>
      </w:r>
      <w:proofErr w:type="spellStart"/>
      <w:r>
        <w:rPr>
          <w:rFonts w:ascii="Arial" w:eastAsia="Arial" w:hAnsi="Arial" w:cs="Arial"/>
          <w:color w:val="000000"/>
          <w:sz w:val="22"/>
          <w:szCs w:val="22"/>
        </w:rPr>
        <w:t>Quality</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Press</w:t>
      </w:r>
      <w:proofErr w:type="spellEnd"/>
      <w:r>
        <w:rPr>
          <w:rFonts w:ascii="Arial" w:eastAsia="Arial" w:hAnsi="Arial" w:cs="Arial"/>
          <w:color w:val="000000"/>
          <w:sz w:val="22"/>
          <w:szCs w:val="22"/>
        </w:rPr>
        <w:t>.</w:t>
      </w:r>
    </w:p>
    <w:p w14:paraId="56ADF7C7"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6B077691"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 xml:space="preserve">Bernal-Delgado, E., García-Armesto, S., &amp; Peiró, S. (2022). </w:t>
      </w:r>
      <w:proofErr w:type="spellStart"/>
      <w:r>
        <w:rPr>
          <w:rFonts w:ascii="Arial" w:eastAsia="Arial" w:hAnsi="Arial" w:cs="Arial"/>
          <w:sz w:val="22"/>
          <w:szCs w:val="22"/>
        </w:rPr>
        <w:t>Health</w:t>
      </w:r>
      <w:proofErr w:type="spellEnd"/>
      <w:r>
        <w:rPr>
          <w:rFonts w:ascii="Arial" w:eastAsia="Arial" w:hAnsi="Arial" w:cs="Arial"/>
          <w:sz w:val="22"/>
          <w:szCs w:val="22"/>
        </w:rPr>
        <w:t xml:space="preserve"> Data </w:t>
      </w:r>
      <w:proofErr w:type="spellStart"/>
      <w:r>
        <w:rPr>
          <w:rFonts w:ascii="Arial" w:eastAsia="Arial" w:hAnsi="Arial" w:cs="Arial"/>
          <w:sz w:val="22"/>
          <w:szCs w:val="22"/>
        </w:rPr>
        <w:t>Privacy</w:t>
      </w:r>
      <w:proofErr w:type="spellEnd"/>
      <w:r>
        <w:rPr>
          <w:rFonts w:ascii="Arial" w:eastAsia="Arial" w:hAnsi="Arial" w:cs="Arial"/>
          <w:sz w:val="22"/>
          <w:szCs w:val="22"/>
        </w:rPr>
        <w:t xml:space="preserve"> in the Digital Age. </w:t>
      </w:r>
      <w:proofErr w:type="spellStart"/>
      <w:r>
        <w:rPr>
          <w:rFonts w:ascii="Arial" w:eastAsia="Arial" w:hAnsi="Arial" w:cs="Arial"/>
          <w:sz w:val="22"/>
          <w:szCs w:val="22"/>
        </w:rPr>
        <w:t>Journal</w:t>
      </w:r>
      <w:proofErr w:type="spellEnd"/>
      <w:r>
        <w:rPr>
          <w:rFonts w:ascii="Arial" w:eastAsia="Arial" w:hAnsi="Arial" w:cs="Arial"/>
          <w:sz w:val="22"/>
          <w:szCs w:val="22"/>
        </w:rPr>
        <w:t xml:space="preserve"> </w:t>
      </w:r>
      <w:proofErr w:type="spellStart"/>
      <w:r>
        <w:rPr>
          <w:rFonts w:ascii="Arial" w:eastAsia="Arial" w:hAnsi="Arial" w:cs="Arial"/>
          <w:sz w:val="22"/>
          <w:szCs w:val="22"/>
        </w:rPr>
        <w:t>of</w:t>
      </w:r>
      <w:proofErr w:type="spellEnd"/>
      <w:r>
        <w:rPr>
          <w:rFonts w:ascii="Arial" w:eastAsia="Arial" w:hAnsi="Arial" w:cs="Arial"/>
          <w:sz w:val="22"/>
          <w:szCs w:val="22"/>
        </w:rPr>
        <w:t xml:space="preserve"> Medical Internet </w:t>
      </w:r>
      <w:proofErr w:type="spellStart"/>
      <w:r>
        <w:rPr>
          <w:rFonts w:ascii="Arial" w:eastAsia="Arial" w:hAnsi="Arial" w:cs="Arial"/>
          <w:sz w:val="22"/>
          <w:szCs w:val="22"/>
        </w:rPr>
        <w:t>Research</w:t>
      </w:r>
      <w:proofErr w:type="spellEnd"/>
      <w:r>
        <w:rPr>
          <w:rFonts w:ascii="Arial" w:eastAsia="Arial" w:hAnsi="Arial" w:cs="Arial"/>
          <w:sz w:val="22"/>
          <w:szCs w:val="22"/>
        </w:rPr>
        <w:t>, 24(5), e25036.</w:t>
      </w:r>
    </w:p>
    <w:p w14:paraId="185C7A63"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2ECFD60C"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color w:val="000000"/>
          <w:sz w:val="22"/>
          <w:szCs w:val="22"/>
        </w:rPr>
        <w:t xml:space="preserve">Bernal, E., Gutiérrez, J. (2022). The </w:t>
      </w:r>
      <w:proofErr w:type="spellStart"/>
      <w:r>
        <w:rPr>
          <w:rFonts w:ascii="Arial" w:eastAsia="Arial" w:hAnsi="Arial" w:cs="Arial"/>
          <w:color w:val="000000"/>
          <w:sz w:val="22"/>
          <w:szCs w:val="22"/>
        </w:rPr>
        <w:t>importance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of</w:t>
      </w:r>
      <w:proofErr w:type="spellEnd"/>
      <w:r>
        <w:rPr>
          <w:rFonts w:ascii="Arial" w:eastAsia="Arial" w:hAnsi="Arial" w:cs="Arial"/>
          <w:color w:val="000000"/>
          <w:sz w:val="22"/>
          <w:szCs w:val="22"/>
        </w:rPr>
        <w:t xml:space="preserve"> data </w:t>
      </w:r>
      <w:proofErr w:type="spellStart"/>
      <w:r>
        <w:rPr>
          <w:rFonts w:ascii="Arial" w:eastAsia="Arial" w:hAnsi="Arial" w:cs="Arial"/>
          <w:color w:val="000000"/>
          <w:sz w:val="22"/>
          <w:szCs w:val="22"/>
        </w:rPr>
        <w:t>protection</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regulations</w:t>
      </w:r>
      <w:proofErr w:type="spellEnd"/>
      <w:r>
        <w:rPr>
          <w:rFonts w:ascii="Arial" w:eastAsia="Arial" w:hAnsi="Arial" w:cs="Arial"/>
          <w:color w:val="000000"/>
          <w:sz w:val="22"/>
          <w:szCs w:val="22"/>
        </w:rPr>
        <w:t xml:space="preserve"> in </w:t>
      </w:r>
      <w:proofErr w:type="spellStart"/>
      <w:r>
        <w:rPr>
          <w:rFonts w:ascii="Arial" w:eastAsia="Arial" w:hAnsi="Arial" w:cs="Arial"/>
          <w:color w:val="000000"/>
          <w:sz w:val="22"/>
          <w:szCs w:val="22"/>
        </w:rPr>
        <w:t>health</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research</w:t>
      </w:r>
      <w:proofErr w:type="spellEnd"/>
      <w:r>
        <w:rPr>
          <w:rFonts w:ascii="Arial" w:eastAsia="Arial" w:hAnsi="Arial" w:cs="Arial"/>
          <w:color w:val="000000"/>
          <w:sz w:val="22"/>
          <w:szCs w:val="22"/>
        </w:rPr>
        <w:t xml:space="preserve">: A </w:t>
      </w:r>
      <w:proofErr w:type="spellStart"/>
      <w:r>
        <w:rPr>
          <w:rFonts w:ascii="Arial" w:eastAsia="Arial" w:hAnsi="Arial" w:cs="Arial"/>
          <w:color w:val="000000"/>
          <w:sz w:val="22"/>
          <w:szCs w:val="22"/>
        </w:rPr>
        <w:t>focus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on</w:t>
      </w:r>
      <w:proofErr w:type="spellEnd"/>
      <w:r>
        <w:rPr>
          <w:rFonts w:ascii="Arial" w:eastAsia="Arial" w:hAnsi="Arial" w:cs="Arial"/>
          <w:color w:val="000000"/>
          <w:sz w:val="22"/>
          <w:szCs w:val="22"/>
        </w:rPr>
        <w:t xml:space="preserve"> GDPR and data </w:t>
      </w:r>
      <w:proofErr w:type="spellStart"/>
      <w:r>
        <w:rPr>
          <w:rFonts w:ascii="Arial" w:eastAsia="Arial" w:hAnsi="Arial" w:cs="Arial"/>
          <w:color w:val="000000"/>
          <w:sz w:val="22"/>
          <w:szCs w:val="22"/>
        </w:rPr>
        <w:t>protection</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laws</w:t>
      </w:r>
      <w:proofErr w:type="spellEnd"/>
      <w:r>
        <w:rPr>
          <w:rFonts w:ascii="Arial" w:eastAsia="Arial" w:hAnsi="Arial" w:cs="Arial"/>
          <w:color w:val="000000"/>
          <w:sz w:val="22"/>
          <w:szCs w:val="22"/>
        </w:rPr>
        <w:t xml:space="preserve"> in </w:t>
      </w:r>
      <w:proofErr w:type="spellStart"/>
      <w:r>
        <w:rPr>
          <w:rFonts w:ascii="Arial" w:eastAsia="Arial" w:hAnsi="Arial" w:cs="Arial"/>
          <w:color w:val="000000"/>
          <w:sz w:val="22"/>
          <w:szCs w:val="22"/>
        </w:rPr>
        <w:t>Peru</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Journal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of</w:t>
      </w:r>
      <w:proofErr w:type="spellEnd"/>
      <w:r>
        <w:rPr>
          <w:rFonts w:ascii="Arial" w:eastAsia="Arial" w:hAnsi="Arial" w:cs="Arial"/>
          <w:color w:val="000000"/>
          <w:sz w:val="22"/>
          <w:szCs w:val="22"/>
        </w:rPr>
        <w:t xml:space="preserve"> Medical Internet </w:t>
      </w:r>
      <w:proofErr w:type="spellStart"/>
      <w:r>
        <w:rPr>
          <w:rFonts w:ascii="Arial" w:eastAsia="Arial" w:hAnsi="Arial" w:cs="Arial"/>
          <w:color w:val="000000"/>
          <w:sz w:val="22"/>
          <w:szCs w:val="22"/>
        </w:rPr>
        <w:t>Research</w:t>
      </w:r>
      <w:proofErr w:type="spellEnd"/>
      <w:r>
        <w:rPr>
          <w:rFonts w:ascii="Arial" w:eastAsia="Arial" w:hAnsi="Arial" w:cs="Arial"/>
          <w:color w:val="000000"/>
          <w:sz w:val="22"/>
          <w:szCs w:val="22"/>
        </w:rPr>
        <w:t xml:space="preserve">, 24(3), e12345. </w:t>
      </w:r>
      <w:hyperlink r:id="rId16">
        <w:r w:rsidR="004B1A78">
          <w:rPr>
            <w:rFonts w:ascii="Arial" w:eastAsia="Arial" w:hAnsi="Arial" w:cs="Arial"/>
            <w:color w:val="0563C1"/>
            <w:sz w:val="22"/>
            <w:szCs w:val="22"/>
            <w:u w:val="single"/>
          </w:rPr>
          <w:t>https://doi.org/10.2196/12345</w:t>
        </w:r>
      </w:hyperlink>
    </w:p>
    <w:p w14:paraId="76535908"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768B7D77"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Calero Blázquez, J. (2023). Enfermedades Respiratorias y su Tratamiento. Editorial Médica Panamericana.</w:t>
      </w:r>
    </w:p>
    <w:p w14:paraId="60593E48"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5AB73A54"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Castro, J., López-Martínez, A., &amp; Pérez, R. (2021). Desafíos lingüísticos en el procesamiento de historias clínicas en español. </w:t>
      </w:r>
      <w:proofErr w:type="spellStart"/>
      <w:r>
        <w:rPr>
          <w:rFonts w:ascii="Arial" w:eastAsia="Arial" w:hAnsi="Arial" w:cs="Arial"/>
          <w:color w:val="000000"/>
          <w:sz w:val="22"/>
          <w:szCs w:val="22"/>
        </w:rPr>
        <w:t>Journal</w:t>
      </w:r>
      <w:proofErr w:type="spellEnd"/>
      <w:r>
        <w:rPr>
          <w:rFonts w:ascii="Arial" w:eastAsia="Arial" w:hAnsi="Arial" w:cs="Arial"/>
          <w:color w:val="000000"/>
          <w:sz w:val="22"/>
          <w:szCs w:val="22"/>
        </w:rPr>
        <w:t xml:space="preserve"> of Medical Systems, 45(2), 1-10. </w:t>
      </w:r>
      <w:hyperlink r:id="rId17">
        <w:r w:rsidR="004B1A78">
          <w:rPr>
            <w:rFonts w:ascii="Arial" w:eastAsia="Arial" w:hAnsi="Arial" w:cs="Arial"/>
            <w:color w:val="0563C1"/>
            <w:sz w:val="22"/>
            <w:szCs w:val="22"/>
            <w:u w:val="single"/>
          </w:rPr>
          <w:t>https://doi.org/10.1007/s10916-021-01736-5</w:t>
        </w:r>
      </w:hyperlink>
    </w:p>
    <w:p w14:paraId="4245911E"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1DCF542"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Centro Nacional de Epidemiología, Prevención y Control de Enfermedades (2016). Vigilancia, prevención y control de la IRA (Infección Respiratoria Aguda). Ministerio de Salud, </w:t>
      </w:r>
      <w:proofErr w:type="spellStart"/>
      <w:r>
        <w:rPr>
          <w:rFonts w:ascii="Arial" w:eastAsia="Arial" w:hAnsi="Arial" w:cs="Arial"/>
          <w:color w:val="000000"/>
          <w:sz w:val="22"/>
          <w:szCs w:val="22"/>
        </w:rPr>
        <w:t>Peru</w:t>
      </w:r>
      <w:proofErr w:type="spellEnd"/>
      <w:r>
        <w:rPr>
          <w:rFonts w:ascii="Arial" w:eastAsia="Arial" w:hAnsi="Arial" w:cs="Arial"/>
          <w:color w:val="000000"/>
          <w:sz w:val="22"/>
          <w:szCs w:val="22"/>
        </w:rPr>
        <w:t xml:space="preserve">. </w:t>
      </w:r>
      <w:hyperlink r:id="rId18">
        <w:r w:rsidR="004B1A78">
          <w:rPr>
            <w:rFonts w:ascii="Arial" w:eastAsia="Arial" w:hAnsi="Arial" w:cs="Arial"/>
            <w:color w:val="0563C1"/>
            <w:sz w:val="22"/>
            <w:szCs w:val="22"/>
            <w:u w:val="single"/>
          </w:rPr>
          <w:t>https://www.dge.gob.pe/portalnuevo/vigilancia-epidemiologica/vigilancia-prevencion-y-control-de-la-ira-infeccion-respiratoria-aguda/</w:t>
        </w:r>
      </w:hyperlink>
    </w:p>
    <w:p w14:paraId="14B991C9" w14:textId="77777777" w:rsidR="004B1A78" w:rsidRDefault="004B1A78">
      <w:pPr>
        <w:pBdr>
          <w:top w:val="nil"/>
          <w:left w:val="nil"/>
          <w:bottom w:val="nil"/>
          <w:right w:val="nil"/>
          <w:between w:val="nil"/>
        </w:pBdr>
        <w:spacing w:line="360" w:lineRule="auto"/>
        <w:jc w:val="both"/>
        <w:rPr>
          <w:rFonts w:ascii="Arial" w:eastAsia="Arial" w:hAnsi="Arial" w:cs="Arial"/>
          <w:color w:val="000000"/>
          <w:sz w:val="22"/>
          <w:szCs w:val="22"/>
        </w:rPr>
      </w:pPr>
    </w:p>
    <w:p w14:paraId="2E1A9754"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proofErr w:type="spellStart"/>
      <w:r>
        <w:rPr>
          <w:rFonts w:ascii="Arial" w:eastAsia="Arial" w:hAnsi="Arial" w:cs="Arial"/>
          <w:color w:val="000000"/>
          <w:sz w:val="22"/>
          <w:szCs w:val="22"/>
        </w:rPr>
        <w:t>Dependency</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tree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kernels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for</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relation</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extraction</w:t>
      </w:r>
      <w:proofErr w:type="spellEnd"/>
      <w:r>
        <w:rPr>
          <w:rFonts w:ascii="Arial" w:eastAsia="Arial" w:hAnsi="Arial" w:cs="Arial"/>
          <w:color w:val="000000"/>
          <w:sz w:val="22"/>
          <w:szCs w:val="22"/>
        </w:rPr>
        <w:t xml:space="preserve">. (2004). En </w:t>
      </w:r>
      <w:proofErr w:type="spellStart"/>
      <w:r>
        <w:rPr>
          <w:rFonts w:ascii="Arial" w:eastAsia="Arial" w:hAnsi="Arial" w:cs="Arial"/>
          <w:color w:val="000000"/>
          <w:sz w:val="22"/>
          <w:szCs w:val="22"/>
        </w:rPr>
        <w:t>Proceedings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of</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the</w:t>
      </w:r>
      <w:proofErr w:type="spellEnd"/>
      <w:r>
        <w:rPr>
          <w:rFonts w:ascii="Arial" w:eastAsia="Arial" w:hAnsi="Arial" w:cs="Arial"/>
          <w:color w:val="000000"/>
          <w:sz w:val="22"/>
          <w:szCs w:val="22"/>
        </w:rPr>
        <w:t xml:space="preserve"> 21st International </w:t>
      </w:r>
      <w:proofErr w:type="spellStart"/>
      <w:r>
        <w:rPr>
          <w:rFonts w:ascii="Arial" w:eastAsia="Arial" w:hAnsi="Arial" w:cs="Arial"/>
          <w:color w:val="000000"/>
          <w:sz w:val="22"/>
          <w:szCs w:val="22"/>
        </w:rPr>
        <w:t>Conference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on</w:t>
      </w:r>
      <w:proofErr w:type="spellEnd"/>
      <w:r>
        <w:rPr>
          <w:rFonts w:ascii="Arial" w:eastAsia="Arial" w:hAnsi="Arial" w:cs="Arial"/>
          <w:color w:val="000000"/>
          <w:sz w:val="22"/>
          <w:szCs w:val="22"/>
        </w:rPr>
        <w:t xml:space="preserve"> Machine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(ICML). </w:t>
      </w:r>
      <w:hyperlink r:id="rId19">
        <w:r w:rsidR="004B1A78">
          <w:rPr>
            <w:rFonts w:ascii="Arial" w:eastAsia="Arial" w:hAnsi="Arial" w:cs="Arial"/>
            <w:color w:val="0563C1"/>
            <w:sz w:val="22"/>
            <w:szCs w:val="22"/>
            <w:u w:val="single"/>
          </w:rPr>
          <w:t>https://doi.org/10.1145/1015330.1015411</w:t>
        </w:r>
      </w:hyperlink>
    </w:p>
    <w:p w14:paraId="4D2C2AAF"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326E6C1E"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Extracción de Información. (2019). Wikipedia. </w:t>
      </w:r>
      <w:hyperlink r:id="rId20">
        <w:r w:rsidR="004B1A78">
          <w:rPr>
            <w:rFonts w:ascii="Arial" w:eastAsia="Arial" w:hAnsi="Arial" w:cs="Arial"/>
            <w:color w:val="0563C1"/>
            <w:sz w:val="22"/>
            <w:szCs w:val="22"/>
            <w:u w:val="single"/>
          </w:rPr>
          <w:t>https://es.wikipedia.org/wiki/Extracción_de_información</w:t>
        </w:r>
      </w:hyperlink>
    </w:p>
    <w:p w14:paraId="51368DFE"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34F233F9"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color w:val="000000"/>
          <w:sz w:val="22"/>
          <w:szCs w:val="22"/>
        </w:rPr>
        <w:t xml:space="preserve">Farga, V. (2021). Inteligencia artificial aplicada a la medicina respiratoria. SciELO Chile. </w:t>
      </w:r>
      <w:hyperlink r:id="rId21">
        <w:r w:rsidR="004B1A78">
          <w:rPr>
            <w:rFonts w:ascii="Arial" w:eastAsia="Arial" w:hAnsi="Arial" w:cs="Arial"/>
            <w:color w:val="0563C1"/>
            <w:sz w:val="22"/>
            <w:szCs w:val="22"/>
            <w:u w:val="single"/>
          </w:rPr>
          <w:t>https://www.scielo.cl/scielo.php?pid=S0717-73482021000400271&amp;script=sci_arttext</w:t>
        </w:r>
      </w:hyperlink>
    </w:p>
    <w:p w14:paraId="4AC0A41C"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5B64990B"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Godoy Mayoral, R., Benavent Núñez, M., Cruz Ruiz y otros (2024). </w:t>
      </w:r>
      <w:r>
        <w:rPr>
          <w:rFonts w:ascii="Arial" w:eastAsia="Arial" w:hAnsi="Arial" w:cs="Arial"/>
          <w:i/>
          <w:color w:val="000000"/>
          <w:sz w:val="22"/>
          <w:szCs w:val="22"/>
        </w:rPr>
        <w:t>Fumadores y riesgo de muerte hospitalaria por COVID calculado con el procesamiento de lenguaje natural de SAVANA en el ámbito de Castilla-La Mancha</w:t>
      </w:r>
      <w:r>
        <w:rPr>
          <w:rFonts w:ascii="Arial" w:eastAsia="Arial" w:hAnsi="Arial" w:cs="Arial"/>
          <w:color w:val="000000"/>
          <w:sz w:val="22"/>
          <w:szCs w:val="22"/>
        </w:rPr>
        <w:t xml:space="preserve">. Revista Clínica Española, 224(1), 35-42. </w:t>
      </w:r>
      <w:hyperlink r:id="rId22">
        <w:r w:rsidR="004B1A78">
          <w:rPr>
            <w:rFonts w:ascii="Arial" w:eastAsia="Arial" w:hAnsi="Arial" w:cs="Arial"/>
            <w:color w:val="0563C1"/>
            <w:sz w:val="22"/>
            <w:szCs w:val="22"/>
            <w:u w:val="single"/>
          </w:rPr>
          <w:t>https://doi.org/10.1016/J.RCE.2023.11.007</w:t>
        </w:r>
      </w:hyperlink>
    </w:p>
    <w:p w14:paraId="3D5010CA"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43A0EE66"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González, A., &amp; Martínez, J. (2020). Diseño de Interfaces de Usuario en Aplicaciones Móviles. Universidad Politécnica de Madrid.</w:t>
      </w:r>
    </w:p>
    <w:p w14:paraId="0FE690CE"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1B4DE8D5"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González</w:t>
      </w:r>
      <w:r>
        <w:rPr>
          <w:rFonts w:ascii="Arial" w:eastAsia="Arial" w:hAnsi="Arial" w:cs="Arial"/>
          <w:color w:val="000000"/>
          <w:sz w:val="22"/>
          <w:szCs w:val="22"/>
        </w:rPr>
        <w:t xml:space="preserve"> B., A. Sebastián (2021). Desarrollo de un algoritmo mediante técnicas de machine learning de procesamiento del lenguaje natural que permita la generación de textos resumen del estado de los pacientes de la IPS </w:t>
      </w:r>
      <w:proofErr w:type="spellStart"/>
      <w:r>
        <w:rPr>
          <w:rFonts w:ascii="Arial" w:eastAsia="Arial" w:hAnsi="Arial" w:cs="Arial"/>
          <w:color w:val="000000"/>
          <w:sz w:val="22"/>
          <w:szCs w:val="22"/>
        </w:rPr>
        <w:t>Neumomed</w:t>
      </w:r>
      <w:proofErr w:type="spellEnd"/>
      <w:r>
        <w:rPr>
          <w:rFonts w:ascii="Arial" w:eastAsia="Arial" w:hAnsi="Arial" w:cs="Arial"/>
          <w:color w:val="000000"/>
          <w:sz w:val="22"/>
          <w:szCs w:val="22"/>
        </w:rPr>
        <w:t xml:space="preserve"> S.A.S. Con base en indicaciones médicos </w:t>
      </w:r>
      <w:r>
        <w:rPr>
          <w:rFonts w:ascii="Arial" w:eastAsia="Arial" w:hAnsi="Arial" w:cs="Arial"/>
          <w:sz w:val="22"/>
          <w:szCs w:val="22"/>
        </w:rPr>
        <w:t>obtenidas</w:t>
      </w:r>
      <w:r>
        <w:rPr>
          <w:rFonts w:ascii="Arial" w:eastAsia="Arial" w:hAnsi="Arial" w:cs="Arial"/>
          <w:color w:val="000000"/>
          <w:sz w:val="22"/>
          <w:szCs w:val="22"/>
        </w:rPr>
        <w:t xml:space="preserve"> de la base de datos de pacientes, para su futura implementación como un servicio de la historia clínica. Universidad de Antioquia. </w:t>
      </w:r>
      <w:hyperlink r:id="rId23">
        <w:r w:rsidR="004B1A78">
          <w:rPr>
            <w:rFonts w:ascii="Arial" w:eastAsia="Arial" w:hAnsi="Arial" w:cs="Arial"/>
            <w:color w:val="0563C1"/>
            <w:sz w:val="22"/>
            <w:szCs w:val="22"/>
            <w:u w:val="single"/>
          </w:rPr>
          <w:t>https://bibliotecadigital.udea.edu.co/handle/10495/19604</w:t>
        </w:r>
      </w:hyperlink>
    </w:p>
    <w:p w14:paraId="16E9FD7C"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29AE4A2D"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 xml:space="preserve">Goodfellow, I., </w:t>
      </w:r>
      <w:proofErr w:type="spellStart"/>
      <w:r>
        <w:rPr>
          <w:rFonts w:ascii="Arial" w:eastAsia="Arial" w:hAnsi="Arial" w:cs="Arial"/>
          <w:sz w:val="22"/>
          <w:szCs w:val="22"/>
        </w:rPr>
        <w:t>Bengio</w:t>
      </w:r>
      <w:proofErr w:type="spellEnd"/>
      <w:r>
        <w:rPr>
          <w:rFonts w:ascii="Arial" w:eastAsia="Arial" w:hAnsi="Arial" w:cs="Arial"/>
          <w:sz w:val="22"/>
          <w:szCs w:val="22"/>
        </w:rPr>
        <w:t xml:space="preserve">, Y., &amp; </w:t>
      </w:r>
      <w:proofErr w:type="spellStart"/>
      <w:r>
        <w:rPr>
          <w:rFonts w:ascii="Arial" w:eastAsia="Arial" w:hAnsi="Arial" w:cs="Arial"/>
          <w:sz w:val="22"/>
          <w:szCs w:val="22"/>
        </w:rPr>
        <w:t>Courville</w:t>
      </w:r>
      <w:proofErr w:type="spellEnd"/>
      <w:r>
        <w:rPr>
          <w:rFonts w:ascii="Arial" w:eastAsia="Arial" w:hAnsi="Arial" w:cs="Arial"/>
          <w:sz w:val="22"/>
          <w:szCs w:val="22"/>
        </w:rPr>
        <w:t xml:space="preserve">, A. (2016). Deep Learning. MIT </w:t>
      </w:r>
      <w:proofErr w:type="spellStart"/>
      <w:r>
        <w:rPr>
          <w:rFonts w:ascii="Arial" w:eastAsia="Arial" w:hAnsi="Arial" w:cs="Arial"/>
          <w:sz w:val="22"/>
          <w:szCs w:val="22"/>
        </w:rPr>
        <w:t>Press</w:t>
      </w:r>
      <w:proofErr w:type="spellEnd"/>
      <w:r>
        <w:rPr>
          <w:rFonts w:ascii="Arial" w:eastAsia="Arial" w:hAnsi="Arial" w:cs="Arial"/>
          <w:sz w:val="22"/>
          <w:szCs w:val="22"/>
        </w:rPr>
        <w:t>.</w:t>
      </w:r>
    </w:p>
    <w:p w14:paraId="1E6068CE"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73A1731C"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Hernández-Sampieri, R., Fernández-Cruz, A., &amp; Baptista-López, A. (2014). Metodología de la investigación. McGraw-Hill.</w:t>
      </w:r>
    </w:p>
    <w:p w14:paraId="13C9F5EE"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45EC6F92"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Herranz, G. (1996). La ética médica y sus relaciones con la historia clínica y el secreto.</w:t>
      </w:r>
      <w:r>
        <w:rPr>
          <w:rFonts w:ascii="Arial" w:eastAsia="Arial" w:hAnsi="Arial" w:cs="Arial"/>
          <w:sz w:val="22"/>
          <w:szCs w:val="22"/>
        </w:rPr>
        <w:t xml:space="preserve"> </w:t>
      </w:r>
      <w:r>
        <w:rPr>
          <w:rFonts w:ascii="Arial" w:eastAsia="Arial" w:hAnsi="Arial" w:cs="Arial"/>
          <w:color w:val="000000"/>
          <w:sz w:val="22"/>
          <w:szCs w:val="22"/>
        </w:rPr>
        <w:t xml:space="preserve">Universidad de Navarra. </w:t>
      </w:r>
      <w:hyperlink r:id="rId24">
        <w:r w:rsidR="004B1A78">
          <w:rPr>
            <w:rFonts w:ascii="Arial" w:eastAsia="Arial" w:hAnsi="Arial" w:cs="Arial"/>
            <w:color w:val="0563C1"/>
            <w:sz w:val="22"/>
            <w:szCs w:val="22"/>
            <w:u w:val="single"/>
          </w:rPr>
          <w:t>https://www.unav.edu/web/unidad-de-humanidades-y-etica-medica/material-de-bioetica/conferencias-sobre-etica-medica-de-gonzalo-herranz/la-etica-medica-y-sus-relaciones-con-la-historia-clinica-y-el-secreto</w:t>
        </w:r>
      </w:hyperlink>
    </w:p>
    <w:p w14:paraId="1A811227"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64A21B09"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IIC. (</w:t>
      </w:r>
      <w:proofErr w:type="spellStart"/>
      <w:r>
        <w:rPr>
          <w:rFonts w:ascii="Arial" w:eastAsia="Arial" w:hAnsi="Arial" w:cs="Arial"/>
          <w:color w:val="000000"/>
          <w:sz w:val="22"/>
          <w:szCs w:val="22"/>
        </w:rPr>
        <w:t>n.d</w:t>
      </w:r>
      <w:proofErr w:type="spellEnd"/>
      <w:r>
        <w:rPr>
          <w:rFonts w:ascii="Arial" w:eastAsia="Arial" w:hAnsi="Arial" w:cs="Arial"/>
          <w:color w:val="000000"/>
          <w:sz w:val="22"/>
          <w:szCs w:val="22"/>
        </w:rPr>
        <w:t xml:space="preserve">.). Procesamiento del Lenguaje Natural en el ámbito biomédico. </w:t>
      </w:r>
      <w:hyperlink r:id="rId25">
        <w:r w:rsidR="004B1A78">
          <w:rPr>
            <w:rFonts w:ascii="Arial" w:eastAsia="Arial" w:hAnsi="Arial" w:cs="Arial"/>
            <w:color w:val="0563C1"/>
            <w:sz w:val="22"/>
            <w:szCs w:val="22"/>
            <w:u w:val="single"/>
          </w:rPr>
          <w:t>https://www.iic.uam.es/lasalud/procesamiento-del-lenguaje-natural-ambito-biomedico/</w:t>
        </w:r>
      </w:hyperlink>
    </w:p>
    <w:p w14:paraId="39F4234D"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65FB248D"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Instituto de Investigación en Inteligencia Artificial. (2024). Extraer información de la Historia Clínica Digital. Instituto de Ingeniería del conocimiento, España. </w:t>
      </w:r>
      <w:hyperlink r:id="rId26">
        <w:r w:rsidR="004B1A78">
          <w:rPr>
            <w:rFonts w:ascii="Arial" w:eastAsia="Arial" w:hAnsi="Arial" w:cs="Arial"/>
            <w:color w:val="0563C1"/>
            <w:sz w:val="22"/>
            <w:szCs w:val="22"/>
            <w:u w:val="single"/>
          </w:rPr>
          <w:t>https://www.iic.uam.es/soluciones/salud/analisis-datos-salud/historia-clinica-digital/</w:t>
        </w:r>
      </w:hyperlink>
    </w:p>
    <w:p w14:paraId="6EB61E6B"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5BB9EFF9"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proofErr w:type="spellStart"/>
      <w:r>
        <w:rPr>
          <w:rFonts w:ascii="Arial" w:eastAsia="Arial" w:hAnsi="Arial" w:cs="Arial"/>
          <w:color w:val="000000"/>
          <w:sz w:val="22"/>
          <w:szCs w:val="22"/>
        </w:rPr>
        <w:t>Introduction</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to</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information</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retrieval</w:t>
      </w:r>
      <w:proofErr w:type="spellEnd"/>
      <w:r>
        <w:rPr>
          <w:rFonts w:ascii="Arial" w:eastAsia="Arial" w:hAnsi="Arial" w:cs="Arial"/>
          <w:color w:val="000000"/>
          <w:sz w:val="22"/>
          <w:szCs w:val="22"/>
        </w:rPr>
        <w:t xml:space="preserve">. (2008). MIT </w:t>
      </w:r>
      <w:proofErr w:type="spellStart"/>
      <w:r>
        <w:rPr>
          <w:rFonts w:ascii="Arial" w:eastAsia="Arial" w:hAnsi="Arial" w:cs="Arial"/>
          <w:color w:val="000000"/>
          <w:sz w:val="22"/>
          <w:szCs w:val="22"/>
        </w:rPr>
        <w:t>Press</w:t>
      </w:r>
      <w:proofErr w:type="spellEnd"/>
      <w:r>
        <w:rPr>
          <w:rFonts w:ascii="Arial" w:eastAsia="Arial" w:hAnsi="Arial" w:cs="Arial"/>
          <w:color w:val="000000"/>
          <w:sz w:val="22"/>
          <w:szCs w:val="22"/>
        </w:rPr>
        <w:t xml:space="preserve">. </w:t>
      </w:r>
      <w:hyperlink r:id="rId27">
        <w:r w:rsidR="004B1A78">
          <w:rPr>
            <w:rFonts w:ascii="Arial" w:eastAsia="Arial" w:hAnsi="Arial" w:cs="Arial"/>
            <w:color w:val="0563C1"/>
            <w:sz w:val="22"/>
            <w:szCs w:val="22"/>
            <w:u w:val="single"/>
          </w:rPr>
          <w:t>https://nlp.stanford.edu/IR-book/pdf/irbookonlinereading.pdf</w:t>
        </w:r>
      </w:hyperlink>
    </w:p>
    <w:p w14:paraId="0737FC1A" w14:textId="77777777" w:rsidR="004B1A78" w:rsidRDefault="004B1A78">
      <w:pPr>
        <w:pBdr>
          <w:top w:val="nil"/>
          <w:left w:val="nil"/>
          <w:bottom w:val="nil"/>
          <w:right w:val="nil"/>
          <w:between w:val="nil"/>
        </w:pBdr>
        <w:spacing w:line="360" w:lineRule="auto"/>
        <w:jc w:val="both"/>
        <w:rPr>
          <w:rFonts w:ascii="Arial" w:eastAsia="Arial" w:hAnsi="Arial" w:cs="Arial"/>
          <w:color w:val="000000"/>
          <w:sz w:val="22"/>
          <w:szCs w:val="22"/>
        </w:rPr>
      </w:pPr>
    </w:p>
    <w:p w14:paraId="09CF205B"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 xml:space="preserve">Jurafsky, D., &amp; Martin, J. H. (2019). </w:t>
      </w:r>
      <w:proofErr w:type="spellStart"/>
      <w:r>
        <w:rPr>
          <w:rFonts w:ascii="Arial" w:eastAsia="Arial" w:hAnsi="Arial" w:cs="Arial"/>
          <w:sz w:val="22"/>
          <w:szCs w:val="22"/>
        </w:rPr>
        <w:t>Speech</w:t>
      </w:r>
      <w:proofErr w:type="spellEnd"/>
      <w:r>
        <w:rPr>
          <w:rFonts w:ascii="Arial" w:eastAsia="Arial" w:hAnsi="Arial" w:cs="Arial"/>
          <w:sz w:val="22"/>
          <w:szCs w:val="22"/>
        </w:rPr>
        <w:t xml:space="preserve"> and Language Processing (3rd ed.). Pearson.</w:t>
      </w:r>
    </w:p>
    <w:p w14:paraId="6A18EB4B" w14:textId="77777777" w:rsidR="004B1A78" w:rsidRDefault="00000000">
      <w:pPr>
        <w:spacing w:line="360" w:lineRule="auto"/>
        <w:ind w:left="720"/>
        <w:jc w:val="both"/>
        <w:rPr>
          <w:rFonts w:ascii="Arial" w:eastAsia="Arial" w:hAnsi="Arial" w:cs="Arial"/>
          <w:sz w:val="22"/>
          <w:szCs w:val="22"/>
        </w:rPr>
      </w:pPr>
      <w:r>
        <w:rPr>
          <w:rFonts w:ascii="Arial" w:eastAsia="Arial" w:hAnsi="Arial" w:cs="Arial"/>
          <w:sz w:val="22"/>
          <w:szCs w:val="22"/>
        </w:rPr>
        <w:t xml:space="preserve">Khan, K., </w:t>
      </w:r>
      <w:proofErr w:type="spellStart"/>
      <w:r>
        <w:rPr>
          <w:rFonts w:ascii="Arial" w:eastAsia="Arial" w:hAnsi="Arial" w:cs="Arial"/>
          <w:sz w:val="22"/>
          <w:szCs w:val="22"/>
        </w:rPr>
        <w:t>Swerdlow</w:t>
      </w:r>
      <w:proofErr w:type="spellEnd"/>
      <w:r>
        <w:rPr>
          <w:rFonts w:ascii="Arial" w:eastAsia="Arial" w:hAnsi="Arial" w:cs="Arial"/>
          <w:sz w:val="22"/>
          <w:szCs w:val="22"/>
        </w:rPr>
        <w:t xml:space="preserve">, D. L., &amp; Wheeler, J. (2016). </w:t>
      </w:r>
      <w:proofErr w:type="spellStart"/>
      <w:r>
        <w:rPr>
          <w:rFonts w:ascii="Arial" w:eastAsia="Arial" w:hAnsi="Arial" w:cs="Arial"/>
          <w:sz w:val="22"/>
          <w:szCs w:val="22"/>
        </w:rPr>
        <w:t>Preventing</w:t>
      </w:r>
      <w:proofErr w:type="spellEnd"/>
      <w:r>
        <w:rPr>
          <w:rFonts w:ascii="Arial" w:eastAsia="Arial" w:hAnsi="Arial" w:cs="Arial"/>
          <w:sz w:val="22"/>
          <w:szCs w:val="22"/>
        </w:rPr>
        <w:t xml:space="preserve"> </w:t>
      </w:r>
      <w:proofErr w:type="spellStart"/>
      <w:r>
        <w:rPr>
          <w:rFonts w:ascii="Arial" w:eastAsia="Arial" w:hAnsi="Arial" w:cs="Arial"/>
          <w:sz w:val="22"/>
          <w:szCs w:val="22"/>
        </w:rPr>
        <w:t>infectious</w:t>
      </w:r>
      <w:proofErr w:type="spellEnd"/>
      <w:r>
        <w:rPr>
          <w:rFonts w:ascii="Arial" w:eastAsia="Arial" w:hAnsi="Arial" w:cs="Arial"/>
          <w:sz w:val="22"/>
          <w:szCs w:val="22"/>
        </w:rPr>
        <w:t xml:space="preserve"> </w:t>
      </w:r>
      <w:proofErr w:type="spellStart"/>
      <w:r>
        <w:rPr>
          <w:rFonts w:ascii="Arial" w:eastAsia="Arial" w:hAnsi="Arial" w:cs="Arial"/>
          <w:sz w:val="22"/>
          <w:szCs w:val="22"/>
        </w:rPr>
        <w:t>disease</w:t>
      </w:r>
      <w:proofErr w:type="spellEnd"/>
      <w:r>
        <w:rPr>
          <w:rFonts w:ascii="Arial" w:eastAsia="Arial" w:hAnsi="Arial" w:cs="Arial"/>
          <w:sz w:val="22"/>
          <w:szCs w:val="22"/>
        </w:rPr>
        <w:t xml:space="preserve"> </w:t>
      </w:r>
      <w:proofErr w:type="spellStart"/>
      <w:r>
        <w:rPr>
          <w:rFonts w:ascii="Arial" w:eastAsia="Arial" w:hAnsi="Arial" w:cs="Arial"/>
          <w:sz w:val="22"/>
          <w:szCs w:val="22"/>
        </w:rPr>
        <w:t>transmission</w:t>
      </w:r>
      <w:proofErr w:type="spellEnd"/>
      <w:r>
        <w:rPr>
          <w:rFonts w:ascii="Arial" w:eastAsia="Arial" w:hAnsi="Arial" w:cs="Arial"/>
          <w:sz w:val="22"/>
          <w:szCs w:val="22"/>
        </w:rPr>
        <w:t xml:space="preserve"> </w:t>
      </w:r>
      <w:proofErr w:type="spellStart"/>
      <w:r>
        <w:rPr>
          <w:rFonts w:ascii="Arial" w:eastAsia="Arial" w:hAnsi="Arial" w:cs="Arial"/>
          <w:sz w:val="22"/>
          <w:szCs w:val="22"/>
        </w:rPr>
        <w:t>on</w:t>
      </w:r>
      <w:proofErr w:type="spellEnd"/>
      <w:r>
        <w:rPr>
          <w:rFonts w:ascii="Arial" w:eastAsia="Arial" w:hAnsi="Arial" w:cs="Arial"/>
          <w:sz w:val="22"/>
          <w:szCs w:val="22"/>
        </w:rPr>
        <w:t xml:space="preserve"> </w:t>
      </w:r>
      <w:proofErr w:type="spellStart"/>
      <w:r>
        <w:rPr>
          <w:rFonts w:ascii="Arial" w:eastAsia="Arial" w:hAnsi="Arial" w:cs="Arial"/>
          <w:sz w:val="22"/>
          <w:szCs w:val="22"/>
        </w:rPr>
        <w:t>mass</w:t>
      </w:r>
      <w:proofErr w:type="spellEnd"/>
      <w:r>
        <w:rPr>
          <w:rFonts w:ascii="Arial" w:eastAsia="Arial" w:hAnsi="Arial" w:cs="Arial"/>
          <w:sz w:val="22"/>
          <w:szCs w:val="22"/>
        </w:rPr>
        <w:t xml:space="preserve"> </w:t>
      </w:r>
      <w:proofErr w:type="spellStart"/>
      <w:r>
        <w:rPr>
          <w:rFonts w:ascii="Arial" w:eastAsia="Arial" w:hAnsi="Arial" w:cs="Arial"/>
          <w:sz w:val="22"/>
          <w:szCs w:val="22"/>
        </w:rPr>
        <w:t>gatherings</w:t>
      </w:r>
      <w:proofErr w:type="spellEnd"/>
      <w:r>
        <w:rPr>
          <w:rFonts w:ascii="Arial" w:eastAsia="Arial" w:hAnsi="Arial" w:cs="Arial"/>
          <w:sz w:val="22"/>
          <w:szCs w:val="22"/>
        </w:rPr>
        <w:t xml:space="preserve">: </w:t>
      </w:r>
      <w:proofErr w:type="spellStart"/>
      <w:r>
        <w:rPr>
          <w:rFonts w:ascii="Arial" w:eastAsia="Arial" w:hAnsi="Arial" w:cs="Arial"/>
          <w:sz w:val="22"/>
          <w:szCs w:val="22"/>
        </w:rPr>
        <w:t>What</w:t>
      </w:r>
      <w:proofErr w:type="spellEnd"/>
      <w:r>
        <w:rPr>
          <w:rFonts w:ascii="Arial" w:eastAsia="Arial" w:hAnsi="Arial" w:cs="Arial"/>
          <w:sz w:val="22"/>
          <w:szCs w:val="22"/>
        </w:rPr>
        <w:t xml:space="preserve"> </w:t>
      </w:r>
      <w:proofErr w:type="spellStart"/>
      <w:r>
        <w:rPr>
          <w:rFonts w:ascii="Arial" w:eastAsia="Arial" w:hAnsi="Arial" w:cs="Arial"/>
          <w:sz w:val="22"/>
          <w:szCs w:val="22"/>
        </w:rPr>
        <w:t>works</w:t>
      </w:r>
      <w:proofErr w:type="spellEnd"/>
      <w:r>
        <w:rPr>
          <w:rFonts w:ascii="Arial" w:eastAsia="Arial" w:hAnsi="Arial" w:cs="Arial"/>
          <w:sz w:val="22"/>
          <w:szCs w:val="22"/>
        </w:rPr>
        <w:t xml:space="preserve"> and gaps </w:t>
      </w:r>
      <w:proofErr w:type="spellStart"/>
      <w:r>
        <w:rPr>
          <w:rFonts w:ascii="Arial" w:eastAsia="Arial" w:hAnsi="Arial" w:cs="Arial"/>
          <w:sz w:val="22"/>
          <w:szCs w:val="22"/>
        </w:rPr>
        <w:t>for</w:t>
      </w:r>
      <w:proofErr w:type="spellEnd"/>
      <w:r>
        <w:rPr>
          <w:rFonts w:ascii="Arial" w:eastAsia="Arial" w:hAnsi="Arial" w:cs="Arial"/>
          <w:sz w:val="22"/>
          <w:szCs w:val="22"/>
        </w:rPr>
        <w:t xml:space="preserve"> future </w:t>
      </w:r>
      <w:proofErr w:type="spellStart"/>
      <w:r>
        <w:rPr>
          <w:rFonts w:ascii="Arial" w:eastAsia="Arial" w:hAnsi="Arial" w:cs="Arial"/>
          <w:sz w:val="22"/>
          <w:szCs w:val="22"/>
        </w:rPr>
        <w:t>research</w:t>
      </w:r>
      <w:proofErr w:type="spellEnd"/>
      <w:r>
        <w:rPr>
          <w:rFonts w:ascii="Arial" w:eastAsia="Arial" w:hAnsi="Arial" w:cs="Arial"/>
          <w:sz w:val="22"/>
          <w:szCs w:val="22"/>
        </w:rPr>
        <w:t xml:space="preserve">. </w:t>
      </w:r>
      <w:proofErr w:type="spellStart"/>
      <w:r>
        <w:rPr>
          <w:rFonts w:ascii="Arial" w:eastAsia="Arial" w:hAnsi="Arial" w:cs="Arial"/>
          <w:sz w:val="22"/>
          <w:szCs w:val="22"/>
        </w:rPr>
        <w:t>Emerging</w:t>
      </w:r>
      <w:proofErr w:type="spellEnd"/>
      <w:r>
        <w:rPr>
          <w:rFonts w:ascii="Arial" w:eastAsia="Arial" w:hAnsi="Arial" w:cs="Arial"/>
          <w:sz w:val="22"/>
          <w:szCs w:val="22"/>
        </w:rPr>
        <w:t xml:space="preserve"> </w:t>
      </w:r>
      <w:proofErr w:type="spellStart"/>
      <w:r>
        <w:rPr>
          <w:rFonts w:ascii="Arial" w:eastAsia="Arial" w:hAnsi="Arial" w:cs="Arial"/>
          <w:sz w:val="22"/>
          <w:szCs w:val="22"/>
        </w:rPr>
        <w:t>Infectious</w:t>
      </w:r>
      <w:proofErr w:type="spellEnd"/>
      <w:r>
        <w:rPr>
          <w:rFonts w:ascii="Arial" w:eastAsia="Arial" w:hAnsi="Arial" w:cs="Arial"/>
          <w:sz w:val="22"/>
          <w:szCs w:val="22"/>
        </w:rPr>
        <w:t xml:space="preserve"> </w:t>
      </w:r>
      <w:proofErr w:type="spellStart"/>
      <w:r>
        <w:rPr>
          <w:rFonts w:ascii="Arial" w:eastAsia="Arial" w:hAnsi="Arial" w:cs="Arial"/>
          <w:sz w:val="22"/>
          <w:szCs w:val="22"/>
        </w:rPr>
        <w:t>Diseases</w:t>
      </w:r>
      <w:proofErr w:type="spellEnd"/>
      <w:r>
        <w:rPr>
          <w:rFonts w:ascii="Arial" w:eastAsia="Arial" w:hAnsi="Arial" w:cs="Arial"/>
          <w:sz w:val="22"/>
          <w:szCs w:val="22"/>
        </w:rPr>
        <w:t>, 22(10), 1743–1750.</w:t>
      </w:r>
    </w:p>
    <w:p w14:paraId="59078AD7"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116637D8"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color w:val="000000"/>
          <w:sz w:val="22"/>
          <w:szCs w:val="22"/>
        </w:rPr>
        <w:t>k-</w:t>
      </w:r>
      <w:proofErr w:type="spellStart"/>
      <w:r>
        <w:rPr>
          <w:rFonts w:ascii="Arial" w:eastAsia="Arial" w:hAnsi="Arial" w:cs="Arial"/>
          <w:color w:val="000000"/>
          <w:sz w:val="22"/>
          <w:szCs w:val="22"/>
        </w:rPr>
        <w:t>anonymity</w:t>
      </w:r>
      <w:proofErr w:type="spellEnd"/>
      <w:r>
        <w:rPr>
          <w:rFonts w:ascii="Arial" w:eastAsia="Arial" w:hAnsi="Arial" w:cs="Arial"/>
          <w:color w:val="000000"/>
          <w:sz w:val="22"/>
          <w:szCs w:val="22"/>
        </w:rPr>
        <w:t xml:space="preserve">: A </w:t>
      </w:r>
      <w:proofErr w:type="spellStart"/>
      <w:r>
        <w:rPr>
          <w:rFonts w:ascii="Arial" w:eastAsia="Arial" w:hAnsi="Arial" w:cs="Arial"/>
          <w:color w:val="000000"/>
          <w:sz w:val="22"/>
          <w:szCs w:val="22"/>
        </w:rPr>
        <w:t>model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for</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protecting</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privacy</w:t>
      </w:r>
      <w:proofErr w:type="spellEnd"/>
      <w:r>
        <w:rPr>
          <w:rFonts w:ascii="Arial" w:eastAsia="Arial" w:hAnsi="Arial" w:cs="Arial"/>
          <w:color w:val="000000"/>
          <w:sz w:val="22"/>
          <w:szCs w:val="22"/>
        </w:rPr>
        <w:t xml:space="preserve">. (2002). IEEE </w:t>
      </w:r>
      <w:proofErr w:type="spellStart"/>
      <w:r>
        <w:rPr>
          <w:rFonts w:ascii="Arial" w:eastAsia="Arial" w:hAnsi="Arial" w:cs="Arial"/>
          <w:color w:val="000000"/>
          <w:sz w:val="22"/>
          <w:szCs w:val="22"/>
        </w:rPr>
        <w:t>Transactions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on</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Knowledge</w:t>
      </w:r>
      <w:proofErr w:type="spellEnd"/>
      <w:r>
        <w:rPr>
          <w:rFonts w:ascii="Arial" w:eastAsia="Arial" w:hAnsi="Arial" w:cs="Arial"/>
          <w:color w:val="000000"/>
          <w:sz w:val="22"/>
          <w:szCs w:val="22"/>
        </w:rPr>
        <w:t xml:space="preserve"> and Data Engineering. </w:t>
      </w:r>
      <w:hyperlink r:id="rId28">
        <w:r w:rsidR="004B1A78">
          <w:rPr>
            <w:rFonts w:ascii="Arial" w:eastAsia="Arial" w:hAnsi="Arial" w:cs="Arial"/>
            <w:color w:val="0563C1"/>
            <w:sz w:val="22"/>
            <w:szCs w:val="22"/>
            <w:u w:val="single"/>
          </w:rPr>
          <w:t xml:space="preserve">k-ANONYMITY: A MODEL FOR PROTECTING </w:t>
        </w:r>
      </w:hyperlink>
      <w:hyperlink r:id="rId29">
        <w:r w:rsidR="004B1A78">
          <w:rPr>
            <w:rFonts w:ascii="Arial" w:eastAsia="Arial" w:hAnsi="Arial" w:cs="Arial"/>
            <w:color w:val="0563C1"/>
            <w:sz w:val="22"/>
            <w:szCs w:val="22"/>
            <w:u w:val="single"/>
          </w:rPr>
          <w:t>PRIVACYEPIC</w:t>
        </w:r>
      </w:hyperlink>
      <w:hyperlink r:id="rId30">
        <w:r w:rsidR="004B1A78">
          <w:rPr>
            <w:rFonts w:ascii="Arial" w:eastAsia="Arial" w:hAnsi="Arial" w:cs="Arial"/>
            <w:color w:val="0563C1"/>
            <w:sz w:val="22"/>
            <w:szCs w:val="22"/>
            <w:u w:val="single"/>
          </w:rPr>
          <w:t xml:space="preserve"> – Electronic </w:t>
        </w:r>
        <w:proofErr w:type="spellStart"/>
        <w:r w:rsidR="004B1A78">
          <w:rPr>
            <w:rFonts w:ascii="Arial" w:eastAsia="Arial" w:hAnsi="Arial" w:cs="Arial"/>
            <w:color w:val="0563C1"/>
            <w:sz w:val="22"/>
            <w:szCs w:val="22"/>
            <w:u w:val="single"/>
          </w:rPr>
          <w:t>Privacy</w:t>
        </w:r>
        <w:proofErr w:type="spellEnd"/>
        <w:r w:rsidR="004B1A78">
          <w:rPr>
            <w:rFonts w:ascii="Arial" w:eastAsia="Arial" w:hAnsi="Arial" w:cs="Arial"/>
            <w:color w:val="0563C1"/>
            <w:sz w:val="22"/>
            <w:szCs w:val="22"/>
            <w:u w:val="single"/>
          </w:rPr>
          <w:t xml:space="preserve"> </w:t>
        </w:r>
        <w:proofErr w:type="spellStart"/>
        <w:r w:rsidR="004B1A78">
          <w:rPr>
            <w:rFonts w:ascii="Arial" w:eastAsia="Arial" w:hAnsi="Arial" w:cs="Arial"/>
            <w:color w:val="0563C1"/>
            <w:sz w:val="22"/>
            <w:szCs w:val="22"/>
            <w:u w:val="single"/>
          </w:rPr>
          <w:t>Information</w:t>
        </w:r>
        <w:proofErr w:type="spellEnd"/>
        <w:r w:rsidR="004B1A78">
          <w:rPr>
            <w:rFonts w:ascii="Arial" w:eastAsia="Arial" w:hAnsi="Arial" w:cs="Arial"/>
            <w:color w:val="0563C1"/>
            <w:sz w:val="22"/>
            <w:szCs w:val="22"/>
            <w:u w:val="single"/>
          </w:rPr>
          <w:t xml:space="preserve"> Centerhttps://epic.org › </w:t>
        </w:r>
        <w:proofErr w:type="spellStart"/>
        <w:r w:rsidR="004B1A78">
          <w:rPr>
            <w:rFonts w:ascii="Arial" w:eastAsia="Arial" w:hAnsi="Arial" w:cs="Arial"/>
            <w:color w:val="0563C1"/>
            <w:sz w:val="22"/>
            <w:szCs w:val="22"/>
            <w:u w:val="single"/>
          </w:rPr>
          <w:t>privacy</w:t>
        </w:r>
        <w:proofErr w:type="spellEnd"/>
        <w:r w:rsidR="004B1A78">
          <w:rPr>
            <w:rFonts w:ascii="Arial" w:eastAsia="Arial" w:hAnsi="Arial" w:cs="Arial"/>
            <w:color w:val="0563C1"/>
            <w:sz w:val="22"/>
            <w:szCs w:val="22"/>
            <w:u w:val="single"/>
          </w:rPr>
          <w:t xml:space="preserve"> › </w:t>
        </w:r>
        <w:proofErr w:type="spellStart"/>
        <w:r w:rsidR="004B1A78">
          <w:rPr>
            <w:rFonts w:ascii="Arial" w:eastAsia="Arial" w:hAnsi="Arial" w:cs="Arial"/>
            <w:color w:val="0563C1"/>
            <w:sz w:val="22"/>
            <w:szCs w:val="22"/>
            <w:u w:val="single"/>
          </w:rPr>
          <w:t>Sweeney_Article</w:t>
        </w:r>
        <w:proofErr w:type="spellEnd"/>
      </w:hyperlink>
    </w:p>
    <w:p w14:paraId="197915DD"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55488232"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 xml:space="preserve">Liu, B. (2012). </w:t>
      </w:r>
      <w:proofErr w:type="spellStart"/>
      <w:r>
        <w:rPr>
          <w:rFonts w:ascii="Arial" w:eastAsia="Arial" w:hAnsi="Arial" w:cs="Arial"/>
          <w:sz w:val="22"/>
          <w:szCs w:val="22"/>
        </w:rPr>
        <w:t>Sentiment</w:t>
      </w:r>
      <w:proofErr w:type="spellEnd"/>
      <w:r>
        <w:rPr>
          <w:rFonts w:ascii="Arial" w:eastAsia="Arial" w:hAnsi="Arial" w:cs="Arial"/>
          <w:sz w:val="22"/>
          <w:szCs w:val="22"/>
        </w:rPr>
        <w:t xml:space="preserve"> </w:t>
      </w:r>
      <w:proofErr w:type="spellStart"/>
      <w:r>
        <w:rPr>
          <w:rFonts w:ascii="Arial" w:eastAsia="Arial" w:hAnsi="Arial" w:cs="Arial"/>
          <w:sz w:val="22"/>
          <w:szCs w:val="22"/>
        </w:rPr>
        <w:t>Analysis</w:t>
      </w:r>
      <w:proofErr w:type="spellEnd"/>
      <w:r>
        <w:rPr>
          <w:rFonts w:ascii="Arial" w:eastAsia="Arial" w:hAnsi="Arial" w:cs="Arial"/>
          <w:sz w:val="22"/>
          <w:szCs w:val="22"/>
        </w:rPr>
        <w:t xml:space="preserve"> and </w:t>
      </w:r>
      <w:proofErr w:type="spellStart"/>
      <w:r>
        <w:rPr>
          <w:rFonts w:ascii="Arial" w:eastAsia="Arial" w:hAnsi="Arial" w:cs="Arial"/>
          <w:sz w:val="22"/>
          <w:szCs w:val="22"/>
        </w:rPr>
        <w:t>Opinion</w:t>
      </w:r>
      <w:proofErr w:type="spellEnd"/>
      <w:r>
        <w:rPr>
          <w:rFonts w:ascii="Arial" w:eastAsia="Arial" w:hAnsi="Arial" w:cs="Arial"/>
          <w:sz w:val="22"/>
          <w:szCs w:val="22"/>
        </w:rPr>
        <w:t xml:space="preserve"> </w:t>
      </w:r>
      <w:proofErr w:type="spellStart"/>
      <w:r>
        <w:rPr>
          <w:rFonts w:ascii="Arial" w:eastAsia="Arial" w:hAnsi="Arial" w:cs="Arial"/>
          <w:sz w:val="22"/>
          <w:szCs w:val="22"/>
        </w:rPr>
        <w:t>Mining</w:t>
      </w:r>
      <w:proofErr w:type="spellEnd"/>
      <w:r>
        <w:rPr>
          <w:rFonts w:ascii="Arial" w:eastAsia="Arial" w:hAnsi="Arial" w:cs="Arial"/>
          <w:sz w:val="22"/>
          <w:szCs w:val="22"/>
        </w:rPr>
        <w:t xml:space="preserve">. Morgan &amp; </w:t>
      </w:r>
      <w:proofErr w:type="spellStart"/>
      <w:r>
        <w:rPr>
          <w:rFonts w:ascii="Arial" w:eastAsia="Arial" w:hAnsi="Arial" w:cs="Arial"/>
          <w:sz w:val="22"/>
          <w:szCs w:val="22"/>
        </w:rPr>
        <w:t>Claypool</w:t>
      </w:r>
      <w:proofErr w:type="spellEnd"/>
      <w:r>
        <w:rPr>
          <w:rFonts w:ascii="Arial" w:eastAsia="Arial" w:hAnsi="Arial" w:cs="Arial"/>
          <w:sz w:val="22"/>
          <w:szCs w:val="22"/>
        </w:rPr>
        <w:t xml:space="preserve"> </w:t>
      </w:r>
      <w:proofErr w:type="spellStart"/>
      <w:r>
        <w:rPr>
          <w:rFonts w:ascii="Arial" w:eastAsia="Arial" w:hAnsi="Arial" w:cs="Arial"/>
          <w:sz w:val="22"/>
          <w:szCs w:val="22"/>
        </w:rPr>
        <w:t>Publishers</w:t>
      </w:r>
      <w:proofErr w:type="spellEnd"/>
      <w:r>
        <w:rPr>
          <w:rFonts w:ascii="Arial" w:eastAsia="Arial" w:hAnsi="Arial" w:cs="Arial"/>
          <w:sz w:val="22"/>
          <w:szCs w:val="22"/>
        </w:rPr>
        <w:t>.</w:t>
      </w:r>
    </w:p>
    <w:p w14:paraId="59B799DF"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7396D474"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proofErr w:type="spellStart"/>
      <w:proofErr w:type="gramStart"/>
      <w:r>
        <w:rPr>
          <w:rFonts w:ascii="Arial" w:eastAsia="Arial" w:hAnsi="Arial" w:cs="Arial"/>
          <w:color w:val="000000"/>
          <w:sz w:val="22"/>
          <w:szCs w:val="22"/>
        </w:rPr>
        <w:t>Lopez</w:t>
      </w:r>
      <w:proofErr w:type="spellEnd"/>
      <w:r>
        <w:rPr>
          <w:rFonts w:ascii="Arial" w:eastAsia="Arial" w:hAnsi="Arial" w:cs="Arial"/>
          <w:color w:val="000000"/>
          <w:sz w:val="22"/>
          <w:szCs w:val="22"/>
        </w:rPr>
        <w:t xml:space="preserve"> ,</w:t>
      </w:r>
      <w:proofErr w:type="gramEnd"/>
      <w:r>
        <w:rPr>
          <w:rFonts w:ascii="Arial" w:eastAsia="Arial" w:hAnsi="Arial" w:cs="Arial"/>
          <w:color w:val="000000"/>
          <w:sz w:val="22"/>
          <w:szCs w:val="22"/>
        </w:rPr>
        <w:t xml:space="preserve"> A. Villanueva, Rosa. (2022). Sistema para la automatización de procesos hospitalarios de control para pacientes para Covid-19 usando Machine Learning para el Centro de Salud San Fernando. Universidad Cesar Vallejo, </w:t>
      </w:r>
      <w:r>
        <w:rPr>
          <w:rFonts w:ascii="Arial" w:eastAsia="Arial" w:hAnsi="Arial" w:cs="Arial"/>
          <w:sz w:val="22"/>
          <w:szCs w:val="22"/>
        </w:rPr>
        <w:t>Perú</w:t>
      </w:r>
      <w:r>
        <w:rPr>
          <w:rFonts w:ascii="Arial" w:eastAsia="Arial" w:hAnsi="Arial" w:cs="Arial"/>
          <w:color w:val="000000"/>
          <w:sz w:val="22"/>
          <w:szCs w:val="22"/>
        </w:rPr>
        <w:t xml:space="preserve">. </w:t>
      </w:r>
      <w:hyperlink r:id="rId31">
        <w:r w:rsidR="004B1A78">
          <w:rPr>
            <w:rFonts w:ascii="Arial" w:eastAsia="Arial" w:hAnsi="Arial" w:cs="Arial"/>
            <w:color w:val="0563C1"/>
            <w:sz w:val="22"/>
            <w:szCs w:val="22"/>
            <w:u w:val="single"/>
          </w:rPr>
          <w:t>https://hdl.handle.net/20.500.12692/121848</w:t>
        </w:r>
      </w:hyperlink>
    </w:p>
    <w:p w14:paraId="7C615B2D"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3DF3C30F"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López, R., García, F., &amp; Muñoz, J. (2021). Avances en Diagnóstico Temprano de Enfermedades Crónicas. Revista Médica de Investigación, 45(2), 89-102.</w:t>
      </w:r>
    </w:p>
    <w:p w14:paraId="4B8EFE13"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47B600C2"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Lozada, A. (2014). Investigación aplicada: Conceptos y enfoques. Editorial Universitaria.</w:t>
      </w:r>
    </w:p>
    <w:p w14:paraId="2C47F4DC"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5F89625A"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proofErr w:type="spellStart"/>
      <w:r>
        <w:rPr>
          <w:rFonts w:ascii="Arial" w:eastAsia="Arial" w:hAnsi="Arial" w:cs="Arial"/>
          <w:color w:val="000000"/>
          <w:sz w:val="22"/>
          <w:szCs w:val="22"/>
        </w:rPr>
        <w:t>Makishi</w:t>
      </w:r>
      <w:proofErr w:type="spellEnd"/>
      <w:r>
        <w:rPr>
          <w:rFonts w:ascii="Arial" w:eastAsia="Arial" w:hAnsi="Arial" w:cs="Arial"/>
          <w:color w:val="000000"/>
          <w:sz w:val="22"/>
          <w:szCs w:val="22"/>
        </w:rPr>
        <w:t xml:space="preserve">, I., </w:t>
      </w:r>
      <w:proofErr w:type="spellStart"/>
      <w:r>
        <w:rPr>
          <w:rFonts w:ascii="Arial" w:eastAsia="Arial" w:hAnsi="Arial" w:cs="Arial"/>
          <w:color w:val="000000"/>
          <w:sz w:val="22"/>
          <w:szCs w:val="22"/>
        </w:rPr>
        <w:t>Rodriguez</w:t>
      </w:r>
      <w:proofErr w:type="spellEnd"/>
      <w:r>
        <w:rPr>
          <w:rFonts w:ascii="Arial" w:eastAsia="Arial" w:hAnsi="Arial" w:cs="Arial"/>
          <w:color w:val="000000"/>
          <w:sz w:val="22"/>
          <w:szCs w:val="22"/>
        </w:rPr>
        <w:t xml:space="preserve">, M. E. (2020). Machine Learning para predecir la progresión de la condición médica de pacientes COVID-19 en el hospital MARÍA AUXILIADORA. Universidad Científica del Sur, </w:t>
      </w:r>
      <w:r>
        <w:rPr>
          <w:rFonts w:ascii="Arial" w:eastAsia="Arial" w:hAnsi="Arial" w:cs="Arial"/>
          <w:sz w:val="22"/>
          <w:szCs w:val="22"/>
        </w:rPr>
        <w:t>Perú</w:t>
      </w:r>
      <w:r>
        <w:rPr>
          <w:rFonts w:ascii="Arial" w:eastAsia="Arial" w:hAnsi="Arial" w:cs="Arial"/>
          <w:color w:val="000000"/>
          <w:sz w:val="22"/>
          <w:szCs w:val="22"/>
        </w:rPr>
        <w:t xml:space="preserve">. </w:t>
      </w:r>
      <w:hyperlink r:id="rId32">
        <w:r w:rsidR="004B1A78">
          <w:rPr>
            <w:rFonts w:ascii="Arial" w:eastAsia="Arial" w:hAnsi="Arial" w:cs="Arial"/>
            <w:color w:val="0563C1"/>
            <w:sz w:val="22"/>
            <w:szCs w:val="22"/>
            <w:u w:val="single"/>
          </w:rPr>
          <w:t>https://www.iic.uam.es/soluciones/salud/analisis-datos-salud/historia-clinica-digital/</w:t>
        </w:r>
      </w:hyperlink>
    </w:p>
    <w:p w14:paraId="348F0D02"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6EF2D84C"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 xml:space="preserve">Manning, C. D., </w:t>
      </w:r>
      <w:proofErr w:type="spellStart"/>
      <w:r>
        <w:rPr>
          <w:rFonts w:ascii="Arial" w:eastAsia="Arial" w:hAnsi="Arial" w:cs="Arial"/>
          <w:sz w:val="22"/>
          <w:szCs w:val="22"/>
        </w:rPr>
        <w:t>Raghavan</w:t>
      </w:r>
      <w:proofErr w:type="spellEnd"/>
      <w:r>
        <w:rPr>
          <w:rFonts w:ascii="Arial" w:eastAsia="Arial" w:hAnsi="Arial" w:cs="Arial"/>
          <w:sz w:val="22"/>
          <w:szCs w:val="22"/>
        </w:rPr>
        <w:t xml:space="preserve">, P., &amp; </w:t>
      </w:r>
      <w:proofErr w:type="spellStart"/>
      <w:r>
        <w:rPr>
          <w:rFonts w:ascii="Arial" w:eastAsia="Arial" w:hAnsi="Arial" w:cs="Arial"/>
          <w:sz w:val="22"/>
          <w:szCs w:val="22"/>
        </w:rPr>
        <w:t>Schütze</w:t>
      </w:r>
      <w:proofErr w:type="spellEnd"/>
      <w:r>
        <w:rPr>
          <w:rFonts w:ascii="Arial" w:eastAsia="Arial" w:hAnsi="Arial" w:cs="Arial"/>
          <w:sz w:val="22"/>
          <w:szCs w:val="22"/>
        </w:rPr>
        <w:t xml:space="preserve">, H. (2019). </w:t>
      </w:r>
      <w:proofErr w:type="spellStart"/>
      <w:r>
        <w:rPr>
          <w:rFonts w:ascii="Arial" w:eastAsia="Arial" w:hAnsi="Arial" w:cs="Arial"/>
          <w:sz w:val="22"/>
          <w:szCs w:val="22"/>
        </w:rPr>
        <w:t>Introduction</w:t>
      </w:r>
      <w:proofErr w:type="spellEnd"/>
      <w:r>
        <w:rPr>
          <w:rFonts w:ascii="Arial" w:eastAsia="Arial" w:hAnsi="Arial" w:cs="Arial"/>
          <w:sz w:val="22"/>
          <w:szCs w:val="22"/>
        </w:rPr>
        <w:t xml:space="preserve"> </w:t>
      </w:r>
      <w:proofErr w:type="spellStart"/>
      <w:r>
        <w:rPr>
          <w:rFonts w:ascii="Arial" w:eastAsia="Arial" w:hAnsi="Arial" w:cs="Arial"/>
          <w:sz w:val="22"/>
          <w:szCs w:val="22"/>
        </w:rPr>
        <w:t>to</w:t>
      </w:r>
      <w:proofErr w:type="spellEnd"/>
      <w:r>
        <w:rPr>
          <w:rFonts w:ascii="Arial" w:eastAsia="Arial" w:hAnsi="Arial" w:cs="Arial"/>
          <w:sz w:val="22"/>
          <w:szCs w:val="22"/>
        </w:rPr>
        <w:t xml:space="preserve"> </w:t>
      </w:r>
      <w:proofErr w:type="spellStart"/>
      <w:r>
        <w:rPr>
          <w:rFonts w:ascii="Arial" w:eastAsia="Arial" w:hAnsi="Arial" w:cs="Arial"/>
          <w:sz w:val="22"/>
          <w:szCs w:val="22"/>
        </w:rPr>
        <w:t>Information</w:t>
      </w:r>
      <w:proofErr w:type="spellEnd"/>
      <w:r>
        <w:rPr>
          <w:rFonts w:ascii="Arial" w:eastAsia="Arial" w:hAnsi="Arial" w:cs="Arial"/>
          <w:sz w:val="22"/>
          <w:szCs w:val="22"/>
        </w:rPr>
        <w:t xml:space="preserve"> </w:t>
      </w:r>
      <w:proofErr w:type="spellStart"/>
      <w:r>
        <w:rPr>
          <w:rFonts w:ascii="Arial" w:eastAsia="Arial" w:hAnsi="Arial" w:cs="Arial"/>
          <w:sz w:val="22"/>
          <w:szCs w:val="22"/>
        </w:rPr>
        <w:t>Retrieval</w:t>
      </w:r>
      <w:proofErr w:type="spellEnd"/>
      <w:r>
        <w:rPr>
          <w:rFonts w:ascii="Arial" w:eastAsia="Arial" w:hAnsi="Arial" w:cs="Arial"/>
          <w:sz w:val="22"/>
          <w:szCs w:val="22"/>
        </w:rPr>
        <w:t xml:space="preserve"> (2nd ed.). Cambridge </w:t>
      </w:r>
      <w:proofErr w:type="spellStart"/>
      <w:r>
        <w:rPr>
          <w:rFonts w:ascii="Arial" w:eastAsia="Arial" w:hAnsi="Arial" w:cs="Arial"/>
          <w:sz w:val="22"/>
          <w:szCs w:val="22"/>
        </w:rPr>
        <w:t>University</w:t>
      </w:r>
      <w:proofErr w:type="spellEnd"/>
      <w:r>
        <w:rPr>
          <w:rFonts w:ascii="Arial" w:eastAsia="Arial" w:hAnsi="Arial" w:cs="Arial"/>
          <w:sz w:val="22"/>
          <w:szCs w:val="22"/>
        </w:rPr>
        <w:t xml:space="preserve"> </w:t>
      </w:r>
      <w:proofErr w:type="spellStart"/>
      <w:r>
        <w:rPr>
          <w:rFonts w:ascii="Arial" w:eastAsia="Arial" w:hAnsi="Arial" w:cs="Arial"/>
          <w:sz w:val="22"/>
          <w:szCs w:val="22"/>
        </w:rPr>
        <w:t>Press</w:t>
      </w:r>
      <w:proofErr w:type="spellEnd"/>
      <w:r>
        <w:rPr>
          <w:rFonts w:ascii="Arial" w:eastAsia="Arial" w:hAnsi="Arial" w:cs="Arial"/>
          <w:sz w:val="22"/>
          <w:szCs w:val="22"/>
        </w:rPr>
        <w:t>.</w:t>
      </w:r>
    </w:p>
    <w:p w14:paraId="7560BBE4"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1B150368"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Mamani, </w:t>
      </w:r>
      <w:r>
        <w:rPr>
          <w:rFonts w:ascii="Arial" w:eastAsia="Arial" w:hAnsi="Arial" w:cs="Arial"/>
          <w:sz w:val="22"/>
          <w:szCs w:val="22"/>
        </w:rPr>
        <w:t>M.</w:t>
      </w:r>
      <w:r>
        <w:rPr>
          <w:rFonts w:ascii="Arial" w:eastAsia="Arial" w:hAnsi="Arial" w:cs="Arial"/>
          <w:color w:val="000000"/>
          <w:sz w:val="22"/>
          <w:szCs w:val="22"/>
        </w:rPr>
        <w:t xml:space="preserve"> (2022). Percepción de la calidad de vida en pacientes post-COVID del Hospital III Daniel Alcides Carrión Essalud, Tacna 2021. Universidad Privada de Tacna, </w:t>
      </w:r>
      <w:r>
        <w:rPr>
          <w:rFonts w:ascii="Arial" w:eastAsia="Arial" w:hAnsi="Arial" w:cs="Arial"/>
          <w:sz w:val="22"/>
          <w:szCs w:val="22"/>
        </w:rPr>
        <w:t>Perú</w:t>
      </w:r>
      <w:r>
        <w:rPr>
          <w:rFonts w:ascii="Arial" w:eastAsia="Arial" w:hAnsi="Arial" w:cs="Arial"/>
          <w:color w:val="000000"/>
          <w:sz w:val="22"/>
          <w:szCs w:val="22"/>
        </w:rPr>
        <w:t xml:space="preserve">. </w:t>
      </w:r>
      <w:hyperlink r:id="rId33">
        <w:r w:rsidR="004B1A78">
          <w:rPr>
            <w:rFonts w:ascii="Arial" w:eastAsia="Arial" w:hAnsi="Arial" w:cs="Arial"/>
            <w:color w:val="1155CC"/>
            <w:sz w:val="22"/>
            <w:szCs w:val="22"/>
            <w:u w:val="single"/>
          </w:rPr>
          <w:t>http://161.132.207.135/handle/20.500.12969/2455</w:t>
        </w:r>
      </w:hyperlink>
    </w:p>
    <w:p w14:paraId="10305DB6" w14:textId="77777777" w:rsidR="004B1A78" w:rsidRDefault="004B1A78">
      <w:pPr>
        <w:pBdr>
          <w:top w:val="nil"/>
          <w:left w:val="nil"/>
          <w:bottom w:val="nil"/>
          <w:right w:val="nil"/>
          <w:between w:val="nil"/>
        </w:pBdr>
        <w:spacing w:line="360" w:lineRule="auto"/>
        <w:jc w:val="both"/>
        <w:rPr>
          <w:rFonts w:ascii="Arial" w:eastAsia="Arial" w:hAnsi="Arial" w:cs="Arial"/>
          <w:color w:val="000000"/>
          <w:sz w:val="22"/>
          <w:szCs w:val="22"/>
        </w:rPr>
      </w:pPr>
    </w:p>
    <w:p w14:paraId="2A87DA0C"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Martínez-Costa, C., García-Sánchez, F., &amp; López-Úbeda, J. (2020). Evaluación del impacto de los sistemas de procesamiento de lenguaje natural en la práctica clínica. </w:t>
      </w:r>
      <w:proofErr w:type="spellStart"/>
      <w:r>
        <w:rPr>
          <w:rFonts w:ascii="Arial" w:eastAsia="Arial" w:hAnsi="Arial" w:cs="Arial"/>
          <w:color w:val="000000"/>
          <w:sz w:val="22"/>
          <w:szCs w:val="22"/>
        </w:rPr>
        <w:t>Journal</w:t>
      </w:r>
      <w:proofErr w:type="spellEnd"/>
      <w:r>
        <w:rPr>
          <w:rFonts w:ascii="Arial" w:eastAsia="Arial" w:hAnsi="Arial" w:cs="Arial"/>
          <w:color w:val="000000"/>
          <w:sz w:val="22"/>
          <w:szCs w:val="22"/>
        </w:rPr>
        <w:t xml:space="preserve"> of </w:t>
      </w:r>
      <w:proofErr w:type="spellStart"/>
      <w:r>
        <w:rPr>
          <w:rFonts w:ascii="Arial" w:eastAsia="Arial" w:hAnsi="Arial" w:cs="Arial"/>
          <w:color w:val="000000"/>
          <w:sz w:val="22"/>
          <w:szCs w:val="22"/>
        </w:rPr>
        <w:t>Biomedical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Informatics</w:t>
      </w:r>
      <w:proofErr w:type="spellEnd"/>
      <w:r>
        <w:rPr>
          <w:rFonts w:ascii="Arial" w:eastAsia="Arial" w:hAnsi="Arial" w:cs="Arial"/>
          <w:color w:val="000000"/>
          <w:sz w:val="22"/>
          <w:szCs w:val="22"/>
        </w:rPr>
        <w:t xml:space="preserve">, 104, 103396. </w:t>
      </w:r>
      <w:hyperlink r:id="rId34">
        <w:r w:rsidR="004B1A78">
          <w:rPr>
            <w:rFonts w:ascii="Arial" w:eastAsia="Arial" w:hAnsi="Arial" w:cs="Arial"/>
            <w:color w:val="0563C1"/>
            <w:sz w:val="22"/>
            <w:szCs w:val="22"/>
            <w:u w:val="single"/>
          </w:rPr>
          <w:t>https://doi.org/10.1016/j.jbi.2020.103396</w:t>
        </w:r>
      </w:hyperlink>
    </w:p>
    <w:p w14:paraId="38C4CA6A"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709605FE"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proofErr w:type="spellStart"/>
      <w:r>
        <w:rPr>
          <w:rFonts w:ascii="Arial" w:eastAsia="Arial" w:hAnsi="Arial" w:cs="Arial"/>
          <w:sz w:val="22"/>
          <w:szCs w:val="22"/>
        </w:rPr>
        <w:lastRenderedPageBreak/>
        <w:t>McTear</w:t>
      </w:r>
      <w:proofErr w:type="spellEnd"/>
      <w:r>
        <w:rPr>
          <w:rFonts w:ascii="Arial" w:eastAsia="Arial" w:hAnsi="Arial" w:cs="Arial"/>
          <w:sz w:val="22"/>
          <w:szCs w:val="22"/>
        </w:rPr>
        <w:t xml:space="preserve">, M. (2017). </w:t>
      </w:r>
      <w:proofErr w:type="spellStart"/>
      <w:r>
        <w:rPr>
          <w:rFonts w:ascii="Arial" w:eastAsia="Arial" w:hAnsi="Arial" w:cs="Arial"/>
          <w:sz w:val="22"/>
          <w:szCs w:val="22"/>
        </w:rPr>
        <w:t>Conversational</w:t>
      </w:r>
      <w:proofErr w:type="spellEnd"/>
      <w:r>
        <w:rPr>
          <w:rFonts w:ascii="Arial" w:eastAsia="Arial" w:hAnsi="Arial" w:cs="Arial"/>
          <w:sz w:val="22"/>
          <w:szCs w:val="22"/>
        </w:rPr>
        <w:t xml:space="preserve"> AI: Dialogue Systems, </w:t>
      </w:r>
      <w:proofErr w:type="spellStart"/>
      <w:r>
        <w:rPr>
          <w:rFonts w:ascii="Arial" w:eastAsia="Arial" w:hAnsi="Arial" w:cs="Arial"/>
          <w:sz w:val="22"/>
          <w:szCs w:val="22"/>
        </w:rPr>
        <w:t>Conversational</w:t>
      </w:r>
      <w:proofErr w:type="spellEnd"/>
      <w:r>
        <w:rPr>
          <w:rFonts w:ascii="Arial" w:eastAsia="Arial" w:hAnsi="Arial" w:cs="Arial"/>
          <w:sz w:val="22"/>
          <w:szCs w:val="22"/>
        </w:rPr>
        <w:t xml:space="preserve"> </w:t>
      </w:r>
      <w:proofErr w:type="spellStart"/>
      <w:r>
        <w:rPr>
          <w:rFonts w:ascii="Arial" w:eastAsia="Arial" w:hAnsi="Arial" w:cs="Arial"/>
          <w:sz w:val="22"/>
          <w:szCs w:val="22"/>
        </w:rPr>
        <w:t>Agents</w:t>
      </w:r>
      <w:proofErr w:type="spellEnd"/>
      <w:r>
        <w:rPr>
          <w:rFonts w:ascii="Arial" w:eastAsia="Arial" w:hAnsi="Arial" w:cs="Arial"/>
          <w:sz w:val="22"/>
          <w:szCs w:val="22"/>
        </w:rPr>
        <w:t>, and Chatbots. Springer.</w:t>
      </w:r>
    </w:p>
    <w:p w14:paraId="4670D809"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721CA75C"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proofErr w:type="spellStart"/>
      <w:r>
        <w:rPr>
          <w:rFonts w:ascii="Arial" w:eastAsia="Arial" w:hAnsi="Arial" w:cs="Arial"/>
          <w:color w:val="000000"/>
          <w:sz w:val="22"/>
          <w:szCs w:val="22"/>
        </w:rPr>
        <w:t>Meditech</w:t>
      </w:r>
      <w:proofErr w:type="spellEnd"/>
      <w:r>
        <w:rPr>
          <w:rFonts w:ascii="Arial" w:eastAsia="Arial" w:hAnsi="Arial" w:cs="Arial"/>
          <w:color w:val="000000"/>
          <w:sz w:val="22"/>
          <w:szCs w:val="22"/>
        </w:rPr>
        <w:t xml:space="preserve">. (2023). Historia Clínica Electrónica Perú | Sistema Historias clínicas. </w:t>
      </w:r>
      <w:hyperlink r:id="rId35">
        <w:r w:rsidR="004B1A78">
          <w:rPr>
            <w:rFonts w:ascii="Arial" w:eastAsia="Arial" w:hAnsi="Arial" w:cs="Arial"/>
            <w:color w:val="0563C1"/>
            <w:sz w:val="22"/>
            <w:szCs w:val="22"/>
            <w:u w:val="single"/>
          </w:rPr>
          <w:t>https://www.meditech-s.com/blog/meditech-blog-1/historia-clinica-electronica-peru-5-razones-por-las-cuales-los-medicos-deben-adoptar-la-historia-digital-37</w:t>
        </w:r>
      </w:hyperlink>
    </w:p>
    <w:p w14:paraId="504D694F"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44CDE353"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Ministerio de Salud del Perú. (2015). Minsa evalúa implementar sistema de historias clínicas electrónicas. </w:t>
      </w:r>
      <w:hyperlink r:id="rId36">
        <w:r w:rsidR="004B1A78">
          <w:rPr>
            <w:rFonts w:ascii="Arial" w:eastAsia="Arial" w:hAnsi="Arial" w:cs="Arial"/>
            <w:color w:val="0563C1"/>
            <w:sz w:val="22"/>
            <w:szCs w:val="22"/>
            <w:u w:val="single"/>
          </w:rPr>
          <w:t>https://www.gob.pe/institucion/minsa/noticias/30692-minsa-evalua-implementar-sistema-de-historias-clinicas-electronicas</w:t>
        </w:r>
      </w:hyperlink>
    </w:p>
    <w:p w14:paraId="2996C903"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p>
    <w:p w14:paraId="18AA341C"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 xml:space="preserve">Molina, J., &amp; Torres, P. (2020). </w:t>
      </w:r>
      <w:proofErr w:type="spellStart"/>
      <w:r>
        <w:rPr>
          <w:rFonts w:ascii="Arial" w:eastAsia="Arial" w:hAnsi="Arial" w:cs="Arial"/>
          <w:sz w:val="22"/>
          <w:szCs w:val="22"/>
        </w:rPr>
        <w:t>Preprocessing</w:t>
      </w:r>
      <w:proofErr w:type="spellEnd"/>
      <w:r>
        <w:rPr>
          <w:rFonts w:ascii="Arial" w:eastAsia="Arial" w:hAnsi="Arial" w:cs="Arial"/>
          <w:sz w:val="22"/>
          <w:szCs w:val="22"/>
        </w:rPr>
        <w:t xml:space="preserve"> </w:t>
      </w:r>
      <w:proofErr w:type="spellStart"/>
      <w:r>
        <w:rPr>
          <w:rFonts w:ascii="Arial" w:eastAsia="Arial" w:hAnsi="Arial" w:cs="Arial"/>
          <w:sz w:val="22"/>
          <w:szCs w:val="22"/>
        </w:rPr>
        <w:t>Techniques</w:t>
      </w:r>
      <w:proofErr w:type="spellEnd"/>
      <w:r>
        <w:rPr>
          <w:rFonts w:ascii="Arial" w:eastAsia="Arial" w:hAnsi="Arial" w:cs="Arial"/>
          <w:sz w:val="22"/>
          <w:szCs w:val="22"/>
        </w:rPr>
        <w:t xml:space="preserve"> </w:t>
      </w:r>
      <w:proofErr w:type="spellStart"/>
      <w:r>
        <w:rPr>
          <w:rFonts w:ascii="Arial" w:eastAsia="Arial" w:hAnsi="Arial" w:cs="Arial"/>
          <w:sz w:val="22"/>
          <w:szCs w:val="22"/>
        </w:rPr>
        <w:t>for</w:t>
      </w:r>
      <w:proofErr w:type="spellEnd"/>
      <w:r>
        <w:rPr>
          <w:rFonts w:ascii="Arial" w:eastAsia="Arial" w:hAnsi="Arial" w:cs="Arial"/>
          <w:sz w:val="22"/>
          <w:szCs w:val="22"/>
        </w:rPr>
        <w:t xml:space="preserve"> Text </w:t>
      </w:r>
      <w:proofErr w:type="spellStart"/>
      <w:r>
        <w:rPr>
          <w:rFonts w:ascii="Arial" w:eastAsia="Arial" w:hAnsi="Arial" w:cs="Arial"/>
          <w:sz w:val="22"/>
          <w:szCs w:val="22"/>
        </w:rPr>
        <w:t>Mining</w:t>
      </w:r>
      <w:proofErr w:type="spellEnd"/>
      <w:r>
        <w:rPr>
          <w:rFonts w:ascii="Arial" w:eastAsia="Arial" w:hAnsi="Arial" w:cs="Arial"/>
          <w:sz w:val="22"/>
          <w:szCs w:val="22"/>
        </w:rPr>
        <w:t xml:space="preserve"> in </w:t>
      </w:r>
      <w:proofErr w:type="spellStart"/>
      <w:r>
        <w:rPr>
          <w:rFonts w:ascii="Arial" w:eastAsia="Arial" w:hAnsi="Arial" w:cs="Arial"/>
          <w:sz w:val="22"/>
          <w:szCs w:val="22"/>
        </w:rPr>
        <w:t>Spanish</w:t>
      </w:r>
      <w:proofErr w:type="spellEnd"/>
      <w:r>
        <w:rPr>
          <w:rFonts w:ascii="Arial" w:eastAsia="Arial" w:hAnsi="Arial" w:cs="Arial"/>
          <w:sz w:val="22"/>
          <w:szCs w:val="22"/>
        </w:rPr>
        <w:t xml:space="preserve">. </w:t>
      </w:r>
      <w:proofErr w:type="spellStart"/>
      <w:r>
        <w:rPr>
          <w:rFonts w:ascii="Arial" w:eastAsia="Arial" w:hAnsi="Arial" w:cs="Arial"/>
          <w:sz w:val="22"/>
          <w:szCs w:val="22"/>
        </w:rPr>
        <w:t>Journal</w:t>
      </w:r>
      <w:proofErr w:type="spellEnd"/>
      <w:r>
        <w:rPr>
          <w:rFonts w:ascii="Arial" w:eastAsia="Arial" w:hAnsi="Arial" w:cs="Arial"/>
          <w:sz w:val="22"/>
          <w:szCs w:val="22"/>
        </w:rPr>
        <w:t xml:space="preserve"> of </w:t>
      </w:r>
      <w:proofErr w:type="spellStart"/>
      <w:r>
        <w:rPr>
          <w:rFonts w:ascii="Arial" w:eastAsia="Arial" w:hAnsi="Arial" w:cs="Arial"/>
          <w:sz w:val="22"/>
          <w:szCs w:val="22"/>
        </w:rPr>
        <w:t>Information</w:t>
      </w:r>
      <w:proofErr w:type="spellEnd"/>
      <w:r>
        <w:rPr>
          <w:rFonts w:ascii="Arial" w:eastAsia="Arial" w:hAnsi="Arial" w:cs="Arial"/>
          <w:sz w:val="22"/>
          <w:szCs w:val="22"/>
        </w:rPr>
        <w:t xml:space="preserve"> </w:t>
      </w:r>
      <w:proofErr w:type="spellStart"/>
      <w:r>
        <w:rPr>
          <w:rFonts w:ascii="Arial" w:eastAsia="Arial" w:hAnsi="Arial" w:cs="Arial"/>
          <w:sz w:val="22"/>
          <w:szCs w:val="22"/>
        </w:rPr>
        <w:t>Science</w:t>
      </w:r>
      <w:proofErr w:type="spellEnd"/>
      <w:r>
        <w:rPr>
          <w:rFonts w:ascii="Arial" w:eastAsia="Arial" w:hAnsi="Arial" w:cs="Arial"/>
          <w:sz w:val="22"/>
          <w:szCs w:val="22"/>
        </w:rPr>
        <w:t>, 46(2), 198-210.</w:t>
      </w:r>
    </w:p>
    <w:p w14:paraId="549DDC9B"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4724F642"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Murillo, J. (2008). Investigación aplicada: Teoría y práctica. Ediciones Académicas.</w:t>
      </w:r>
    </w:p>
    <w:p w14:paraId="7008148C"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1091F25"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NCBI. (2022). Procesamiento de lenguaje natural para texto clínico en español. </w:t>
      </w:r>
      <w:hyperlink r:id="rId37">
        <w:r w:rsidR="004B1A78">
          <w:rPr>
            <w:rFonts w:ascii="Arial" w:eastAsia="Arial" w:hAnsi="Arial" w:cs="Arial"/>
            <w:color w:val="0563C1"/>
            <w:sz w:val="22"/>
            <w:szCs w:val="22"/>
            <w:u w:val="single"/>
          </w:rPr>
          <w:t>https://www.ncbi.nlm.nih.gov/pmc/articles/PMC9704358/</w:t>
        </w:r>
      </w:hyperlink>
    </w:p>
    <w:p w14:paraId="55FC91A7" w14:textId="77777777" w:rsidR="004B1A78" w:rsidRDefault="004B1A78">
      <w:pPr>
        <w:pBdr>
          <w:top w:val="nil"/>
          <w:left w:val="nil"/>
          <w:bottom w:val="nil"/>
          <w:right w:val="nil"/>
          <w:between w:val="nil"/>
        </w:pBdr>
        <w:spacing w:line="360" w:lineRule="auto"/>
        <w:jc w:val="both"/>
        <w:rPr>
          <w:rFonts w:ascii="Arial" w:eastAsia="Arial" w:hAnsi="Arial" w:cs="Arial"/>
          <w:sz w:val="22"/>
          <w:szCs w:val="22"/>
        </w:rPr>
      </w:pPr>
    </w:p>
    <w:p w14:paraId="556C8AE2"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proofErr w:type="spellStart"/>
      <w:r>
        <w:rPr>
          <w:rFonts w:ascii="Arial" w:eastAsia="Arial" w:hAnsi="Arial" w:cs="Arial"/>
          <w:color w:val="000000"/>
          <w:sz w:val="22"/>
          <w:szCs w:val="22"/>
        </w:rPr>
        <w:t>Névéol</w:t>
      </w:r>
      <w:proofErr w:type="spellEnd"/>
      <w:r>
        <w:rPr>
          <w:rFonts w:ascii="Arial" w:eastAsia="Arial" w:hAnsi="Arial" w:cs="Arial"/>
          <w:color w:val="000000"/>
          <w:sz w:val="22"/>
          <w:szCs w:val="22"/>
        </w:rPr>
        <w:t xml:space="preserve">, A., </w:t>
      </w:r>
      <w:proofErr w:type="spellStart"/>
      <w:r>
        <w:rPr>
          <w:rFonts w:ascii="Arial" w:eastAsia="Arial" w:hAnsi="Arial" w:cs="Arial"/>
          <w:color w:val="000000"/>
          <w:sz w:val="22"/>
          <w:szCs w:val="22"/>
        </w:rPr>
        <w:t>Bastianelli</w:t>
      </w:r>
      <w:proofErr w:type="spellEnd"/>
      <w:r>
        <w:rPr>
          <w:rFonts w:ascii="Arial" w:eastAsia="Arial" w:hAnsi="Arial" w:cs="Arial"/>
          <w:color w:val="000000"/>
          <w:sz w:val="22"/>
          <w:szCs w:val="22"/>
        </w:rPr>
        <w:t xml:space="preserve">, E., </w:t>
      </w:r>
      <w:proofErr w:type="spellStart"/>
      <w:r>
        <w:rPr>
          <w:rFonts w:ascii="Arial" w:eastAsia="Arial" w:hAnsi="Arial" w:cs="Arial"/>
          <w:color w:val="000000"/>
          <w:sz w:val="22"/>
          <w:szCs w:val="22"/>
        </w:rPr>
        <w:t>Zweigenbaum</w:t>
      </w:r>
      <w:proofErr w:type="spellEnd"/>
      <w:r>
        <w:rPr>
          <w:rFonts w:ascii="Arial" w:eastAsia="Arial" w:hAnsi="Arial" w:cs="Arial"/>
          <w:color w:val="000000"/>
          <w:sz w:val="22"/>
          <w:szCs w:val="22"/>
        </w:rPr>
        <w:t xml:space="preserve">, P. (2018). </w:t>
      </w:r>
      <w:proofErr w:type="spellStart"/>
      <w:r>
        <w:rPr>
          <w:rFonts w:ascii="Arial" w:eastAsia="Arial" w:hAnsi="Arial" w:cs="Arial"/>
          <w:color w:val="000000"/>
          <w:sz w:val="22"/>
          <w:szCs w:val="22"/>
        </w:rPr>
        <w:t>Named</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entity</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recognition</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for</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clinical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texts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Opportunities</w:t>
      </w:r>
      <w:proofErr w:type="spellEnd"/>
      <w:r>
        <w:rPr>
          <w:rFonts w:ascii="Arial" w:eastAsia="Arial" w:hAnsi="Arial" w:cs="Arial"/>
          <w:color w:val="000000"/>
          <w:sz w:val="22"/>
          <w:szCs w:val="22"/>
        </w:rPr>
        <w:t xml:space="preserve"> and </w:t>
      </w:r>
      <w:proofErr w:type="spellStart"/>
      <w:r>
        <w:rPr>
          <w:rFonts w:ascii="Arial" w:eastAsia="Arial" w:hAnsi="Arial" w:cs="Arial"/>
          <w:color w:val="000000"/>
          <w:sz w:val="22"/>
          <w:szCs w:val="22"/>
        </w:rPr>
        <w:t>challenges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Journal</w:t>
      </w:r>
      <w:proofErr w:type="spellEnd"/>
      <w:r>
        <w:rPr>
          <w:rFonts w:ascii="Arial" w:eastAsia="Arial" w:hAnsi="Arial" w:cs="Arial"/>
          <w:color w:val="000000"/>
          <w:sz w:val="22"/>
          <w:szCs w:val="22"/>
        </w:rPr>
        <w:t xml:space="preserve"> of </w:t>
      </w:r>
      <w:proofErr w:type="spellStart"/>
      <w:r>
        <w:rPr>
          <w:rFonts w:ascii="Arial" w:eastAsia="Arial" w:hAnsi="Arial" w:cs="Arial"/>
          <w:color w:val="000000"/>
          <w:sz w:val="22"/>
          <w:szCs w:val="22"/>
        </w:rPr>
        <w:t>Biomedical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Informatics</w:t>
      </w:r>
      <w:proofErr w:type="spellEnd"/>
      <w:r>
        <w:rPr>
          <w:rFonts w:ascii="Arial" w:eastAsia="Arial" w:hAnsi="Arial" w:cs="Arial"/>
          <w:color w:val="000000"/>
          <w:sz w:val="22"/>
          <w:szCs w:val="22"/>
        </w:rPr>
        <w:t xml:space="preserve">, 87, 17-27. </w:t>
      </w:r>
      <w:hyperlink r:id="rId38">
        <w:r w:rsidR="004B1A78">
          <w:rPr>
            <w:rFonts w:ascii="Arial" w:eastAsia="Arial" w:hAnsi="Arial" w:cs="Arial"/>
            <w:color w:val="0563C1"/>
            <w:sz w:val="22"/>
            <w:szCs w:val="22"/>
            <w:u w:val="single"/>
          </w:rPr>
          <w:t>https://doi.org/10.1016/j.jbi.2018.08.001</w:t>
        </w:r>
      </w:hyperlink>
    </w:p>
    <w:p w14:paraId="4018F5E4" w14:textId="77777777" w:rsidR="004B1A78" w:rsidRDefault="004B1A78">
      <w:pPr>
        <w:pBdr>
          <w:top w:val="nil"/>
          <w:left w:val="nil"/>
          <w:bottom w:val="nil"/>
          <w:right w:val="nil"/>
          <w:between w:val="nil"/>
        </w:pBdr>
        <w:spacing w:line="360" w:lineRule="auto"/>
        <w:jc w:val="both"/>
        <w:rPr>
          <w:rFonts w:ascii="Arial" w:eastAsia="Arial" w:hAnsi="Arial" w:cs="Arial"/>
          <w:sz w:val="22"/>
          <w:szCs w:val="22"/>
        </w:rPr>
      </w:pPr>
    </w:p>
    <w:p w14:paraId="189DF3FD"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Organización Panamericana de la Salud. (2021). Historias clínicas electrónicas y la importancia de cómo documentar. OMS. </w:t>
      </w:r>
      <w:hyperlink r:id="rId39">
        <w:r w:rsidR="004B1A78">
          <w:rPr>
            <w:rFonts w:ascii="Arial" w:eastAsia="Arial" w:hAnsi="Arial" w:cs="Arial"/>
            <w:color w:val="0563C1"/>
            <w:sz w:val="22"/>
            <w:szCs w:val="22"/>
            <w:u w:val="single"/>
          </w:rPr>
          <w:t>https://iris.paho.org/bitstream/handle/10665.2/54805/OPSEIHIS21022_spa.pdf?isAllowed=y&amp;sequence=1</w:t>
        </w:r>
      </w:hyperlink>
    </w:p>
    <w:p w14:paraId="7EA5E14F"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3CC1A0F1"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Organización Mundial de la Salud (OMS). (2019). Altitud y salud.</w:t>
      </w:r>
    </w:p>
    <w:p w14:paraId="6B480029"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proofErr w:type="spellStart"/>
      <w:r>
        <w:rPr>
          <w:rFonts w:ascii="Arial" w:eastAsia="Arial" w:hAnsi="Arial" w:cs="Arial"/>
          <w:sz w:val="22"/>
          <w:szCs w:val="22"/>
        </w:rPr>
        <w:t>Pahlavan</w:t>
      </w:r>
      <w:proofErr w:type="spellEnd"/>
      <w:r>
        <w:rPr>
          <w:rFonts w:ascii="Arial" w:eastAsia="Arial" w:hAnsi="Arial" w:cs="Arial"/>
          <w:sz w:val="22"/>
          <w:szCs w:val="22"/>
        </w:rPr>
        <w:t xml:space="preserve">, K., &amp; </w:t>
      </w:r>
      <w:proofErr w:type="spellStart"/>
      <w:r>
        <w:rPr>
          <w:rFonts w:ascii="Arial" w:eastAsia="Arial" w:hAnsi="Arial" w:cs="Arial"/>
          <w:sz w:val="22"/>
          <w:szCs w:val="22"/>
        </w:rPr>
        <w:t>Krishnamurthy</w:t>
      </w:r>
      <w:proofErr w:type="spellEnd"/>
      <w:r>
        <w:rPr>
          <w:rFonts w:ascii="Arial" w:eastAsia="Arial" w:hAnsi="Arial" w:cs="Arial"/>
          <w:sz w:val="22"/>
          <w:szCs w:val="22"/>
        </w:rPr>
        <w:t xml:space="preserve">, P. (2013). </w:t>
      </w:r>
      <w:proofErr w:type="spellStart"/>
      <w:r>
        <w:rPr>
          <w:rFonts w:ascii="Arial" w:eastAsia="Arial" w:hAnsi="Arial" w:cs="Arial"/>
          <w:sz w:val="22"/>
          <w:szCs w:val="22"/>
        </w:rPr>
        <w:t>Principles</w:t>
      </w:r>
      <w:proofErr w:type="spellEnd"/>
      <w:r>
        <w:rPr>
          <w:rFonts w:ascii="Arial" w:eastAsia="Arial" w:hAnsi="Arial" w:cs="Arial"/>
          <w:sz w:val="22"/>
          <w:szCs w:val="22"/>
        </w:rPr>
        <w:t xml:space="preserve"> </w:t>
      </w:r>
      <w:proofErr w:type="spellStart"/>
      <w:r>
        <w:rPr>
          <w:rFonts w:ascii="Arial" w:eastAsia="Arial" w:hAnsi="Arial" w:cs="Arial"/>
          <w:sz w:val="22"/>
          <w:szCs w:val="22"/>
        </w:rPr>
        <w:t>of</w:t>
      </w:r>
      <w:proofErr w:type="spellEnd"/>
      <w:r>
        <w:rPr>
          <w:rFonts w:ascii="Arial" w:eastAsia="Arial" w:hAnsi="Arial" w:cs="Arial"/>
          <w:sz w:val="22"/>
          <w:szCs w:val="22"/>
        </w:rPr>
        <w:t xml:space="preserve"> Wireless Networks: A </w:t>
      </w:r>
      <w:proofErr w:type="spellStart"/>
      <w:r>
        <w:rPr>
          <w:rFonts w:ascii="Arial" w:eastAsia="Arial" w:hAnsi="Arial" w:cs="Arial"/>
          <w:sz w:val="22"/>
          <w:szCs w:val="22"/>
        </w:rPr>
        <w:t>Unified</w:t>
      </w:r>
      <w:proofErr w:type="spellEnd"/>
      <w:r>
        <w:rPr>
          <w:rFonts w:ascii="Arial" w:eastAsia="Arial" w:hAnsi="Arial" w:cs="Arial"/>
          <w:sz w:val="22"/>
          <w:szCs w:val="22"/>
        </w:rPr>
        <w:t xml:space="preserve"> </w:t>
      </w:r>
      <w:proofErr w:type="spellStart"/>
      <w:r>
        <w:rPr>
          <w:rFonts w:ascii="Arial" w:eastAsia="Arial" w:hAnsi="Arial" w:cs="Arial"/>
          <w:sz w:val="22"/>
          <w:szCs w:val="22"/>
        </w:rPr>
        <w:t>Approach</w:t>
      </w:r>
      <w:proofErr w:type="spellEnd"/>
      <w:r>
        <w:rPr>
          <w:rFonts w:ascii="Arial" w:eastAsia="Arial" w:hAnsi="Arial" w:cs="Arial"/>
          <w:sz w:val="22"/>
          <w:szCs w:val="22"/>
        </w:rPr>
        <w:t xml:space="preserve"> (2nd ed.). Prentice Hall.</w:t>
      </w:r>
    </w:p>
    <w:p w14:paraId="443B1117"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290B8449"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Procesamiento del Lenguaje Natural. (2019). En Wikipedia. </w:t>
      </w:r>
      <w:hyperlink r:id="rId40">
        <w:r w:rsidR="004B1A78">
          <w:rPr>
            <w:rFonts w:ascii="Arial" w:eastAsia="Arial" w:hAnsi="Arial" w:cs="Arial"/>
            <w:color w:val="0563C1"/>
            <w:sz w:val="22"/>
            <w:szCs w:val="22"/>
            <w:u w:val="single"/>
          </w:rPr>
          <w:t>https://es.wikipedia.org/wiki/Procesamiento_del_lenguaje_natural</w:t>
        </w:r>
      </w:hyperlink>
    </w:p>
    <w:p w14:paraId="39DEB1B2"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2F53D6F3" w14:textId="77777777" w:rsidR="004B1A78" w:rsidRDefault="00000000">
      <w:pPr>
        <w:spacing w:line="360" w:lineRule="auto"/>
        <w:ind w:left="720"/>
        <w:jc w:val="both"/>
        <w:rPr>
          <w:rFonts w:ascii="Arial" w:eastAsia="Arial" w:hAnsi="Arial" w:cs="Arial"/>
          <w:sz w:val="22"/>
          <w:szCs w:val="22"/>
        </w:rPr>
      </w:pPr>
      <w:r>
        <w:rPr>
          <w:rFonts w:ascii="Arial" w:eastAsia="Arial" w:hAnsi="Arial" w:cs="Arial"/>
          <w:sz w:val="22"/>
          <w:szCs w:val="22"/>
        </w:rPr>
        <w:lastRenderedPageBreak/>
        <w:t>Ramos, L., &amp; Fernández, C. (2019). Usabilidad en Sistemas Digitales: Enfoques Modernos. Revista de Ingeniería de Software, 37(4), 45-58.</w:t>
      </w:r>
    </w:p>
    <w:p w14:paraId="3E6A0796" w14:textId="77777777" w:rsidR="004B1A78" w:rsidRDefault="004B1A78">
      <w:pPr>
        <w:pBdr>
          <w:top w:val="nil"/>
          <w:left w:val="nil"/>
          <w:bottom w:val="nil"/>
          <w:right w:val="nil"/>
          <w:between w:val="nil"/>
        </w:pBdr>
        <w:spacing w:line="360" w:lineRule="auto"/>
        <w:jc w:val="both"/>
        <w:rPr>
          <w:rFonts w:ascii="Arial" w:eastAsia="Arial" w:hAnsi="Arial" w:cs="Arial"/>
          <w:sz w:val="22"/>
          <w:szCs w:val="22"/>
        </w:rPr>
      </w:pPr>
    </w:p>
    <w:p w14:paraId="04B1E122"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Revistas Bolivianas. (2013). Manejo Ético de la Historia Clínica. </w:t>
      </w:r>
      <w:hyperlink r:id="rId41">
        <w:r w:rsidR="004B1A78">
          <w:rPr>
            <w:rFonts w:ascii="Arial" w:eastAsia="Arial" w:hAnsi="Arial" w:cs="Arial"/>
            <w:color w:val="0563C1"/>
            <w:sz w:val="22"/>
            <w:szCs w:val="22"/>
            <w:u w:val="single"/>
          </w:rPr>
          <w:t>https://revistasbolivianas.umsa.bo/scielo.php?lng=pt&amp;nrm=iso&amp;pid=S2304-37682013000500002&amp;script=sci_arttext</w:t>
        </w:r>
      </w:hyperlink>
    </w:p>
    <w:p w14:paraId="37168E73"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776394FC"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Rodríguez, E. (2021). Aplicación web-móvil con geolocalización para mejorar la difusión de información de establecimientos de salud públicos y privados de Trujillo. Universidad </w:t>
      </w:r>
      <w:r>
        <w:rPr>
          <w:rFonts w:ascii="Arial" w:eastAsia="Arial" w:hAnsi="Arial" w:cs="Arial"/>
          <w:sz w:val="22"/>
          <w:szCs w:val="22"/>
        </w:rPr>
        <w:t>César</w:t>
      </w:r>
      <w:r>
        <w:rPr>
          <w:rFonts w:ascii="Arial" w:eastAsia="Arial" w:hAnsi="Arial" w:cs="Arial"/>
          <w:color w:val="000000"/>
          <w:sz w:val="22"/>
          <w:szCs w:val="22"/>
        </w:rPr>
        <w:t xml:space="preserve"> Vallejo, </w:t>
      </w:r>
      <w:r>
        <w:rPr>
          <w:rFonts w:ascii="Arial" w:eastAsia="Arial" w:hAnsi="Arial" w:cs="Arial"/>
          <w:sz w:val="22"/>
          <w:szCs w:val="22"/>
        </w:rPr>
        <w:t>Perú</w:t>
      </w:r>
      <w:r>
        <w:rPr>
          <w:rFonts w:ascii="Arial" w:eastAsia="Arial" w:hAnsi="Arial" w:cs="Arial"/>
          <w:color w:val="000000"/>
          <w:sz w:val="22"/>
          <w:szCs w:val="22"/>
        </w:rPr>
        <w:t xml:space="preserve">. </w:t>
      </w:r>
      <w:hyperlink r:id="rId42">
        <w:r w:rsidR="004B1A78">
          <w:rPr>
            <w:rFonts w:ascii="Arial" w:eastAsia="Arial" w:hAnsi="Arial" w:cs="Arial"/>
            <w:color w:val="0563C1"/>
            <w:sz w:val="22"/>
            <w:szCs w:val="22"/>
            <w:u w:val="single"/>
          </w:rPr>
          <w:t>https://hdl.handle.net/20.500.12692/92816</w:t>
        </w:r>
      </w:hyperlink>
    </w:p>
    <w:p w14:paraId="42578520"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329B06F3"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Romero, A. (2021). Procesamiento del Lenguaje Natural para el Apoyo en el Diagnóstico de Tuberculosis. Universidad del Rosario, </w:t>
      </w:r>
      <w:r>
        <w:rPr>
          <w:rFonts w:ascii="Arial" w:eastAsia="Arial" w:hAnsi="Arial" w:cs="Arial"/>
          <w:sz w:val="22"/>
          <w:szCs w:val="22"/>
        </w:rPr>
        <w:t>Bogotá</w:t>
      </w:r>
      <w:r>
        <w:rPr>
          <w:rFonts w:ascii="Arial" w:eastAsia="Arial" w:hAnsi="Arial" w:cs="Arial"/>
          <w:color w:val="000000"/>
          <w:sz w:val="22"/>
          <w:szCs w:val="22"/>
        </w:rPr>
        <w:t xml:space="preserve">. </w:t>
      </w:r>
      <w:hyperlink r:id="rId43">
        <w:r w:rsidR="004B1A78">
          <w:rPr>
            <w:rFonts w:ascii="Arial" w:eastAsia="Arial" w:hAnsi="Arial" w:cs="Arial"/>
            <w:color w:val="0563C1"/>
            <w:sz w:val="22"/>
            <w:szCs w:val="22"/>
            <w:u w:val="single"/>
          </w:rPr>
          <w:t>https://repositorio.escuelaing.edu.co/bitstream/handle/001/1527/Romero%20Gómez%2C%20Andrés%20Felipe-2021.pdf?sequence=2&amp;isAllowed=y</w:t>
        </w:r>
      </w:hyperlink>
    </w:p>
    <w:p w14:paraId="00666874"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73C1EB40"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 xml:space="preserve">Ruiz, M., Rodríguez, P., &amp; Herrera, A. (2021). Expert </w:t>
      </w:r>
      <w:proofErr w:type="spellStart"/>
      <w:r>
        <w:rPr>
          <w:rFonts w:ascii="Arial" w:eastAsia="Arial" w:hAnsi="Arial" w:cs="Arial"/>
          <w:sz w:val="22"/>
          <w:szCs w:val="22"/>
        </w:rPr>
        <w:t>Review</w:t>
      </w:r>
      <w:proofErr w:type="spellEnd"/>
      <w:r>
        <w:rPr>
          <w:rFonts w:ascii="Arial" w:eastAsia="Arial" w:hAnsi="Arial" w:cs="Arial"/>
          <w:sz w:val="22"/>
          <w:szCs w:val="22"/>
        </w:rPr>
        <w:t xml:space="preserve"> in </w:t>
      </w:r>
      <w:proofErr w:type="spellStart"/>
      <w:r>
        <w:rPr>
          <w:rFonts w:ascii="Arial" w:eastAsia="Arial" w:hAnsi="Arial" w:cs="Arial"/>
          <w:sz w:val="22"/>
          <w:szCs w:val="22"/>
        </w:rPr>
        <w:t>Clinical</w:t>
      </w:r>
      <w:proofErr w:type="spellEnd"/>
      <w:r>
        <w:rPr>
          <w:rFonts w:ascii="Arial" w:eastAsia="Arial" w:hAnsi="Arial" w:cs="Arial"/>
          <w:sz w:val="22"/>
          <w:szCs w:val="22"/>
        </w:rPr>
        <w:t xml:space="preserve"> </w:t>
      </w:r>
      <w:proofErr w:type="spellStart"/>
      <w:r>
        <w:rPr>
          <w:rFonts w:ascii="Arial" w:eastAsia="Arial" w:hAnsi="Arial" w:cs="Arial"/>
          <w:sz w:val="22"/>
          <w:szCs w:val="22"/>
        </w:rPr>
        <w:t>Validation</w:t>
      </w:r>
      <w:proofErr w:type="spellEnd"/>
      <w:r>
        <w:rPr>
          <w:rFonts w:ascii="Arial" w:eastAsia="Arial" w:hAnsi="Arial" w:cs="Arial"/>
          <w:sz w:val="22"/>
          <w:szCs w:val="22"/>
        </w:rPr>
        <w:t xml:space="preserve"> </w:t>
      </w:r>
      <w:proofErr w:type="spellStart"/>
      <w:r>
        <w:rPr>
          <w:rFonts w:ascii="Arial" w:eastAsia="Arial" w:hAnsi="Arial" w:cs="Arial"/>
          <w:sz w:val="22"/>
          <w:szCs w:val="22"/>
        </w:rPr>
        <w:t>of</w:t>
      </w:r>
      <w:proofErr w:type="spellEnd"/>
      <w:r>
        <w:rPr>
          <w:rFonts w:ascii="Arial" w:eastAsia="Arial" w:hAnsi="Arial" w:cs="Arial"/>
          <w:sz w:val="22"/>
          <w:szCs w:val="22"/>
        </w:rPr>
        <w:t xml:space="preserve"> AI Tools </w:t>
      </w:r>
      <w:proofErr w:type="spellStart"/>
      <w:r>
        <w:rPr>
          <w:rFonts w:ascii="Arial" w:eastAsia="Arial" w:hAnsi="Arial" w:cs="Arial"/>
          <w:sz w:val="22"/>
          <w:szCs w:val="22"/>
        </w:rPr>
        <w:t>for</w:t>
      </w:r>
      <w:proofErr w:type="spellEnd"/>
      <w:r>
        <w:rPr>
          <w:rFonts w:ascii="Arial" w:eastAsia="Arial" w:hAnsi="Arial" w:cs="Arial"/>
          <w:sz w:val="22"/>
          <w:szCs w:val="22"/>
        </w:rPr>
        <w:t xml:space="preserve"> </w:t>
      </w:r>
      <w:proofErr w:type="spellStart"/>
      <w:r>
        <w:rPr>
          <w:rFonts w:ascii="Arial" w:eastAsia="Arial" w:hAnsi="Arial" w:cs="Arial"/>
          <w:sz w:val="22"/>
          <w:szCs w:val="22"/>
        </w:rPr>
        <w:t>Healthcare</w:t>
      </w:r>
      <w:proofErr w:type="spellEnd"/>
      <w:r>
        <w:rPr>
          <w:rFonts w:ascii="Arial" w:eastAsia="Arial" w:hAnsi="Arial" w:cs="Arial"/>
          <w:sz w:val="22"/>
          <w:szCs w:val="22"/>
        </w:rPr>
        <w:t xml:space="preserve">. International </w:t>
      </w:r>
      <w:proofErr w:type="spellStart"/>
      <w:r>
        <w:rPr>
          <w:rFonts w:ascii="Arial" w:eastAsia="Arial" w:hAnsi="Arial" w:cs="Arial"/>
          <w:sz w:val="22"/>
          <w:szCs w:val="22"/>
        </w:rPr>
        <w:t>Journal</w:t>
      </w:r>
      <w:proofErr w:type="spellEnd"/>
      <w:r>
        <w:rPr>
          <w:rFonts w:ascii="Arial" w:eastAsia="Arial" w:hAnsi="Arial" w:cs="Arial"/>
          <w:sz w:val="22"/>
          <w:szCs w:val="22"/>
        </w:rPr>
        <w:t xml:space="preserve"> of Medical </w:t>
      </w:r>
      <w:proofErr w:type="spellStart"/>
      <w:r>
        <w:rPr>
          <w:rFonts w:ascii="Arial" w:eastAsia="Arial" w:hAnsi="Arial" w:cs="Arial"/>
          <w:sz w:val="22"/>
          <w:szCs w:val="22"/>
        </w:rPr>
        <w:t>Informatics</w:t>
      </w:r>
      <w:proofErr w:type="spellEnd"/>
      <w:r>
        <w:rPr>
          <w:rFonts w:ascii="Arial" w:eastAsia="Arial" w:hAnsi="Arial" w:cs="Arial"/>
          <w:sz w:val="22"/>
          <w:szCs w:val="22"/>
        </w:rPr>
        <w:t>, 148, 104387.</w:t>
      </w:r>
    </w:p>
    <w:p w14:paraId="716AF088"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2E9A8A6B"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Sáenz, L. N. (2021). Sistema Experto para el Diagnóstico de Enfermedades Respiratorias en el Hospital Central de la Policía Nacional del Perú. CORE. </w:t>
      </w:r>
      <w:hyperlink r:id="rId44">
        <w:r w:rsidR="004B1A78">
          <w:rPr>
            <w:rFonts w:ascii="Arial" w:eastAsia="Arial" w:hAnsi="Arial" w:cs="Arial"/>
            <w:color w:val="0563C1"/>
            <w:sz w:val="22"/>
            <w:szCs w:val="22"/>
            <w:u w:val="single"/>
          </w:rPr>
          <w:t>https://core.ac.uk/download/pdf/230577437.pdf</w:t>
        </w:r>
      </w:hyperlink>
    </w:p>
    <w:p w14:paraId="79BCEBD5"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5FB036B9"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u w:val="single"/>
        </w:rPr>
      </w:pPr>
      <w:r>
        <w:rPr>
          <w:rFonts w:ascii="Arial" w:eastAsia="Arial" w:hAnsi="Arial" w:cs="Arial"/>
          <w:color w:val="000000"/>
          <w:sz w:val="22"/>
          <w:szCs w:val="22"/>
        </w:rPr>
        <w:t xml:space="preserve">Salud Conectada. (2021). Salud Digital (IV): Aplicaciones móviles de salud. </w:t>
      </w:r>
      <w:hyperlink r:id="rId45">
        <w:r w:rsidR="004B1A78">
          <w:rPr>
            <w:rFonts w:ascii="Arial" w:eastAsia="Arial" w:hAnsi="Arial" w:cs="Arial"/>
            <w:color w:val="0563C1"/>
            <w:sz w:val="22"/>
            <w:szCs w:val="22"/>
            <w:u w:val="single"/>
          </w:rPr>
          <w:t>https://saludconectada.com/salud-digital-aplicaciones-moviles-salud/</w:t>
        </w:r>
      </w:hyperlink>
    </w:p>
    <w:p w14:paraId="06304A3A"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59C3F95" w14:textId="77777777" w:rsidR="004B1A78" w:rsidRDefault="00000000" w:rsidP="00B8353F">
      <w:pPr>
        <w:spacing w:line="360" w:lineRule="auto"/>
        <w:ind w:left="709" w:hanging="709"/>
        <w:jc w:val="both"/>
        <w:rPr>
          <w:rFonts w:ascii="Arial" w:eastAsia="Arial" w:hAnsi="Arial" w:cs="Arial"/>
          <w:sz w:val="22"/>
          <w:szCs w:val="22"/>
        </w:rPr>
      </w:pPr>
      <w:r>
        <w:rPr>
          <w:rFonts w:ascii="Arial" w:eastAsia="Arial" w:hAnsi="Arial" w:cs="Arial"/>
          <w:sz w:val="22"/>
          <w:szCs w:val="22"/>
        </w:rPr>
        <w:t xml:space="preserve">Schwartz, J., </w:t>
      </w:r>
      <w:proofErr w:type="spellStart"/>
      <w:r>
        <w:rPr>
          <w:rFonts w:ascii="Arial" w:eastAsia="Arial" w:hAnsi="Arial" w:cs="Arial"/>
          <w:sz w:val="22"/>
          <w:szCs w:val="22"/>
        </w:rPr>
        <w:t>Spix</w:t>
      </w:r>
      <w:proofErr w:type="spellEnd"/>
      <w:r>
        <w:rPr>
          <w:rFonts w:ascii="Arial" w:eastAsia="Arial" w:hAnsi="Arial" w:cs="Arial"/>
          <w:sz w:val="22"/>
          <w:szCs w:val="22"/>
        </w:rPr>
        <w:t xml:space="preserve">, C., </w:t>
      </w:r>
      <w:proofErr w:type="spellStart"/>
      <w:r>
        <w:rPr>
          <w:rFonts w:ascii="Arial" w:eastAsia="Arial" w:hAnsi="Arial" w:cs="Arial"/>
          <w:sz w:val="22"/>
          <w:szCs w:val="22"/>
        </w:rPr>
        <w:t>Touloumi</w:t>
      </w:r>
      <w:proofErr w:type="spellEnd"/>
      <w:r>
        <w:rPr>
          <w:rFonts w:ascii="Arial" w:eastAsia="Arial" w:hAnsi="Arial" w:cs="Arial"/>
          <w:sz w:val="22"/>
          <w:szCs w:val="22"/>
        </w:rPr>
        <w:t xml:space="preserve">, G., </w:t>
      </w:r>
      <w:proofErr w:type="spellStart"/>
      <w:r>
        <w:rPr>
          <w:rFonts w:ascii="Arial" w:eastAsia="Arial" w:hAnsi="Arial" w:cs="Arial"/>
          <w:sz w:val="22"/>
          <w:szCs w:val="22"/>
        </w:rPr>
        <w:t>Bachárová</w:t>
      </w:r>
      <w:proofErr w:type="spellEnd"/>
      <w:r>
        <w:rPr>
          <w:rFonts w:ascii="Arial" w:eastAsia="Arial" w:hAnsi="Arial" w:cs="Arial"/>
          <w:sz w:val="22"/>
          <w:szCs w:val="22"/>
        </w:rPr>
        <w:t xml:space="preserve">, L., </w:t>
      </w:r>
      <w:proofErr w:type="spellStart"/>
      <w:r>
        <w:rPr>
          <w:rFonts w:ascii="Arial" w:eastAsia="Arial" w:hAnsi="Arial" w:cs="Arial"/>
          <w:sz w:val="22"/>
          <w:szCs w:val="22"/>
        </w:rPr>
        <w:t>Barumamdzadeh</w:t>
      </w:r>
      <w:proofErr w:type="spellEnd"/>
      <w:r>
        <w:rPr>
          <w:rFonts w:ascii="Arial" w:eastAsia="Arial" w:hAnsi="Arial" w:cs="Arial"/>
          <w:sz w:val="22"/>
          <w:szCs w:val="22"/>
        </w:rPr>
        <w:t xml:space="preserve">, T., Le </w:t>
      </w:r>
      <w:proofErr w:type="spellStart"/>
      <w:r>
        <w:rPr>
          <w:rFonts w:ascii="Arial" w:eastAsia="Arial" w:hAnsi="Arial" w:cs="Arial"/>
          <w:sz w:val="22"/>
          <w:szCs w:val="22"/>
        </w:rPr>
        <w:t>Tertre</w:t>
      </w:r>
      <w:proofErr w:type="spellEnd"/>
      <w:r>
        <w:rPr>
          <w:rFonts w:ascii="Arial" w:eastAsia="Arial" w:hAnsi="Arial" w:cs="Arial"/>
          <w:sz w:val="22"/>
          <w:szCs w:val="22"/>
        </w:rPr>
        <w:t xml:space="preserve">, A., &amp; </w:t>
      </w:r>
      <w:proofErr w:type="spellStart"/>
      <w:r>
        <w:rPr>
          <w:rFonts w:ascii="Arial" w:eastAsia="Arial" w:hAnsi="Arial" w:cs="Arial"/>
          <w:sz w:val="22"/>
          <w:szCs w:val="22"/>
        </w:rPr>
        <w:t>Katsouyanni</w:t>
      </w:r>
      <w:proofErr w:type="spellEnd"/>
      <w:r>
        <w:rPr>
          <w:rFonts w:ascii="Arial" w:eastAsia="Arial" w:hAnsi="Arial" w:cs="Arial"/>
          <w:sz w:val="22"/>
          <w:szCs w:val="22"/>
        </w:rPr>
        <w:t xml:space="preserve">. (2002). Short </w:t>
      </w:r>
      <w:proofErr w:type="spellStart"/>
      <w:r>
        <w:rPr>
          <w:rFonts w:ascii="Arial" w:eastAsia="Arial" w:hAnsi="Arial" w:cs="Arial"/>
          <w:sz w:val="22"/>
          <w:szCs w:val="22"/>
        </w:rPr>
        <w:t>term</w:t>
      </w:r>
      <w:proofErr w:type="spellEnd"/>
      <w:r>
        <w:rPr>
          <w:rFonts w:ascii="Arial" w:eastAsia="Arial" w:hAnsi="Arial" w:cs="Arial"/>
          <w:sz w:val="22"/>
          <w:szCs w:val="22"/>
        </w:rPr>
        <w:t xml:space="preserve"> </w:t>
      </w:r>
      <w:proofErr w:type="spellStart"/>
      <w:r>
        <w:rPr>
          <w:rFonts w:ascii="Arial" w:eastAsia="Arial" w:hAnsi="Arial" w:cs="Arial"/>
          <w:sz w:val="22"/>
          <w:szCs w:val="22"/>
        </w:rPr>
        <w:t>fluctuations</w:t>
      </w:r>
      <w:proofErr w:type="spellEnd"/>
      <w:r>
        <w:rPr>
          <w:rFonts w:ascii="Arial" w:eastAsia="Arial" w:hAnsi="Arial" w:cs="Arial"/>
          <w:sz w:val="22"/>
          <w:szCs w:val="22"/>
        </w:rPr>
        <w:t xml:space="preserve"> in air </w:t>
      </w:r>
      <w:proofErr w:type="spellStart"/>
      <w:r>
        <w:rPr>
          <w:rFonts w:ascii="Arial" w:eastAsia="Arial" w:hAnsi="Arial" w:cs="Arial"/>
          <w:sz w:val="22"/>
          <w:szCs w:val="22"/>
        </w:rPr>
        <w:t>pollution</w:t>
      </w:r>
      <w:proofErr w:type="spellEnd"/>
      <w:r>
        <w:rPr>
          <w:rFonts w:ascii="Arial" w:eastAsia="Arial" w:hAnsi="Arial" w:cs="Arial"/>
          <w:sz w:val="22"/>
          <w:szCs w:val="22"/>
        </w:rPr>
        <w:t xml:space="preserve"> and hospital </w:t>
      </w:r>
      <w:proofErr w:type="spellStart"/>
      <w:r>
        <w:rPr>
          <w:rFonts w:ascii="Arial" w:eastAsia="Arial" w:hAnsi="Arial" w:cs="Arial"/>
          <w:sz w:val="22"/>
          <w:szCs w:val="22"/>
        </w:rPr>
        <w:t>admissions</w:t>
      </w:r>
      <w:proofErr w:type="spellEnd"/>
      <w:r>
        <w:rPr>
          <w:rFonts w:ascii="Arial" w:eastAsia="Arial" w:hAnsi="Arial" w:cs="Arial"/>
          <w:sz w:val="22"/>
          <w:szCs w:val="22"/>
        </w:rPr>
        <w:t xml:space="preserve"> </w:t>
      </w:r>
      <w:proofErr w:type="spellStart"/>
      <w:r>
        <w:rPr>
          <w:rFonts w:ascii="Arial" w:eastAsia="Arial" w:hAnsi="Arial" w:cs="Arial"/>
          <w:sz w:val="22"/>
          <w:szCs w:val="22"/>
        </w:rPr>
        <w:t>of</w:t>
      </w:r>
      <w:proofErr w:type="spellEnd"/>
      <w:r>
        <w:rPr>
          <w:rFonts w:ascii="Arial" w:eastAsia="Arial" w:hAnsi="Arial" w:cs="Arial"/>
          <w:sz w:val="22"/>
          <w:szCs w:val="22"/>
        </w:rPr>
        <w:t xml:space="preserve"> </w:t>
      </w:r>
      <w:proofErr w:type="spellStart"/>
      <w:r>
        <w:rPr>
          <w:rFonts w:ascii="Arial" w:eastAsia="Arial" w:hAnsi="Arial" w:cs="Arial"/>
          <w:sz w:val="22"/>
          <w:szCs w:val="22"/>
        </w:rPr>
        <w:t>respiratory</w:t>
      </w:r>
      <w:proofErr w:type="spellEnd"/>
      <w:r>
        <w:rPr>
          <w:rFonts w:ascii="Arial" w:eastAsia="Arial" w:hAnsi="Arial" w:cs="Arial"/>
          <w:sz w:val="22"/>
          <w:szCs w:val="22"/>
        </w:rPr>
        <w:t xml:space="preserve"> </w:t>
      </w:r>
      <w:proofErr w:type="spellStart"/>
      <w:r>
        <w:rPr>
          <w:rFonts w:ascii="Arial" w:eastAsia="Arial" w:hAnsi="Arial" w:cs="Arial"/>
          <w:sz w:val="22"/>
          <w:szCs w:val="22"/>
        </w:rPr>
        <w:t>diseases</w:t>
      </w:r>
      <w:proofErr w:type="spellEnd"/>
      <w:r>
        <w:rPr>
          <w:rFonts w:ascii="Arial" w:eastAsia="Arial" w:hAnsi="Arial" w:cs="Arial"/>
          <w:sz w:val="22"/>
          <w:szCs w:val="22"/>
        </w:rPr>
        <w:t xml:space="preserve"> in </w:t>
      </w:r>
      <w:proofErr w:type="spellStart"/>
      <w:r>
        <w:rPr>
          <w:rFonts w:ascii="Arial" w:eastAsia="Arial" w:hAnsi="Arial" w:cs="Arial"/>
          <w:sz w:val="22"/>
          <w:szCs w:val="22"/>
        </w:rPr>
        <w:t>eight</w:t>
      </w:r>
      <w:proofErr w:type="spellEnd"/>
      <w:r>
        <w:rPr>
          <w:rFonts w:ascii="Arial" w:eastAsia="Arial" w:hAnsi="Arial" w:cs="Arial"/>
          <w:sz w:val="22"/>
          <w:szCs w:val="22"/>
        </w:rPr>
        <w:t xml:space="preserve"> </w:t>
      </w:r>
      <w:proofErr w:type="spellStart"/>
      <w:r>
        <w:rPr>
          <w:rFonts w:ascii="Arial" w:eastAsia="Arial" w:hAnsi="Arial" w:cs="Arial"/>
          <w:sz w:val="22"/>
          <w:szCs w:val="22"/>
        </w:rPr>
        <w:t>European</w:t>
      </w:r>
      <w:proofErr w:type="spellEnd"/>
      <w:r>
        <w:rPr>
          <w:rFonts w:ascii="Arial" w:eastAsia="Arial" w:hAnsi="Arial" w:cs="Arial"/>
          <w:sz w:val="22"/>
          <w:szCs w:val="22"/>
        </w:rPr>
        <w:t xml:space="preserve"> </w:t>
      </w:r>
      <w:proofErr w:type="spellStart"/>
      <w:r>
        <w:rPr>
          <w:rFonts w:ascii="Arial" w:eastAsia="Arial" w:hAnsi="Arial" w:cs="Arial"/>
          <w:sz w:val="22"/>
          <w:szCs w:val="22"/>
        </w:rPr>
        <w:t>cities</w:t>
      </w:r>
      <w:proofErr w:type="spellEnd"/>
      <w:r>
        <w:rPr>
          <w:rFonts w:ascii="Arial" w:eastAsia="Arial" w:hAnsi="Arial" w:cs="Arial"/>
          <w:sz w:val="22"/>
          <w:szCs w:val="22"/>
        </w:rPr>
        <w:t xml:space="preserve">: The APHEA2 </w:t>
      </w:r>
      <w:proofErr w:type="spellStart"/>
      <w:r>
        <w:rPr>
          <w:rFonts w:ascii="Arial" w:eastAsia="Arial" w:hAnsi="Arial" w:cs="Arial"/>
          <w:sz w:val="22"/>
          <w:szCs w:val="22"/>
        </w:rPr>
        <w:t>project</w:t>
      </w:r>
      <w:proofErr w:type="spellEnd"/>
      <w:r>
        <w:rPr>
          <w:rFonts w:ascii="Arial" w:eastAsia="Arial" w:hAnsi="Arial" w:cs="Arial"/>
          <w:sz w:val="22"/>
          <w:szCs w:val="22"/>
        </w:rPr>
        <w:t xml:space="preserve">. </w:t>
      </w:r>
      <w:proofErr w:type="spellStart"/>
      <w:r>
        <w:rPr>
          <w:rFonts w:ascii="Arial" w:eastAsia="Arial" w:hAnsi="Arial" w:cs="Arial"/>
          <w:sz w:val="22"/>
          <w:szCs w:val="22"/>
        </w:rPr>
        <w:t>Environmental</w:t>
      </w:r>
      <w:proofErr w:type="spellEnd"/>
      <w:r>
        <w:rPr>
          <w:rFonts w:ascii="Arial" w:eastAsia="Arial" w:hAnsi="Arial" w:cs="Arial"/>
          <w:sz w:val="22"/>
          <w:szCs w:val="22"/>
        </w:rPr>
        <w:t xml:space="preserve"> </w:t>
      </w:r>
      <w:proofErr w:type="spellStart"/>
      <w:r>
        <w:rPr>
          <w:rFonts w:ascii="Arial" w:eastAsia="Arial" w:hAnsi="Arial" w:cs="Arial"/>
          <w:sz w:val="22"/>
          <w:szCs w:val="22"/>
        </w:rPr>
        <w:t>Health</w:t>
      </w:r>
      <w:proofErr w:type="spellEnd"/>
      <w:r>
        <w:rPr>
          <w:rFonts w:ascii="Arial" w:eastAsia="Arial" w:hAnsi="Arial" w:cs="Arial"/>
          <w:sz w:val="22"/>
          <w:szCs w:val="22"/>
        </w:rPr>
        <w:t xml:space="preserve"> </w:t>
      </w:r>
      <w:proofErr w:type="spellStart"/>
      <w:r>
        <w:rPr>
          <w:rFonts w:ascii="Arial" w:eastAsia="Arial" w:hAnsi="Arial" w:cs="Arial"/>
          <w:sz w:val="22"/>
          <w:szCs w:val="22"/>
        </w:rPr>
        <w:t>Perspectives</w:t>
      </w:r>
      <w:proofErr w:type="spellEnd"/>
      <w:r>
        <w:rPr>
          <w:rFonts w:ascii="Arial" w:eastAsia="Arial" w:hAnsi="Arial" w:cs="Arial"/>
          <w:sz w:val="22"/>
          <w:szCs w:val="22"/>
        </w:rPr>
        <w:t>, 110(12), 1193–1200.</w:t>
      </w:r>
    </w:p>
    <w:p w14:paraId="563FE68F" w14:textId="77777777" w:rsidR="004B1A78" w:rsidRDefault="004B1A78">
      <w:pPr>
        <w:spacing w:line="360" w:lineRule="auto"/>
        <w:jc w:val="both"/>
        <w:rPr>
          <w:rFonts w:ascii="Arial" w:eastAsia="Arial" w:hAnsi="Arial" w:cs="Arial"/>
          <w:sz w:val="22"/>
          <w:szCs w:val="22"/>
        </w:rPr>
      </w:pPr>
    </w:p>
    <w:p w14:paraId="6C7CD4F6" w14:textId="77777777" w:rsidR="004B1A78" w:rsidRDefault="00000000" w:rsidP="00B8353F">
      <w:pPr>
        <w:spacing w:line="360" w:lineRule="auto"/>
        <w:ind w:left="709" w:hanging="709"/>
        <w:jc w:val="both"/>
        <w:rPr>
          <w:rFonts w:ascii="Arial" w:eastAsia="Arial" w:hAnsi="Arial" w:cs="Arial"/>
          <w:sz w:val="22"/>
          <w:szCs w:val="22"/>
        </w:rPr>
      </w:pPr>
      <w:r>
        <w:rPr>
          <w:rFonts w:ascii="Arial" w:eastAsia="Arial" w:hAnsi="Arial" w:cs="Arial"/>
          <w:sz w:val="22"/>
          <w:szCs w:val="22"/>
        </w:rPr>
        <w:t>Seguridad y salud en las minas: Guía de recursos. (2018). Organización Internacional del Trabajo (OIT).</w:t>
      </w:r>
    </w:p>
    <w:p w14:paraId="0C02D97B" w14:textId="77777777" w:rsidR="004B1A78" w:rsidRDefault="004B1A78">
      <w:pPr>
        <w:spacing w:line="360" w:lineRule="auto"/>
        <w:ind w:left="720"/>
        <w:jc w:val="both"/>
        <w:rPr>
          <w:rFonts w:ascii="Arial" w:eastAsia="Arial" w:hAnsi="Arial" w:cs="Arial"/>
          <w:sz w:val="22"/>
          <w:szCs w:val="22"/>
        </w:rPr>
      </w:pPr>
    </w:p>
    <w:p w14:paraId="645DFDC0" w14:textId="77777777" w:rsidR="004B1A78" w:rsidRDefault="00000000" w:rsidP="00B8353F">
      <w:pPr>
        <w:spacing w:line="360" w:lineRule="auto"/>
        <w:ind w:left="720" w:hanging="720"/>
        <w:jc w:val="both"/>
        <w:rPr>
          <w:rFonts w:ascii="Arial" w:eastAsia="Arial" w:hAnsi="Arial" w:cs="Arial"/>
          <w:sz w:val="22"/>
          <w:szCs w:val="22"/>
        </w:rPr>
      </w:pPr>
      <w:proofErr w:type="spellStart"/>
      <w:r>
        <w:rPr>
          <w:rFonts w:ascii="Arial" w:eastAsia="Arial" w:hAnsi="Arial" w:cs="Arial"/>
          <w:sz w:val="22"/>
          <w:szCs w:val="22"/>
        </w:rPr>
        <w:lastRenderedPageBreak/>
        <w:t>Shaip</w:t>
      </w:r>
      <w:proofErr w:type="spellEnd"/>
      <w:r>
        <w:rPr>
          <w:rFonts w:ascii="Arial" w:eastAsia="Arial" w:hAnsi="Arial" w:cs="Arial"/>
          <w:sz w:val="22"/>
          <w:szCs w:val="22"/>
        </w:rPr>
        <w:t xml:space="preserve">. (2022). Natural </w:t>
      </w:r>
      <w:proofErr w:type="spellStart"/>
      <w:r>
        <w:rPr>
          <w:rFonts w:ascii="Arial" w:eastAsia="Arial" w:hAnsi="Arial" w:cs="Arial"/>
          <w:sz w:val="22"/>
          <w:szCs w:val="22"/>
        </w:rPr>
        <w:t>language</w:t>
      </w:r>
      <w:proofErr w:type="spellEnd"/>
      <w:r>
        <w:rPr>
          <w:rFonts w:ascii="Arial" w:eastAsia="Arial" w:hAnsi="Arial" w:cs="Arial"/>
          <w:sz w:val="22"/>
          <w:szCs w:val="22"/>
        </w:rPr>
        <w:t xml:space="preserve"> </w:t>
      </w:r>
      <w:proofErr w:type="spellStart"/>
      <w:r>
        <w:rPr>
          <w:rFonts w:ascii="Arial" w:eastAsia="Arial" w:hAnsi="Arial" w:cs="Arial"/>
          <w:sz w:val="22"/>
          <w:szCs w:val="22"/>
        </w:rPr>
        <w:t>processing</w:t>
      </w:r>
      <w:proofErr w:type="spellEnd"/>
      <w:r>
        <w:rPr>
          <w:rFonts w:ascii="Arial" w:eastAsia="Arial" w:hAnsi="Arial" w:cs="Arial"/>
          <w:sz w:val="22"/>
          <w:szCs w:val="22"/>
        </w:rPr>
        <w:t xml:space="preserve"> in </w:t>
      </w:r>
      <w:proofErr w:type="spellStart"/>
      <w:r>
        <w:rPr>
          <w:rFonts w:ascii="Arial" w:eastAsia="Arial" w:hAnsi="Arial" w:cs="Arial"/>
          <w:sz w:val="22"/>
          <w:szCs w:val="22"/>
        </w:rPr>
        <w:t>healthcare</w:t>
      </w:r>
      <w:proofErr w:type="spellEnd"/>
      <w:r>
        <w:rPr>
          <w:rFonts w:ascii="Arial" w:eastAsia="Arial" w:hAnsi="Arial" w:cs="Arial"/>
          <w:sz w:val="22"/>
          <w:szCs w:val="22"/>
        </w:rPr>
        <w:t xml:space="preserve">: Use cases and </w:t>
      </w:r>
      <w:proofErr w:type="spellStart"/>
      <w:r>
        <w:rPr>
          <w:rFonts w:ascii="Arial" w:eastAsia="Arial" w:hAnsi="Arial" w:cs="Arial"/>
          <w:sz w:val="22"/>
          <w:szCs w:val="22"/>
        </w:rPr>
        <w:t>applications</w:t>
      </w:r>
      <w:proofErr w:type="spellEnd"/>
      <w:r>
        <w:rPr>
          <w:rFonts w:ascii="Arial" w:eastAsia="Arial" w:hAnsi="Arial" w:cs="Arial"/>
          <w:sz w:val="22"/>
          <w:szCs w:val="22"/>
        </w:rPr>
        <w:t xml:space="preserve">. </w:t>
      </w:r>
      <w:hyperlink r:id="rId46">
        <w:r w:rsidR="004B1A78">
          <w:rPr>
            <w:rFonts w:ascii="Arial" w:eastAsia="Arial" w:hAnsi="Arial" w:cs="Arial"/>
            <w:color w:val="1155CC"/>
            <w:sz w:val="22"/>
            <w:szCs w:val="22"/>
            <w:u w:val="single"/>
          </w:rPr>
          <w:t>https://es.shaip.com/blog/natural-language-processing-nlp-healthcare-usecases/</w:t>
        </w:r>
      </w:hyperlink>
    </w:p>
    <w:p w14:paraId="04DCA631" w14:textId="77777777" w:rsidR="004B1A78" w:rsidRDefault="004B1A78">
      <w:pPr>
        <w:spacing w:line="360" w:lineRule="auto"/>
        <w:ind w:left="720"/>
        <w:jc w:val="both"/>
        <w:rPr>
          <w:rFonts w:ascii="Arial" w:eastAsia="Arial" w:hAnsi="Arial" w:cs="Arial"/>
          <w:sz w:val="22"/>
          <w:szCs w:val="22"/>
        </w:rPr>
      </w:pPr>
    </w:p>
    <w:p w14:paraId="1FE04772"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proofErr w:type="spellStart"/>
      <w:r>
        <w:rPr>
          <w:rFonts w:ascii="Arial" w:eastAsia="Arial" w:hAnsi="Arial" w:cs="Arial"/>
          <w:color w:val="000000"/>
          <w:sz w:val="22"/>
          <w:szCs w:val="22"/>
        </w:rPr>
        <w:t>Shickel</w:t>
      </w:r>
      <w:proofErr w:type="spellEnd"/>
      <w:r>
        <w:rPr>
          <w:rFonts w:ascii="Arial" w:eastAsia="Arial" w:hAnsi="Arial" w:cs="Arial"/>
          <w:color w:val="000000"/>
          <w:sz w:val="22"/>
          <w:szCs w:val="22"/>
        </w:rPr>
        <w:t xml:space="preserve">, B., </w:t>
      </w:r>
      <w:proofErr w:type="spellStart"/>
      <w:r>
        <w:rPr>
          <w:rFonts w:ascii="Arial" w:eastAsia="Arial" w:hAnsi="Arial" w:cs="Arial"/>
          <w:color w:val="000000"/>
          <w:sz w:val="22"/>
          <w:szCs w:val="22"/>
        </w:rPr>
        <w:t>Tighe</w:t>
      </w:r>
      <w:proofErr w:type="spellEnd"/>
      <w:r>
        <w:rPr>
          <w:rFonts w:ascii="Arial" w:eastAsia="Arial" w:hAnsi="Arial" w:cs="Arial"/>
          <w:color w:val="000000"/>
          <w:sz w:val="22"/>
          <w:szCs w:val="22"/>
        </w:rPr>
        <w:t xml:space="preserve">, P. J., </w:t>
      </w:r>
      <w:proofErr w:type="spellStart"/>
      <w:r>
        <w:rPr>
          <w:rFonts w:ascii="Arial" w:eastAsia="Arial" w:hAnsi="Arial" w:cs="Arial"/>
          <w:color w:val="000000"/>
          <w:sz w:val="22"/>
          <w:szCs w:val="22"/>
        </w:rPr>
        <w:t>Khoshgoftaar</w:t>
      </w:r>
      <w:proofErr w:type="spellEnd"/>
      <w:r>
        <w:rPr>
          <w:rFonts w:ascii="Arial" w:eastAsia="Arial" w:hAnsi="Arial" w:cs="Arial"/>
          <w:color w:val="000000"/>
          <w:sz w:val="22"/>
          <w:szCs w:val="22"/>
        </w:rPr>
        <w:t xml:space="preserve">, T. M. (2018). Deep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for</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healthcare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Review</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opportunities</w:t>
      </w:r>
      <w:proofErr w:type="spellEnd"/>
      <w:r>
        <w:rPr>
          <w:rFonts w:ascii="Arial" w:eastAsia="Arial" w:hAnsi="Arial" w:cs="Arial"/>
          <w:color w:val="000000"/>
          <w:sz w:val="22"/>
          <w:szCs w:val="22"/>
        </w:rPr>
        <w:t xml:space="preserve"> and </w:t>
      </w:r>
      <w:proofErr w:type="spellStart"/>
      <w:r>
        <w:rPr>
          <w:rFonts w:ascii="Arial" w:eastAsia="Arial" w:hAnsi="Arial" w:cs="Arial"/>
          <w:color w:val="000000"/>
          <w:sz w:val="22"/>
          <w:szCs w:val="22"/>
        </w:rPr>
        <w:t>threats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Journal</w:t>
      </w:r>
      <w:proofErr w:type="spellEnd"/>
      <w:r>
        <w:rPr>
          <w:rFonts w:ascii="Arial" w:eastAsia="Arial" w:hAnsi="Arial" w:cs="Arial"/>
          <w:color w:val="000000"/>
          <w:sz w:val="22"/>
          <w:szCs w:val="22"/>
        </w:rPr>
        <w:t xml:space="preserve"> of </w:t>
      </w:r>
      <w:proofErr w:type="spellStart"/>
      <w:r>
        <w:rPr>
          <w:rFonts w:ascii="Arial" w:eastAsia="Arial" w:hAnsi="Arial" w:cs="Arial"/>
          <w:color w:val="000000"/>
          <w:sz w:val="22"/>
          <w:szCs w:val="22"/>
        </w:rPr>
        <w:t>Biomedical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Informatics</w:t>
      </w:r>
      <w:proofErr w:type="spellEnd"/>
      <w:r>
        <w:rPr>
          <w:rFonts w:ascii="Arial" w:eastAsia="Arial" w:hAnsi="Arial" w:cs="Arial"/>
          <w:color w:val="000000"/>
          <w:sz w:val="22"/>
          <w:szCs w:val="22"/>
        </w:rPr>
        <w:t xml:space="preserve">, 83, 63-71. </w:t>
      </w:r>
      <w:hyperlink r:id="rId47">
        <w:r w:rsidR="004B1A78">
          <w:rPr>
            <w:rFonts w:ascii="Arial" w:eastAsia="Arial" w:hAnsi="Arial" w:cs="Arial"/>
            <w:color w:val="0563C1"/>
            <w:sz w:val="22"/>
            <w:szCs w:val="22"/>
            <w:u w:val="single"/>
          </w:rPr>
          <w:t>https://doi.org/10.1016/j.jbi.2018.05.008</w:t>
        </w:r>
      </w:hyperlink>
    </w:p>
    <w:p w14:paraId="7A21A93E"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sz w:val="22"/>
          <w:szCs w:val="22"/>
        </w:rPr>
      </w:pPr>
    </w:p>
    <w:p w14:paraId="78669EA4"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 xml:space="preserve">Silva Cornejo, M. del C., Quispe Prieto, S., &amp; Salas Cornejo, M. D. (2019). Incidencia de enfermedades respiratorias bajas y su relación con algunos factores de riesgo, Servicio de Pediatría del Hospital Hipólito Unanue Tacna 2006. Ciencia &amp; Desarrollo, (10), 63–66. </w:t>
      </w:r>
      <w:hyperlink r:id="rId48">
        <w:r w:rsidR="004B1A78">
          <w:rPr>
            <w:rFonts w:ascii="Arial" w:eastAsia="Arial" w:hAnsi="Arial" w:cs="Arial"/>
            <w:color w:val="1155CC"/>
            <w:sz w:val="22"/>
            <w:szCs w:val="22"/>
            <w:u w:val="single"/>
          </w:rPr>
          <w:t>https://doi.org/10.33326/26176033.2006.10.201</w:t>
        </w:r>
      </w:hyperlink>
    </w:p>
    <w:p w14:paraId="13E0E1CE" w14:textId="77777777" w:rsidR="004B1A78" w:rsidRDefault="004B1A78">
      <w:pPr>
        <w:pBdr>
          <w:top w:val="nil"/>
          <w:left w:val="nil"/>
          <w:bottom w:val="nil"/>
          <w:right w:val="nil"/>
          <w:between w:val="nil"/>
        </w:pBdr>
        <w:spacing w:line="360" w:lineRule="auto"/>
        <w:jc w:val="both"/>
        <w:rPr>
          <w:rFonts w:ascii="Arial" w:eastAsia="Arial" w:hAnsi="Arial" w:cs="Arial"/>
          <w:sz w:val="22"/>
          <w:szCs w:val="22"/>
        </w:rPr>
      </w:pPr>
    </w:p>
    <w:p w14:paraId="354368CA"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proofErr w:type="spellStart"/>
      <w:r>
        <w:rPr>
          <w:rFonts w:ascii="Arial" w:eastAsia="Arial" w:hAnsi="Arial" w:cs="Arial"/>
          <w:color w:val="000000"/>
          <w:sz w:val="22"/>
          <w:szCs w:val="22"/>
        </w:rPr>
        <w:t>Spasic</w:t>
      </w:r>
      <w:proofErr w:type="spellEnd"/>
      <w:r>
        <w:rPr>
          <w:rFonts w:ascii="Arial" w:eastAsia="Arial" w:hAnsi="Arial" w:cs="Arial"/>
          <w:color w:val="000000"/>
          <w:sz w:val="22"/>
          <w:szCs w:val="22"/>
        </w:rPr>
        <w:t xml:space="preserve">, I., </w:t>
      </w:r>
      <w:proofErr w:type="spellStart"/>
      <w:r>
        <w:rPr>
          <w:rFonts w:ascii="Arial" w:eastAsia="Arial" w:hAnsi="Arial" w:cs="Arial"/>
          <w:color w:val="000000"/>
          <w:sz w:val="22"/>
          <w:szCs w:val="22"/>
        </w:rPr>
        <w:t>Nenadic</w:t>
      </w:r>
      <w:proofErr w:type="spellEnd"/>
      <w:r>
        <w:rPr>
          <w:rFonts w:ascii="Arial" w:eastAsia="Arial" w:hAnsi="Arial" w:cs="Arial"/>
          <w:color w:val="000000"/>
          <w:sz w:val="22"/>
          <w:szCs w:val="22"/>
        </w:rPr>
        <w:t xml:space="preserve">, G. (2020). </w:t>
      </w:r>
      <w:proofErr w:type="spellStart"/>
      <w:r>
        <w:rPr>
          <w:rFonts w:ascii="Arial" w:eastAsia="Arial" w:hAnsi="Arial" w:cs="Arial"/>
          <w:color w:val="000000"/>
          <w:sz w:val="22"/>
          <w:szCs w:val="22"/>
        </w:rPr>
        <w:t>Clinical</w:t>
      </w:r>
      <w:proofErr w:type="spellEnd"/>
      <w:r>
        <w:rPr>
          <w:rFonts w:ascii="Arial" w:eastAsia="Arial" w:hAnsi="Arial" w:cs="Arial"/>
          <w:color w:val="000000"/>
          <w:sz w:val="22"/>
          <w:szCs w:val="22"/>
        </w:rPr>
        <w:t xml:space="preserve"> natural </w:t>
      </w:r>
      <w:proofErr w:type="spellStart"/>
      <w:r>
        <w:rPr>
          <w:rFonts w:ascii="Arial" w:eastAsia="Arial" w:hAnsi="Arial" w:cs="Arial"/>
          <w:color w:val="000000"/>
          <w:sz w:val="22"/>
          <w:szCs w:val="22"/>
        </w:rPr>
        <w:t>language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processing</w:t>
      </w:r>
      <w:proofErr w:type="spellEnd"/>
      <w:r>
        <w:rPr>
          <w:rFonts w:ascii="Arial" w:eastAsia="Arial" w:hAnsi="Arial" w:cs="Arial"/>
          <w:color w:val="000000"/>
          <w:sz w:val="22"/>
          <w:szCs w:val="22"/>
        </w:rPr>
        <w:t xml:space="preserve"> in </w:t>
      </w:r>
      <w:proofErr w:type="spellStart"/>
      <w:r>
        <w:rPr>
          <w:rFonts w:ascii="Arial" w:eastAsia="Arial" w:hAnsi="Arial" w:cs="Arial"/>
          <w:color w:val="000000"/>
          <w:sz w:val="22"/>
          <w:szCs w:val="22"/>
        </w:rPr>
        <w:t>languages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other</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than</w:t>
      </w:r>
      <w:proofErr w:type="spellEnd"/>
      <w:r>
        <w:rPr>
          <w:rFonts w:ascii="Arial" w:eastAsia="Arial" w:hAnsi="Arial" w:cs="Arial"/>
          <w:color w:val="000000"/>
          <w:sz w:val="22"/>
          <w:szCs w:val="22"/>
        </w:rPr>
        <w:t xml:space="preserve"> English: </w:t>
      </w:r>
      <w:proofErr w:type="spellStart"/>
      <w:r>
        <w:rPr>
          <w:rFonts w:ascii="Arial" w:eastAsia="Arial" w:hAnsi="Arial" w:cs="Arial"/>
          <w:color w:val="000000"/>
          <w:sz w:val="22"/>
          <w:szCs w:val="22"/>
        </w:rPr>
        <w:t>Opportunities</w:t>
      </w:r>
      <w:proofErr w:type="spellEnd"/>
      <w:r>
        <w:rPr>
          <w:rFonts w:ascii="Arial" w:eastAsia="Arial" w:hAnsi="Arial" w:cs="Arial"/>
          <w:color w:val="000000"/>
          <w:sz w:val="22"/>
          <w:szCs w:val="22"/>
        </w:rPr>
        <w:t xml:space="preserve"> and </w:t>
      </w:r>
      <w:proofErr w:type="spellStart"/>
      <w:r>
        <w:rPr>
          <w:rFonts w:ascii="Arial" w:eastAsia="Arial" w:hAnsi="Arial" w:cs="Arial"/>
          <w:color w:val="000000"/>
          <w:sz w:val="22"/>
          <w:szCs w:val="22"/>
        </w:rPr>
        <w:t>challenges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Journal</w:t>
      </w:r>
      <w:proofErr w:type="spellEnd"/>
      <w:r>
        <w:rPr>
          <w:rFonts w:ascii="Arial" w:eastAsia="Arial" w:hAnsi="Arial" w:cs="Arial"/>
          <w:color w:val="000000"/>
          <w:sz w:val="22"/>
          <w:szCs w:val="22"/>
        </w:rPr>
        <w:t xml:space="preserve"> of </w:t>
      </w:r>
      <w:proofErr w:type="spellStart"/>
      <w:r>
        <w:rPr>
          <w:rFonts w:ascii="Arial" w:eastAsia="Arial" w:hAnsi="Arial" w:cs="Arial"/>
          <w:color w:val="000000"/>
          <w:sz w:val="22"/>
          <w:szCs w:val="22"/>
        </w:rPr>
        <w:t>Biomedical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Informatics</w:t>
      </w:r>
      <w:proofErr w:type="spellEnd"/>
      <w:r>
        <w:rPr>
          <w:rFonts w:ascii="Arial" w:eastAsia="Arial" w:hAnsi="Arial" w:cs="Arial"/>
          <w:color w:val="000000"/>
          <w:sz w:val="22"/>
          <w:szCs w:val="22"/>
        </w:rPr>
        <w:t xml:space="preserve">, 108, 103490. </w:t>
      </w:r>
      <w:hyperlink r:id="rId49">
        <w:r w:rsidR="004B1A78">
          <w:rPr>
            <w:rFonts w:ascii="Arial" w:eastAsia="Arial" w:hAnsi="Arial" w:cs="Arial"/>
            <w:color w:val="0563C1"/>
            <w:sz w:val="22"/>
            <w:szCs w:val="22"/>
            <w:u w:val="single"/>
          </w:rPr>
          <w:t>https://doi.org/10.1016/j.jbi.2020.103490</w:t>
        </w:r>
      </w:hyperlink>
    </w:p>
    <w:p w14:paraId="7617D5C3"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B708584"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u w:val="single"/>
        </w:rPr>
      </w:pPr>
      <w:proofErr w:type="spellStart"/>
      <w:r>
        <w:rPr>
          <w:rFonts w:ascii="Arial" w:eastAsia="Arial" w:hAnsi="Arial" w:cs="Arial"/>
          <w:color w:val="000000"/>
          <w:sz w:val="22"/>
          <w:szCs w:val="22"/>
        </w:rPr>
        <w:t>Speech</w:t>
      </w:r>
      <w:proofErr w:type="spellEnd"/>
      <w:r>
        <w:rPr>
          <w:rFonts w:ascii="Arial" w:eastAsia="Arial" w:hAnsi="Arial" w:cs="Arial"/>
          <w:color w:val="000000"/>
          <w:sz w:val="22"/>
          <w:szCs w:val="22"/>
        </w:rPr>
        <w:t xml:space="preserve"> and </w:t>
      </w:r>
      <w:proofErr w:type="spellStart"/>
      <w:r>
        <w:rPr>
          <w:rFonts w:ascii="Arial" w:eastAsia="Arial" w:hAnsi="Arial" w:cs="Arial"/>
          <w:color w:val="000000"/>
          <w:sz w:val="22"/>
          <w:szCs w:val="22"/>
        </w:rPr>
        <w:t>language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processing</w:t>
      </w:r>
      <w:proofErr w:type="spellEnd"/>
      <w:r>
        <w:rPr>
          <w:rFonts w:ascii="Arial" w:eastAsia="Arial" w:hAnsi="Arial" w:cs="Arial"/>
          <w:color w:val="000000"/>
          <w:sz w:val="22"/>
          <w:szCs w:val="22"/>
        </w:rPr>
        <w:t xml:space="preserve">. (2021). En Stanford </w:t>
      </w:r>
      <w:proofErr w:type="spellStart"/>
      <w:r>
        <w:rPr>
          <w:rFonts w:ascii="Arial" w:eastAsia="Arial" w:hAnsi="Arial" w:cs="Arial"/>
          <w:color w:val="000000"/>
          <w:sz w:val="22"/>
          <w:szCs w:val="22"/>
        </w:rPr>
        <w:t>University</w:t>
      </w:r>
      <w:proofErr w:type="spellEnd"/>
      <w:r>
        <w:rPr>
          <w:rFonts w:ascii="Arial" w:eastAsia="Arial" w:hAnsi="Arial" w:cs="Arial"/>
          <w:color w:val="000000"/>
          <w:sz w:val="22"/>
          <w:szCs w:val="22"/>
        </w:rPr>
        <w:t xml:space="preserve">. </w:t>
      </w:r>
      <w:hyperlink r:id="rId50">
        <w:r w:rsidR="004B1A78">
          <w:rPr>
            <w:rFonts w:ascii="Arial" w:eastAsia="Arial" w:hAnsi="Arial" w:cs="Arial"/>
            <w:color w:val="0563C1"/>
            <w:sz w:val="22"/>
            <w:szCs w:val="22"/>
            <w:u w:val="single"/>
          </w:rPr>
          <w:t>https://web.stanford.edu/~jurafsky/slp3/</w:t>
        </w:r>
      </w:hyperlink>
    </w:p>
    <w:p w14:paraId="76BECD2D" w14:textId="77777777" w:rsidR="004B1A78" w:rsidRDefault="004B1A78">
      <w:pPr>
        <w:pBdr>
          <w:top w:val="nil"/>
          <w:left w:val="nil"/>
          <w:bottom w:val="nil"/>
          <w:right w:val="nil"/>
          <w:between w:val="nil"/>
        </w:pBdr>
        <w:spacing w:line="360" w:lineRule="auto"/>
        <w:jc w:val="both"/>
        <w:rPr>
          <w:rFonts w:ascii="Arial" w:eastAsia="Arial" w:hAnsi="Arial" w:cs="Arial"/>
          <w:sz w:val="22"/>
          <w:szCs w:val="22"/>
        </w:rPr>
      </w:pPr>
    </w:p>
    <w:p w14:paraId="10D22858"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Tapullima, M., Montalván, Gary. P. (2021). Propuesta de Machine Learning sobre datos de historias clínicas para informar el estado de salud de pacientes COVID-19, ESSALUD – Tarapoto, 2021. Universidad Científica del </w:t>
      </w:r>
      <w:r>
        <w:rPr>
          <w:rFonts w:ascii="Arial" w:eastAsia="Arial" w:hAnsi="Arial" w:cs="Arial"/>
          <w:sz w:val="22"/>
          <w:szCs w:val="22"/>
        </w:rPr>
        <w:t>Perú</w:t>
      </w:r>
      <w:r>
        <w:rPr>
          <w:rFonts w:ascii="Arial" w:eastAsia="Arial" w:hAnsi="Arial" w:cs="Arial"/>
          <w:color w:val="000000"/>
          <w:sz w:val="22"/>
          <w:szCs w:val="22"/>
        </w:rPr>
        <w:t xml:space="preserve">. </w:t>
      </w:r>
      <w:hyperlink r:id="rId51">
        <w:r w:rsidR="004B1A78">
          <w:rPr>
            <w:rFonts w:ascii="Arial" w:eastAsia="Arial" w:hAnsi="Arial" w:cs="Arial"/>
            <w:color w:val="0563C1"/>
            <w:sz w:val="22"/>
            <w:szCs w:val="22"/>
            <w:u w:val="single"/>
          </w:rPr>
          <w:t>http://hdl.handle.net/20.500.14503/2441</w:t>
        </w:r>
      </w:hyperlink>
    </w:p>
    <w:p w14:paraId="69626825"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p>
    <w:p w14:paraId="7F424BC6"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The </w:t>
      </w:r>
      <w:proofErr w:type="spellStart"/>
      <w:r>
        <w:rPr>
          <w:rFonts w:ascii="Arial" w:eastAsia="Arial" w:hAnsi="Arial" w:cs="Arial"/>
          <w:color w:val="000000"/>
          <w:sz w:val="22"/>
          <w:szCs w:val="22"/>
        </w:rPr>
        <w:t>elements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of</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statistical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learning</w:t>
      </w:r>
      <w:proofErr w:type="spellEnd"/>
      <w:r>
        <w:rPr>
          <w:rFonts w:ascii="Arial" w:eastAsia="Arial" w:hAnsi="Arial" w:cs="Arial"/>
          <w:color w:val="000000"/>
          <w:sz w:val="22"/>
          <w:szCs w:val="22"/>
        </w:rPr>
        <w:t xml:space="preserve">: data </w:t>
      </w:r>
      <w:proofErr w:type="spellStart"/>
      <w:r>
        <w:rPr>
          <w:rFonts w:ascii="Arial" w:eastAsia="Arial" w:hAnsi="Arial" w:cs="Arial"/>
          <w:color w:val="000000"/>
          <w:sz w:val="22"/>
          <w:szCs w:val="22"/>
        </w:rPr>
        <w:t>mining</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inference</w:t>
      </w:r>
      <w:proofErr w:type="spellEnd"/>
      <w:r>
        <w:rPr>
          <w:rFonts w:ascii="Arial" w:eastAsia="Arial" w:hAnsi="Arial" w:cs="Arial"/>
          <w:color w:val="000000"/>
          <w:sz w:val="22"/>
          <w:szCs w:val="22"/>
        </w:rPr>
        <w:t xml:space="preserve">, and </w:t>
      </w:r>
      <w:proofErr w:type="spellStart"/>
      <w:r>
        <w:rPr>
          <w:rFonts w:ascii="Arial" w:eastAsia="Arial" w:hAnsi="Arial" w:cs="Arial"/>
          <w:color w:val="000000"/>
          <w:sz w:val="22"/>
          <w:szCs w:val="22"/>
        </w:rPr>
        <w:t>prediction</w:t>
      </w:r>
      <w:proofErr w:type="spellEnd"/>
      <w:r>
        <w:rPr>
          <w:rFonts w:ascii="Arial" w:eastAsia="Arial" w:hAnsi="Arial" w:cs="Arial"/>
          <w:color w:val="000000"/>
          <w:sz w:val="22"/>
          <w:szCs w:val="22"/>
        </w:rPr>
        <w:t xml:space="preserve">. (2009). En Springer. </w:t>
      </w:r>
      <w:hyperlink r:id="rId52">
        <w:r w:rsidR="004B1A78">
          <w:rPr>
            <w:rFonts w:ascii="Arial" w:eastAsia="Arial" w:hAnsi="Arial" w:cs="Arial"/>
            <w:color w:val="0563C1"/>
            <w:sz w:val="22"/>
            <w:szCs w:val="22"/>
            <w:u w:val="single"/>
          </w:rPr>
          <w:t>https://web.stanford.edu/~hastie/Papers/ESLII.pdf</w:t>
        </w:r>
      </w:hyperlink>
    </w:p>
    <w:p w14:paraId="2D61E032"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p>
    <w:p w14:paraId="1EE29BFB"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 xml:space="preserve">Top </w:t>
      </w:r>
      <w:proofErr w:type="spellStart"/>
      <w:r>
        <w:rPr>
          <w:rFonts w:ascii="Arial" w:eastAsia="Arial" w:hAnsi="Arial" w:cs="Arial"/>
          <w:color w:val="000000"/>
          <w:sz w:val="22"/>
          <w:szCs w:val="22"/>
        </w:rPr>
        <w:t>Doctors</w:t>
      </w:r>
      <w:proofErr w:type="spellEnd"/>
      <w:r>
        <w:rPr>
          <w:rFonts w:ascii="Arial" w:eastAsia="Arial" w:hAnsi="Arial" w:cs="Arial"/>
          <w:color w:val="000000"/>
          <w:sz w:val="22"/>
          <w:szCs w:val="22"/>
        </w:rPr>
        <w:t xml:space="preserve">. (2023). Enfermedades respiratorias: qué es, síntomas y tratamiento. </w:t>
      </w:r>
      <w:hyperlink r:id="rId53">
        <w:r w:rsidR="004B1A78">
          <w:rPr>
            <w:rFonts w:ascii="Arial" w:eastAsia="Arial" w:hAnsi="Arial" w:cs="Arial"/>
            <w:color w:val="0563C1"/>
            <w:sz w:val="22"/>
            <w:szCs w:val="22"/>
            <w:u w:val="single"/>
          </w:rPr>
          <w:t>https://www.topdoctors.es/diccionario-medico/enfermedades-respiratorias</w:t>
        </w:r>
      </w:hyperlink>
    </w:p>
    <w:p w14:paraId="7686C066"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2A900F8D"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u w:val="single"/>
        </w:rPr>
      </w:pPr>
      <w:r>
        <w:rPr>
          <w:rFonts w:ascii="Arial" w:eastAsia="Arial" w:hAnsi="Arial" w:cs="Arial"/>
          <w:color w:val="000000"/>
          <w:sz w:val="22"/>
          <w:szCs w:val="22"/>
        </w:rPr>
        <w:t xml:space="preserve">Universidad de Córdoba. (2020). Desafíos éticos en el uso del procesamiento de lenguaje natural en historias clínicas. </w:t>
      </w:r>
      <w:hyperlink r:id="rId54">
        <w:r w:rsidR="004B1A78">
          <w:rPr>
            <w:rFonts w:ascii="Arial" w:eastAsia="Arial" w:hAnsi="Arial" w:cs="Arial"/>
            <w:color w:val="0563C1"/>
            <w:sz w:val="22"/>
            <w:szCs w:val="22"/>
            <w:u w:val="single"/>
          </w:rPr>
          <w:t>https://helvia.uco.es/xmlui/bitstream/handle/10396/20449/2020000002135.pdf</w:t>
        </w:r>
      </w:hyperlink>
    </w:p>
    <w:p w14:paraId="73B16FDB"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791D2A61"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lastRenderedPageBreak/>
        <w:t>Vargas, H., Ruiz, A., González, C. (2022). Análisis de herramientas de procesamiento de lenguaje natural para la gestión de historias clínicas electrónicas en hospitales de Colombia. Revista Colombiana de Computación, 23(1), 45-56.</w:t>
      </w:r>
    </w:p>
    <w:p w14:paraId="6EEFB4F6"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7CFE2698"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r>
        <w:rPr>
          <w:rFonts w:ascii="Arial" w:eastAsia="Arial" w:hAnsi="Arial" w:cs="Arial"/>
          <w:color w:val="000000"/>
          <w:sz w:val="22"/>
          <w:szCs w:val="22"/>
        </w:rPr>
        <w:t>Vargas, J. (2009). Metodología de la investigación. Lima: Editorial San Marcos.</w:t>
      </w:r>
    </w:p>
    <w:p w14:paraId="3D1B7E58"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62CAC9D0"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sz w:val="22"/>
          <w:szCs w:val="22"/>
        </w:rPr>
      </w:pPr>
      <w:r>
        <w:rPr>
          <w:rFonts w:ascii="Arial" w:eastAsia="Arial" w:hAnsi="Arial" w:cs="Arial"/>
          <w:sz w:val="22"/>
          <w:szCs w:val="22"/>
        </w:rPr>
        <w:t xml:space="preserve">Wang, C. J., Ng, C. Y., &amp; Brook, R. H. (2020). Response </w:t>
      </w:r>
      <w:proofErr w:type="spellStart"/>
      <w:r>
        <w:rPr>
          <w:rFonts w:ascii="Arial" w:eastAsia="Arial" w:hAnsi="Arial" w:cs="Arial"/>
          <w:sz w:val="22"/>
          <w:szCs w:val="22"/>
        </w:rPr>
        <w:t>to</w:t>
      </w:r>
      <w:proofErr w:type="spellEnd"/>
      <w:r>
        <w:rPr>
          <w:rFonts w:ascii="Arial" w:eastAsia="Arial" w:hAnsi="Arial" w:cs="Arial"/>
          <w:sz w:val="22"/>
          <w:szCs w:val="22"/>
        </w:rPr>
        <w:t xml:space="preserve"> COVID-19 in </w:t>
      </w:r>
      <w:proofErr w:type="spellStart"/>
      <w:r>
        <w:rPr>
          <w:rFonts w:ascii="Arial" w:eastAsia="Arial" w:hAnsi="Arial" w:cs="Arial"/>
          <w:sz w:val="22"/>
          <w:szCs w:val="22"/>
        </w:rPr>
        <w:t>Taiwan</w:t>
      </w:r>
      <w:proofErr w:type="spellEnd"/>
      <w:r>
        <w:rPr>
          <w:rFonts w:ascii="Arial" w:eastAsia="Arial" w:hAnsi="Arial" w:cs="Arial"/>
          <w:sz w:val="22"/>
          <w:szCs w:val="22"/>
        </w:rPr>
        <w:t xml:space="preserve">: Big data </w:t>
      </w:r>
      <w:proofErr w:type="spellStart"/>
      <w:r>
        <w:rPr>
          <w:rFonts w:ascii="Arial" w:eastAsia="Arial" w:hAnsi="Arial" w:cs="Arial"/>
          <w:sz w:val="22"/>
          <w:szCs w:val="22"/>
        </w:rPr>
        <w:t>analytics</w:t>
      </w:r>
      <w:proofErr w:type="spellEnd"/>
      <w:r>
        <w:rPr>
          <w:rFonts w:ascii="Arial" w:eastAsia="Arial" w:hAnsi="Arial" w:cs="Arial"/>
          <w:sz w:val="22"/>
          <w:szCs w:val="22"/>
        </w:rPr>
        <w:t xml:space="preserve">, new </w:t>
      </w:r>
      <w:proofErr w:type="spellStart"/>
      <w:r>
        <w:rPr>
          <w:rFonts w:ascii="Arial" w:eastAsia="Arial" w:hAnsi="Arial" w:cs="Arial"/>
          <w:sz w:val="22"/>
          <w:szCs w:val="22"/>
        </w:rPr>
        <w:t>technology</w:t>
      </w:r>
      <w:proofErr w:type="spellEnd"/>
      <w:r>
        <w:rPr>
          <w:rFonts w:ascii="Arial" w:eastAsia="Arial" w:hAnsi="Arial" w:cs="Arial"/>
          <w:sz w:val="22"/>
          <w:szCs w:val="22"/>
        </w:rPr>
        <w:t xml:space="preserve">, and proactive </w:t>
      </w:r>
      <w:proofErr w:type="spellStart"/>
      <w:r>
        <w:rPr>
          <w:rFonts w:ascii="Arial" w:eastAsia="Arial" w:hAnsi="Arial" w:cs="Arial"/>
          <w:sz w:val="22"/>
          <w:szCs w:val="22"/>
        </w:rPr>
        <w:t>testing</w:t>
      </w:r>
      <w:proofErr w:type="spellEnd"/>
      <w:r>
        <w:rPr>
          <w:rFonts w:ascii="Arial" w:eastAsia="Arial" w:hAnsi="Arial" w:cs="Arial"/>
          <w:sz w:val="22"/>
          <w:szCs w:val="22"/>
        </w:rPr>
        <w:t xml:space="preserve">. JAMA: The </w:t>
      </w:r>
      <w:proofErr w:type="spellStart"/>
      <w:r>
        <w:rPr>
          <w:rFonts w:ascii="Arial" w:eastAsia="Arial" w:hAnsi="Arial" w:cs="Arial"/>
          <w:sz w:val="22"/>
          <w:szCs w:val="22"/>
        </w:rPr>
        <w:t>Journal</w:t>
      </w:r>
      <w:proofErr w:type="spellEnd"/>
      <w:r>
        <w:rPr>
          <w:rFonts w:ascii="Arial" w:eastAsia="Arial" w:hAnsi="Arial" w:cs="Arial"/>
          <w:sz w:val="22"/>
          <w:szCs w:val="22"/>
        </w:rPr>
        <w:t xml:space="preserve"> of </w:t>
      </w:r>
      <w:proofErr w:type="spellStart"/>
      <w:r>
        <w:rPr>
          <w:rFonts w:ascii="Arial" w:eastAsia="Arial" w:hAnsi="Arial" w:cs="Arial"/>
          <w:sz w:val="22"/>
          <w:szCs w:val="22"/>
        </w:rPr>
        <w:t>the</w:t>
      </w:r>
      <w:proofErr w:type="spellEnd"/>
      <w:r>
        <w:rPr>
          <w:rFonts w:ascii="Arial" w:eastAsia="Arial" w:hAnsi="Arial" w:cs="Arial"/>
          <w:sz w:val="22"/>
          <w:szCs w:val="22"/>
        </w:rPr>
        <w:t xml:space="preserve"> American Medical </w:t>
      </w:r>
      <w:proofErr w:type="spellStart"/>
      <w:r>
        <w:rPr>
          <w:rFonts w:ascii="Arial" w:eastAsia="Arial" w:hAnsi="Arial" w:cs="Arial"/>
          <w:sz w:val="22"/>
          <w:szCs w:val="22"/>
        </w:rPr>
        <w:t>Association</w:t>
      </w:r>
      <w:proofErr w:type="spellEnd"/>
      <w:r>
        <w:rPr>
          <w:rFonts w:ascii="Arial" w:eastAsia="Arial" w:hAnsi="Arial" w:cs="Arial"/>
          <w:sz w:val="22"/>
          <w:szCs w:val="22"/>
        </w:rPr>
        <w:t xml:space="preserve">, 323(14), 1341. </w:t>
      </w:r>
      <w:hyperlink r:id="rId55">
        <w:r w:rsidR="004B1A78">
          <w:rPr>
            <w:rFonts w:ascii="Arial" w:eastAsia="Arial" w:hAnsi="Arial" w:cs="Arial"/>
            <w:color w:val="1155CC"/>
            <w:sz w:val="22"/>
            <w:szCs w:val="22"/>
            <w:u w:val="single"/>
          </w:rPr>
          <w:t>https://doi.org/10.1001/jama.2020.3151</w:t>
        </w:r>
      </w:hyperlink>
    </w:p>
    <w:p w14:paraId="18AD1438" w14:textId="77777777" w:rsidR="004B1A78" w:rsidRDefault="004B1A78">
      <w:pPr>
        <w:pBdr>
          <w:top w:val="nil"/>
          <w:left w:val="nil"/>
          <w:bottom w:val="nil"/>
          <w:right w:val="nil"/>
          <w:between w:val="nil"/>
        </w:pBdr>
        <w:spacing w:line="360" w:lineRule="auto"/>
        <w:jc w:val="both"/>
        <w:rPr>
          <w:rFonts w:ascii="Arial" w:eastAsia="Arial" w:hAnsi="Arial" w:cs="Arial"/>
          <w:color w:val="000000"/>
          <w:sz w:val="22"/>
          <w:szCs w:val="22"/>
        </w:rPr>
      </w:pPr>
    </w:p>
    <w:p w14:paraId="42ED7226" w14:textId="77777777" w:rsidR="004B1A78" w:rsidRDefault="00000000">
      <w:pPr>
        <w:pBdr>
          <w:top w:val="nil"/>
          <w:left w:val="nil"/>
          <w:bottom w:val="nil"/>
          <w:right w:val="nil"/>
          <w:between w:val="nil"/>
        </w:pBdr>
        <w:spacing w:line="360" w:lineRule="auto"/>
        <w:ind w:left="720" w:hanging="720"/>
        <w:jc w:val="both"/>
        <w:rPr>
          <w:rFonts w:ascii="Arial" w:eastAsia="Arial" w:hAnsi="Arial" w:cs="Arial"/>
          <w:color w:val="000000"/>
          <w:sz w:val="22"/>
          <w:szCs w:val="22"/>
        </w:rPr>
      </w:pPr>
      <w:proofErr w:type="spellStart"/>
      <w:r>
        <w:rPr>
          <w:rFonts w:ascii="Arial" w:eastAsia="Arial" w:hAnsi="Arial" w:cs="Arial"/>
          <w:color w:val="000000"/>
          <w:sz w:val="22"/>
          <w:szCs w:val="22"/>
        </w:rPr>
        <w:t>Xu</w:t>
      </w:r>
      <w:proofErr w:type="spellEnd"/>
      <w:r>
        <w:rPr>
          <w:rFonts w:ascii="Arial" w:eastAsia="Arial" w:hAnsi="Arial" w:cs="Arial"/>
          <w:color w:val="000000"/>
          <w:sz w:val="22"/>
          <w:szCs w:val="22"/>
        </w:rPr>
        <w:t xml:space="preserve">, W., Zhao, T. (2022). </w:t>
      </w:r>
      <w:proofErr w:type="spellStart"/>
      <w:r>
        <w:rPr>
          <w:rFonts w:ascii="Arial" w:eastAsia="Arial" w:hAnsi="Arial" w:cs="Arial"/>
          <w:color w:val="000000"/>
          <w:sz w:val="22"/>
          <w:szCs w:val="22"/>
        </w:rPr>
        <w:t>Analyzing</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Unstructured</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Healthcare</w:t>
      </w:r>
      <w:proofErr w:type="spellEnd"/>
      <w:r>
        <w:rPr>
          <w:rFonts w:ascii="Arial" w:eastAsia="Arial" w:hAnsi="Arial" w:cs="Arial"/>
          <w:color w:val="000000"/>
          <w:sz w:val="22"/>
          <w:szCs w:val="22"/>
        </w:rPr>
        <w:t xml:space="preserve"> Data: </w:t>
      </w:r>
      <w:proofErr w:type="spellStart"/>
      <w:r>
        <w:rPr>
          <w:rFonts w:ascii="Arial" w:eastAsia="Arial" w:hAnsi="Arial" w:cs="Arial"/>
          <w:color w:val="000000"/>
          <w:sz w:val="22"/>
          <w:szCs w:val="22"/>
        </w:rPr>
        <w:t>Methods</w:t>
      </w:r>
      <w:proofErr w:type="spellEnd"/>
      <w:r>
        <w:rPr>
          <w:rFonts w:ascii="Arial" w:eastAsia="Arial" w:hAnsi="Arial" w:cs="Arial"/>
          <w:color w:val="000000"/>
          <w:sz w:val="22"/>
          <w:szCs w:val="22"/>
        </w:rPr>
        <w:t xml:space="preserve"> and </w:t>
      </w:r>
      <w:proofErr w:type="spellStart"/>
      <w:r>
        <w:rPr>
          <w:rFonts w:ascii="Arial" w:eastAsia="Arial" w:hAnsi="Arial" w:cs="Arial"/>
          <w:color w:val="000000"/>
          <w:sz w:val="22"/>
          <w:szCs w:val="22"/>
        </w:rPr>
        <w:t>Applications</w:t>
      </w:r>
      <w:proofErr w:type="spellEnd"/>
      <w:r>
        <w:rPr>
          <w:rFonts w:ascii="Arial" w:eastAsia="Arial" w:hAnsi="Arial" w:cs="Arial"/>
          <w:color w:val="000000"/>
          <w:sz w:val="22"/>
          <w:szCs w:val="22"/>
        </w:rPr>
        <w:t>. IEEE Access, 10, 12580-12594.</w:t>
      </w:r>
    </w:p>
    <w:p w14:paraId="18A0F22D"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71777320" w14:textId="77777777" w:rsidR="004B1A78" w:rsidRDefault="004B1A78">
      <w:pPr>
        <w:pBdr>
          <w:top w:val="nil"/>
          <w:left w:val="nil"/>
          <w:bottom w:val="nil"/>
          <w:right w:val="nil"/>
          <w:between w:val="nil"/>
        </w:pBdr>
        <w:spacing w:line="360" w:lineRule="auto"/>
        <w:ind w:left="720" w:hanging="720"/>
        <w:jc w:val="both"/>
        <w:rPr>
          <w:rFonts w:ascii="Arial" w:eastAsia="Arial" w:hAnsi="Arial" w:cs="Arial"/>
          <w:color w:val="000000"/>
          <w:sz w:val="22"/>
          <w:szCs w:val="22"/>
        </w:rPr>
      </w:pPr>
    </w:p>
    <w:p w14:paraId="0E88771B" w14:textId="77777777" w:rsidR="004B1A78" w:rsidRDefault="00000000">
      <w:pPr>
        <w:rPr>
          <w:rFonts w:ascii="Arial" w:eastAsia="Arial" w:hAnsi="Arial" w:cs="Arial"/>
          <w:b/>
          <w:sz w:val="22"/>
          <w:szCs w:val="22"/>
        </w:rPr>
      </w:pPr>
      <w:r>
        <w:br w:type="page"/>
      </w:r>
    </w:p>
    <w:p w14:paraId="244E109D" w14:textId="77777777" w:rsidR="004B1A78" w:rsidRPr="00F238C6" w:rsidRDefault="00000000" w:rsidP="00F238C6">
      <w:pPr>
        <w:pStyle w:val="Ttulo1"/>
        <w:numPr>
          <w:ilvl w:val="0"/>
          <w:numId w:val="0"/>
        </w:numPr>
        <w:ind w:left="360"/>
        <w:rPr>
          <w:rFonts w:ascii="Arial" w:hAnsi="Arial" w:cs="Arial"/>
          <w:sz w:val="22"/>
          <w:szCs w:val="22"/>
        </w:rPr>
      </w:pPr>
      <w:bookmarkStart w:id="119" w:name="_Toc202110195"/>
      <w:r w:rsidRPr="00F238C6">
        <w:rPr>
          <w:rFonts w:ascii="Arial" w:hAnsi="Arial" w:cs="Arial"/>
          <w:sz w:val="22"/>
          <w:szCs w:val="22"/>
        </w:rPr>
        <w:lastRenderedPageBreak/>
        <w:t>ANEXOS</w:t>
      </w:r>
      <w:bookmarkEnd w:id="119"/>
    </w:p>
    <w:p w14:paraId="61E02DA7" w14:textId="77777777" w:rsidR="004B1A78" w:rsidRDefault="004B1A78">
      <w:pPr>
        <w:spacing w:line="360" w:lineRule="auto"/>
        <w:rPr>
          <w:rFonts w:ascii="Arial" w:eastAsia="Arial" w:hAnsi="Arial" w:cs="Arial"/>
          <w:sz w:val="22"/>
          <w:szCs w:val="22"/>
        </w:rPr>
      </w:pPr>
    </w:p>
    <w:p w14:paraId="7044389B" w14:textId="77777777" w:rsidR="004B1A78" w:rsidRDefault="00000000">
      <w:pPr>
        <w:rPr>
          <w:rFonts w:ascii="Arial" w:eastAsia="Arial" w:hAnsi="Arial" w:cs="Arial"/>
        </w:rPr>
        <w:sectPr w:rsidR="004B1A78">
          <w:headerReference w:type="even" r:id="rId56"/>
          <w:headerReference w:type="default" r:id="rId57"/>
          <w:footerReference w:type="even" r:id="rId58"/>
          <w:footerReference w:type="default" r:id="rId59"/>
          <w:headerReference w:type="first" r:id="rId60"/>
          <w:footerReference w:type="first" r:id="rId61"/>
          <w:pgSz w:w="11906" w:h="16838"/>
          <w:pgMar w:top="1440" w:right="1440" w:bottom="1440" w:left="1985" w:header="720" w:footer="720" w:gutter="0"/>
          <w:pgNumType w:start="1"/>
          <w:cols w:space="720"/>
          <w:titlePg/>
        </w:sectPr>
      </w:pPr>
      <w:r>
        <w:br w:type="page"/>
      </w:r>
    </w:p>
    <w:p w14:paraId="043C8374" w14:textId="77777777" w:rsidR="004B1A78" w:rsidRPr="00F238C6" w:rsidRDefault="00000000" w:rsidP="00F238C6">
      <w:pPr>
        <w:pStyle w:val="Ttulo1"/>
        <w:numPr>
          <w:ilvl w:val="0"/>
          <w:numId w:val="0"/>
        </w:numPr>
        <w:ind w:left="360"/>
        <w:jc w:val="left"/>
        <w:rPr>
          <w:rFonts w:ascii="Arial" w:hAnsi="Arial" w:cs="Arial"/>
          <w:sz w:val="22"/>
          <w:szCs w:val="22"/>
        </w:rPr>
      </w:pPr>
      <w:bookmarkStart w:id="120" w:name="_Toc202110196"/>
      <w:r w:rsidRPr="00F238C6">
        <w:rPr>
          <w:rFonts w:ascii="Arial" w:hAnsi="Arial" w:cs="Arial"/>
          <w:sz w:val="22"/>
          <w:szCs w:val="22"/>
        </w:rPr>
        <w:lastRenderedPageBreak/>
        <w:t>Anexo 1. Matriz de consistencia</w:t>
      </w:r>
      <w:bookmarkEnd w:id="120"/>
    </w:p>
    <w:p w14:paraId="208BB769" w14:textId="77777777" w:rsidR="004B1A78" w:rsidRDefault="004B1A78"/>
    <w:tbl>
      <w:tblPr>
        <w:tblStyle w:val="a0"/>
        <w:tblW w:w="1388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4"/>
        <w:gridCol w:w="1985"/>
        <w:gridCol w:w="2126"/>
        <w:gridCol w:w="2552"/>
        <w:gridCol w:w="2126"/>
        <w:gridCol w:w="2694"/>
      </w:tblGrid>
      <w:tr w:rsidR="004B1A78" w14:paraId="757B5D4A" w14:textId="77777777">
        <w:tc>
          <w:tcPr>
            <w:tcW w:w="2405" w:type="dxa"/>
          </w:tcPr>
          <w:p w14:paraId="2B07E873" w14:textId="77777777" w:rsidR="004B1A78" w:rsidRDefault="00000000">
            <w:pPr>
              <w:jc w:val="center"/>
              <w:rPr>
                <w:rFonts w:ascii="Arial" w:eastAsia="Arial" w:hAnsi="Arial" w:cs="Arial"/>
              </w:rPr>
            </w:pPr>
            <w:r>
              <w:rPr>
                <w:rFonts w:ascii="Arial" w:eastAsia="Arial" w:hAnsi="Arial" w:cs="Arial"/>
                <w:b/>
                <w:sz w:val="20"/>
                <w:szCs w:val="20"/>
              </w:rPr>
              <w:t>Problema</w:t>
            </w:r>
          </w:p>
        </w:tc>
        <w:tc>
          <w:tcPr>
            <w:tcW w:w="1985" w:type="dxa"/>
          </w:tcPr>
          <w:p w14:paraId="696D4B2F" w14:textId="77777777" w:rsidR="004B1A78" w:rsidRDefault="00000000">
            <w:pPr>
              <w:jc w:val="center"/>
              <w:rPr>
                <w:rFonts w:ascii="Arial" w:eastAsia="Arial" w:hAnsi="Arial" w:cs="Arial"/>
                <w:b/>
                <w:sz w:val="20"/>
                <w:szCs w:val="20"/>
              </w:rPr>
            </w:pPr>
            <w:r>
              <w:rPr>
                <w:rFonts w:ascii="Arial" w:eastAsia="Arial" w:hAnsi="Arial" w:cs="Arial"/>
                <w:b/>
                <w:sz w:val="20"/>
                <w:szCs w:val="20"/>
              </w:rPr>
              <w:t>Objetivos</w:t>
            </w:r>
          </w:p>
        </w:tc>
        <w:tc>
          <w:tcPr>
            <w:tcW w:w="2126" w:type="dxa"/>
          </w:tcPr>
          <w:p w14:paraId="20EA27E3" w14:textId="77777777" w:rsidR="004B1A78" w:rsidRDefault="00000000">
            <w:pPr>
              <w:jc w:val="center"/>
              <w:rPr>
                <w:rFonts w:ascii="Arial" w:eastAsia="Arial" w:hAnsi="Arial" w:cs="Arial"/>
                <w:b/>
                <w:sz w:val="20"/>
                <w:szCs w:val="20"/>
              </w:rPr>
            </w:pPr>
            <w:r>
              <w:rPr>
                <w:rFonts w:ascii="Arial" w:eastAsia="Arial" w:hAnsi="Arial" w:cs="Arial"/>
                <w:b/>
                <w:sz w:val="20"/>
                <w:szCs w:val="20"/>
              </w:rPr>
              <w:t>Hipótesis</w:t>
            </w:r>
          </w:p>
        </w:tc>
        <w:tc>
          <w:tcPr>
            <w:tcW w:w="2552" w:type="dxa"/>
          </w:tcPr>
          <w:p w14:paraId="5208F2D3" w14:textId="77777777" w:rsidR="004B1A78" w:rsidRDefault="00000000">
            <w:pPr>
              <w:jc w:val="center"/>
              <w:rPr>
                <w:rFonts w:ascii="Arial" w:eastAsia="Arial" w:hAnsi="Arial" w:cs="Arial"/>
                <w:b/>
                <w:sz w:val="20"/>
                <w:szCs w:val="20"/>
              </w:rPr>
            </w:pPr>
            <w:r>
              <w:rPr>
                <w:rFonts w:ascii="Arial" w:eastAsia="Arial" w:hAnsi="Arial" w:cs="Arial"/>
                <w:b/>
                <w:sz w:val="20"/>
                <w:szCs w:val="20"/>
              </w:rPr>
              <w:t>Variables</w:t>
            </w:r>
          </w:p>
        </w:tc>
        <w:tc>
          <w:tcPr>
            <w:tcW w:w="2126" w:type="dxa"/>
          </w:tcPr>
          <w:p w14:paraId="3C586DCE" w14:textId="77777777" w:rsidR="004B1A78" w:rsidRDefault="00000000">
            <w:pPr>
              <w:jc w:val="center"/>
              <w:rPr>
                <w:rFonts w:ascii="Arial" w:eastAsia="Arial" w:hAnsi="Arial" w:cs="Arial"/>
                <w:b/>
                <w:sz w:val="20"/>
                <w:szCs w:val="20"/>
              </w:rPr>
            </w:pPr>
            <w:r>
              <w:rPr>
                <w:rFonts w:ascii="Arial" w:eastAsia="Arial" w:hAnsi="Arial" w:cs="Arial"/>
                <w:b/>
                <w:sz w:val="20"/>
                <w:szCs w:val="20"/>
              </w:rPr>
              <w:t>Indicador</w:t>
            </w:r>
          </w:p>
        </w:tc>
        <w:tc>
          <w:tcPr>
            <w:tcW w:w="2694" w:type="dxa"/>
          </w:tcPr>
          <w:p w14:paraId="277959EB" w14:textId="77777777" w:rsidR="004B1A78" w:rsidRDefault="00000000">
            <w:pPr>
              <w:jc w:val="center"/>
              <w:rPr>
                <w:rFonts w:ascii="Arial" w:eastAsia="Arial" w:hAnsi="Arial" w:cs="Arial"/>
                <w:b/>
                <w:sz w:val="20"/>
                <w:szCs w:val="20"/>
              </w:rPr>
            </w:pPr>
            <w:r>
              <w:rPr>
                <w:rFonts w:ascii="Arial" w:eastAsia="Arial" w:hAnsi="Arial" w:cs="Arial"/>
                <w:b/>
                <w:sz w:val="20"/>
                <w:szCs w:val="20"/>
              </w:rPr>
              <w:t>Metodología</w:t>
            </w:r>
          </w:p>
        </w:tc>
      </w:tr>
      <w:tr w:rsidR="004B1A78" w14:paraId="1A04C90D" w14:textId="77777777">
        <w:trPr>
          <w:trHeight w:val="3438"/>
        </w:trPr>
        <w:tc>
          <w:tcPr>
            <w:tcW w:w="2405" w:type="dxa"/>
          </w:tcPr>
          <w:p w14:paraId="18B6E6AE" w14:textId="77777777" w:rsidR="004B1A78" w:rsidRDefault="00000000" w:rsidP="00051DB7">
            <w:pPr>
              <w:rPr>
                <w:rFonts w:ascii="Arial" w:eastAsia="Arial" w:hAnsi="Arial" w:cs="Arial"/>
                <w:b/>
                <w:sz w:val="20"/>
                <w:szCs w:val="20"/>
              </w:rPr>
            </w:pPr>
            <w:r>
              <w:rPr>
                <w:rFonts w:ascii="Arial" w:eastAsia="Arial" w:hAnsi="Arial" w:cs="Arial"/>
                <w:b/>
                <w:sz w:val="20"/>
                <w:szCs w:val="20"/>
              </w:rPr>
              <w:t xml:space="preserve">Problema general </w:t>
            </w:r>
          </w:p>
          <w:p w14:paraId="3BBC725C" w14:textId="77777777" w:rsidR="004B1A78" w:rsidRDefault="004B1A78" w:rsidP="00051DB7">
            <w:pPr>
              <w:rPr>
                <w:rFonts w:ascii="Arial" w:eastAsia="Arial" w:hAnsi="Arial" w:cs="Arial"/>
                <w:sz w:val="20"/>
                <w:szCs w:val="20"/>
              </w:rPr>
            </w:pPr>
          </w:p>
          <w:p w14:paraId="3D438E41" w14:textId="2281F79F" w:rsidR="004B1A78" w:rsidRDefault="00675BA3" w:rsidP="00051DB7">
            <w:pPr>
              <w:rPr>
                <w:rFonts w:ascii="Arial" w:eastAsia="Arial" w:hAnsi="Arial" w:cs="Arial"/>
                <w:sz w:val="20"/>
                <w:szCs w:val="20"/>
              </w:rPr>
            </w:pPr>
            <w:r w:rsidRPr="00675BA3">
              <w:rPr>
                <w:rFonts w:ascii="Arial" w:eastAsia="Arial" w:hAnsi="Arial" w:cs="Arial"/>
                <w:sz w:val="20"/>
                <w:szCs w:val="20"/>
              </w:rPr>
              <w:t>¿</w:t>
            </w:r>
            <w:r>
              <w:rPr>
                <w:rFonts w:ascii="Arial" w:eastAsia="Arial" w:hAnsi="Arial" w:cs="Arial"/>
                <w:sz w:val="20"/>
                <w:szCs w:val="20"/>
              </w:rPr>
              <w:t xml:space="preserve">De </w:t>
            </w:r>
            <w:r w:rsidR="00CE285E">
              <w:rPr>
                <w:rFonts w:ascii="Arial" w:eastAsia="Arial" w:hAnsi="Arial" w:cs="Arial"/>
                <w:sz w:val="20"/>
                <w:szCs w:val="20"/>
              </w:rPr>
              <w:t>qué</w:t>
            </w:r>
            <w:r>
              <w:rPr>
                <w:rFonts w:ascii="Arial" w:eastAsia="Arial" w:hAnsi="Arial" w:cs="Arial"/>
                <w:sz w:val="20"/>
                <w:szCs w:val="20"/>
              </w:rPr>
              <w:t xml:space="preserve"> manera</w:t>
            </w:r>
            <w:r w:rsidRPr="00675BA3">
              <w:rPr>
                <w:rFonts w:ascii="Arial" w:eastAsia="Arial" w:hAnsi="Arial" w:cs="Arial"/>
                <w:sz w:val="20"/>
                <w:szCs w:val="20"/>
              </w:rPr>
              <w:t xml:space="preserve"> la implementación de un sistema web y móvil con técnicas de Procesamiento de Lenguaje Natural (PLN) mejora la detección temprana de enfermedades respiratorias agudas y reduce la morbilidad y mortalidad en la población de Tacna, considerando factores contextuales locales?</w:t>
            </w:r>
          </w:p>
          <w:p w14:paraId="477C0265" w14:textId="6E3EB358" w:rsidR="00675BA3" w:rsidRDefault="00675BA3" w:rsidP="00051DB7">
            <w:pPr>
              <w:rPr>
                <w:rFonts w:ascii="Arial" w:eastAsia="Arial" w:hAnsi="Arial" w:cs="Arial"/>
                <w:sz w:val="20"/>
                <w:szCs w:val="20"/>
              </w:rPr>
            </w:pPr>
          </w:p>
        </w:tc>
        <w:tc>
          <w:tcPr>
            <w:tcW w:w="1985" w:type="dxa"/>
          </w:tcPr>
          <w:p w14:paraId="7B74C7C3" w14:textId="77777777" w:rsidR="004B1A78" w:rsidRDefault="00000000" w:rsidP="00051DB7">
            <w:pPr>
              <w:rPr>
                <w:rFonts w:ascii="Arial" w:eastAsia="Arial" w:hAnsi="Arial" w:cs="Arial"/>
                <w:b/>
                <w:sz w:val="20"/>
                <w:szCs w:val="20"/>
              </w:rPr>
            </w:pPr>
            <w:r>
              <w:rPr>
                <w:rFonts w:ascii="Arial" w:eastAsia="Arial" w:hAnsi="Arial" w:cs="Arial"/>
                <w:b/>
                <w:sz w:val="20"/>
                <w:szCs w:val="20"/>
              </w:rPr>
              <w:t xml:space="preserve">Objetivo general </w:t>
            </w:r>
          </w:p>
          <w:p w14:paraId="4A207355" w14:textId="77777777" w:rsidR="004B1A78" w:rsidRDefault="004B1A78" w:rsidP="00051DB7">
            <w:pPr>
              <w:rPr>
                <w:rFonts w:ascii="Arial" w:eastAsia="Arial" w:hAnsi="Arial" w:cs="Arial"/>
                <w:sz w:val="20"/>
                <w:szCs w:val="20"/>
              </w:rPr>
            </w:pPr>
          </w:p>
          <w:p w14:paraId="59F56882" w14:textId="3BECE996" w:rsidR="004B1A78" w:rsidRDefault="00675BA3" w:rsidP="0032471E">
            <w:pPr>
              <w:rPr>
                <w:rFonts w:ascii="Arial" w:eastAsia="Arial" w:hAnsi="Arial" w:cs="Arial"/>
                <w:b/>
                <w:sz w:val="20"/>
                <w:szCs w:val="20"/>
              </w:rPr>
            </w:pPr>
            <w:r>
              <w:rPr>
                <w:rFonts w:ascii="Arial" w:eastAsia="Arial" w:hAnsi="Arial" w:cs="Arial"/>
                <w:sz w:val="20"/>
                <w:szCs w:val="20"/>
              </w:rPr>
              <w:t>Implementar un sistema web y móvil para r</w:t>
            </w:r>
            <w:r w:rsidRPr="00675BA3">
              <w:rPr>
                <w:rFonts w:ascii="Arial" w:eastAsia="Arial" w:hAnsi="Arial" w:cs="Arial"/>
                <w:sz w:val="20"/>
                <w:szCs w:val="20"/>
              </w:rPr>
              <w:t>educir en un 25% la mortalidad por enfermedades respiratorias agudas en Tacna</w:t>
            </w:r>
          </w:p>
        </w:tc>
        <w:tc>
          <w:tcPr>
            <w:tcW w:w="2126" w:type="dxa"/>
          </w:tcPr>
          <w:p w14:paraId="36B71AE5" w14:textId="77777777" w:rsidR="004B1A78" w:rsidRDefault="00000000" w:rsidP="00051DB7">
            <w:pPr>
              <w:rPr>
                <w:rFonts w:ascii="Arial" w:eastAsia="Arial" w:hAnsi="Arial" w:cs="Arial"/>
                <w:b/>
                <w:sz w:val="20"/>
                <w:szCs w:val="20"/>
              </w:rPr>
            </w:pPr>
            <w:r>
              <w:rPr>
                <w:rFonts w:ascii="Arial" w:eastAsia="Arial" w:hAnsi="Arial" w:cs="Arial"/>
                <w:b/>
                <w:sz w:val="20"/>
                <w:szCs w:val="20"/>
              </w:rPr>
              <w:t>Hipótesis general</w:t>
            </w:r>
          </w:p>
          <w:p w14:paraId="298F8A9A" w14:textId="77777777" w:rsidR="004B1A78" w:rsidRDefault="004B1A78" w:rsidP="00051DB7">
            <w:pPr>
              <w:rPr>
                <w:rFonts w:ascii="Arial" w:eastAsia="Arial" w:hAnsi="Arial" w:cs="Arial"/>
                <w:sz w:val="20"/>
                <w:szCs w:val="20"/>
              </w:rPr>
            </w:pPr>
          </w:p>
          <w:p w14:paraId="02C4ED65" w14:textId="3816AFA5" w:rsidR="004B1A78" w:rsidRDefault="00675BA3" w:rsidP="00051DB7">
            <w:pPr>
              <w:rPr>
                <w:rFonts w:ascii="Arial" w:eastAsia="Arial" w:hAnsi="Arial" w:cs="Arial"/>
                <w:sz w:val="20"/>
                <w:szCs w:val="20"/>
              </w:rPr>
            </w:pPr>
            <w:r w:rsidRPr="00675BA3">
              <w:rPr>
                <w:rFonts w:ascii="Arial" w:eastAsia="Arial" w:hAnsi="Arial" w:cs="Arial"/>
                <w:sz w:val="20"/>
                <w:szCs w:val="20"/>
              </w:rPr>
              <w:t>La implementación del sistema web-móvil con técnicas de PLN mejorará la detección temprana de enfermedades respiratorias agudas, reduciendo la mortalidad en un 25% y la morbilidad en un 30% en Tacna durante el primer año de operación.</w:t>
            </w:r>
          </w:p>
        </w:tc>
        <w:tc>
          <w:tcPr>
            <w:tcW w:w="2552" w:type="dxa"/>
          </w:tcPr>
          <w:p w14:paraId="57D3FF0D" w14:textId="77777777" w:rsidR="004B1A78" w:rsidRDefault="00000000" w:rsidP="00051DB7">
            <w:pPr>
              <w:rPr>
                <w:rFonts w:ascii="Arial" w:eastAsia="Arial" w:hAnsi="Arial" w:cs="Arial"/>
                <w:b/>
                <w:sz w:val="20"/>
                <w:szCs w:val="20"/>
              </w:rPr>
            </w:pPr>
            <w:r>
              <w:rPr>
                <w:rFonts w:ascii="Arial" w:eastAsia="Arial" w:hAnsi="Arial" w:cs="Arial"/>
                <w:b/>
                <w:sz w:val="20"/>
                <w:szCs w:val="20"/>
              </w:rPr>
              <w:t>Variable independiente</w:t>
            </w:r>
          </w:p>
          <w:p w14:paraId="7AEC7AE0" w14:textId="77777777" w:rsidR="004B1A78" w:rsidRDefault="004B1A78" w:rsidP="00051DB7">
            <w:pPr>
              <w:rPr>
                <w:rFonts w:ascii="Arial" w:eastAsia="Arial" w:hAnsi="Arial" w:cs="Arial"/>
                <w:sz w:val="20"/>
                <w:szCs w:val="20"/>
              </w:rPr>
            </w:pPr>
          </w:p>
          <w:p w14:paraId="034062BA" w14:textId="1F6BE77F" w:rsidR="004B1A78" w:rsidRDefault="00B8353F" w:rsidP="00051DB7">
            <w:pPr>
              <w:pStyle w:val="Prrafodelista"/>
              <w:numPr>
                <w:ilvl w:val="0"/>
                <w:numId w:val="30"/>
              </w:numPr>
              <w:ind w:left="181" w:hanging="181"/>
              <w:jc w:val="left"/>
              <w:rPr>
                <w:rFonts w:ascii="Arial" w:eastAsia="Arial" w:hAnsi="Arial" w:cs="Arial"/>
                <w:sz w:val="20"/>
                <w:szCs w:val="20"/>
              </w:rPr>
            </w:pPr>
            <w:r w:rsidRPr="00B8353F">
              <w:rPr>
                <w:rFonts w:ascii="Arial" w:eastAsia="Arial" w:hAnsi="Arial" w:cs="Arial"/>
                <w:sz w:val="20"/>
                <w:szCs w:val="20"/>
              </w:rPr>
              <w:t>Sistema Web con técnicas de PLN</w:t>
            </w:r>
          </w:p>
          <w:p w14:paraId="58183476" w14:textId="6E16A4C3" w:rsidR="00700DBA" w:rsidRPr="00051DB7" w:rsidRDefault="00B8353F" w:rsidP="00051DB7">
            <w:pPr>
              <w:pStyle w:val="Prrafodelista"/>
              <w:numPr>
                <w:ilvl w:val="0"/>
                <w:numId w:val="30"/>
              </w:numPr>
              <w:ind w:left="181" w:hanging="181"/>
              <w:jc w:val="left"/>
              <w:rPr>
                <w:rFonts w:ascii="Arial" w:eastAsia="Arial" w:hAnsi="Arial" w:cs="Arial"/>
                <w:sz w:val="20"/>
                <w:szCs w:val="20"/>
              </w:rPr>
            </w:pPr>
            <w:r w:rsidRPr="00B8353F">
              <w:rPr>
                <w:rFonts w:ascii="Arial" w:eastAsia="Arial" w:hAnsi="Arial" w:cs="Arial"/>
                <w:sz w:val="20"/>
                <w:szCs w:val="20"/>
              </w:rPr>
              <w:t>Sistema Móvil con técnicas de PLN</w:t>
            </w:r>
          </w:p>
        </w:tc>
        <w:tc>
          <w:tcPr>
            <w:tcW w:w="2126" w:type="dxa"/>
          </w:tcPr>
          <w:p w14:paraId="4667FF47" w14:textId="5761FE1E" w:rsidR="004B1A78" w:rsidRDefault="00B8353F" w:rsidP="00051DB7">
            <w:pPr>
              <w:rPr>
                <w:rFonts w:ascii="Arial" w:eastAsia="Arial" w:hAnsi="Arial" w:cs="Arial"/>
                <w:sz w:val="20"/>
                <w:szCs w:val="20"/>
              </w:rPr>
            </w:pPr>
            <w:r w:rsidRPr="00B8353F">
              <w:rPr>
                <w:rFonts w:ascii="Arial" w:eastAsia="Arial" w:hAnsi="Arial" w:cs="Arial"/>
                <w:b/>
                <w:bCs/>
                <w:sz w:val="20"/>
                <w:szCs w:val="20"/>
              </w:rPr>
              <w:t>Del Sistema Web</w:t>
            </w:r>
            <w:r w:rsidRPr="00B8353F">
              <w:rPr>
                <w:rFonts w:ascii="Arial" w:eastAsia="Arial" w:hAnsi="Arial" w:cs="Arial"/>
                <w:sz w:val="20"/>
                <w:szCs w:val="20"/>
              </w:rPr>
              <w:t>:</w:t>
            </w:r>
          </w:p>
          <w:p w14:paraId="6A129657" w14:textId="4FDE30F7" w:rsidR="00CE285E" w:rsidRDefault="00B8353F" w:rsidP="00051DB7">
            <w:pPr>
              <w:ind w:left="39"/>
              <w:rPr>
                <w:rFonts w:ascii="Arial" w:eastAsia="Arial" w:hAnsi="Arial" w:cs="Arial"/>
                <w:sz w:val="20"/>
                <w:szCs w:val="20"/>
              </w:rPr>
            </w:pPr>
            <w:r w:rsidRPr="00B8353F">
              <w:rPr>
                <w:rFonts w:ascii="Arial" w:eastAsia="Arial" w:hAnsi="Arial" w:cs="Arial"/>
                <w:sz w:val="20"/>
                <w:szCs w:val="20"/>
              </w:rPr>
              <w:t xml:space="preserve">- </w:t>
            </w:r>
            <w:r w:rsidR="00CE285E" w:rsidRPr="00CE285E">
              <w:rPr>
                <w:rFonts w:ascii="Arial" w:eastAsia="Arial" w:hAnsi="Arial" w:cs="Arial"/>
                <w:sz w:val="20"/>
                <w:szCs w:val="20"/>
              </w:rPr>
              <w:t>Tasa de adopción (&gt;60%)</w:t>
            </w:r>
          </w:p>
          <w:p w14:paraId="6219ADA6" w14:textId="684B8DAE" w:rsidR="00051DB7" w:rsidRDefault="00051DB7" w:rsidP="005E18CE">
            <w:pPr>
              <w:ind w:left="39"/>
              <w:rPr>
                <w:rFonts w:ascii="Arial" w:eastAsia="Arial" w:hAnsi="Arial" w:cs="Arial"/>
                <w:sz w:val="20"/>
                <w:szCs w:val="20"/>
              </w:rPr>
            </w:pPr>
            <w:r w:rsidRPr="00B8353F">
              <w:rPr>
                <w:rFonts w:ascii="Arial" w:eastAsia="Arial" w:hAnsi="Arial" w:cs="Arial"/>
                <w:sz w:val="20"/>
                <w:szCs w:val="20"/>
              </w:rPr>
              <w:t>-</w:t>
            </w:r>
            <w:r>
              <w:rPr>
                <w:rFonts w:ascii="Arial" w:eastAsia="Arial" w:hAnsi="Arial" w:cs="Arial"/>
                <w:sz w:val="20"/>
                <w:szCs w:val="20"/>
              </w:rPr>
              <w:t xml:space="preserve"> </w:t>
            </w:r>
            <w:r w:rsidR="00CE285E" w:rsidRPr="00CE285E">
              <w:rPr>
                <w:rFonts w:ascii="Arial" w:eastAsia="Arial" w:hAnsi="Arial" w:cs="Arial"/>
                <w:sz w:val="20"/>
                <w:szCs w:val="20"/>
              </w:rPr>
              <w:t>Precisión extracción síntomas (≥90%)</w:t>
            </w:r>
          </w:p>
          <w:p w14:paraId="7990D9F2" w14:textId="10AF37FE" w:rsidR="00CE285E" w:rsidRDefault="00051DB7" w:rsidP="005E18CE">
            <w:pPr>
              <w:ind w:left="39"/>
              <w:rPr>
                <w:rFonts w:ascii="Arial" w:eastAsia="Arial" w:hAnsi="Arial" w:cs="Arial"/>
                <w:sz w:val="20"/>
                <w:szCs w:val="20"/>
              </w:rPr>
            </w:pPr>
            <w:r>
              <w:rPr>
                <w:rFonts w:ascii="Arial" w:eastAsia="Arial" w:hAnsi="Arial" w:cs="Arial"/>
                <w:sz w:val="20"/>
                <w:szCs w:val="20"/>
              </w:rPr>
              <w:t xml:space="preserve">- </w:t>
            </w:r>
            <w:r w:rsidR="00CE285E" w:rsidRPr="00CE285E">
              <w:rPr>
                <w:rFonts w:ascii="Arial" w:eastAsia="Arial" w:hAnsi="Arial" w:cs="Arial"/>
                <w:sz w:val="20"/>
                <w:szCs w:val="20"/>
              </w:rPr>
              <w:t xml:space="preserve">Tiempo respuesta (&lt;5 </w:t>
            </w:r>
            <w:proofErr w:type="spellStart"/>
            <w:r w:rsidR="00CE285E" w:rsidRPr="00CE285E">
              <w:rPr>
                <w:rFonts w:ascii="Arial" w:eastAsia="Arial" w:hAnsi="Arial" w:cs="Arial"/>
                <w:sz w:val="20"/>
                <w:szCs w:val="20"/>
              </w:rPr>
              <w:t>seg</w:t>
            </w:r>
            <w:proofErr w:type="spellEnd"/>
            <w:r w:rsidR="00CE285E" w:rsidRPr="00CE285E">
              <w:rPr>
                <w:rFonts w:ascii="Arial" w:eastAsia="Arial" w:hAnsi="Arial" w:cs="Arial"/>
                <w:sz w:val="20"/>
                <w:szCs w:val="20"/>
              </w:rPr>
              <w:t>)</w:t>
            </w:r>
          </w:p>
          <w:p w14:paraId="174BD6A5" w14:textId="77777777" w:rsidR="00CE285E" w:rsidRDefault="00CE285E" w:rsidP="00051DB7">
            <w:pPr>
              <w:ind w:left="39"/>
              <w:rPr>
                <w:rFonts w:ascii="Arial" w:eastAsia="Arial" w:hAnsi="Arial" w:cs="Arial"/>
                <w:sz w:val="20"/>
                <w:szCs w:val="20"/>
              </w:rPr>
            </w:pPr>
          </w:p>
          <w:p w14:paraId="2CFFB331" w14:textId="7C539AD0" w:rsidR="00CE285E" w:rsidRDefault="00CE285E" w:rsidP="00CE285E">
            <w:pPr>
              <w:rPr>
                <w:rFonts w:ascii="Arial" w:eastAsia="Arial" w:hAnsi="Arial" w:cs="Arial"/>
                <w:sz w:val="20"/>
                <w:szCs w:val="20"/>
              </w:rPr>
            </w:pPr>
            <w:r w:rsidRPr="00B8353F">
              <w:rPr>
                <w:rFonts w:ascii="Arial" w:eastAsia="Arial" w:hAnsi="Arial" w:cs="Arial"/>
                <w:b/>
                <w:bCs/>
                <w:sz w:val="20"/>
                <w:szCs w:val="20"/>
              </w:rPr>
              <w:t xml:space="preserve">Del Sistema </w:t>
            </w:r>
            <w:r>
              <w:rPr>
                <w:rFonts w:ascii="Arial" w:eastAsia="Arial" w:hAnsi="Arial" w:cs="Arial"/>
                <w:b/>
                <w:bCs/>
                <w:sz w:val="20"/>
                <w:szCs w:val="20"/>
              </w:rPr>
              <w:t>Móvil</w:t>
            </w:r>
            <w:r w:rsidRPr="00B8353F">
              <w:rPr>
                <w:rFonts w:ascii="Arial" w:eastAsia="Arial" w:hAnsi="Arial" w:cs="Arial"/>
                <w:sz w:val="20"/>
                <w:szCs w:val="20"/>
              </w:rPr>
              <w:t>:</w:t>
            </w:r>
          </w:p>
          <w:p w14:paraId="789CA44A" w14:textId="43958CED" w:rsidR="00CE285E" w:rsidRDefault="00CE285E" w:rsidP="00CE285E">
            <w:pPr>
              <w:ind w:left="39"/>
              <w:rPr>
                <w:rFonts w:ascii="Arial" w:eastAsia="Arial" w:hAnsi="Arial" w:cs="Arial"/>
                <w:sz w:val="20"/>
                <w:szCs w:val="20"/>
              </w:rPr>
            </w:pPr>
            <w:r w:rsidRPr="00B8353F">
              <w:rPr>
                <w:rFonts w:ascii="Arial" w:eastAsia="Arial" w:hAnsi="Arial" w:cs="Arial"/>
                <w:sz w:val="20"/>
                <w:szCs w:val="20"/>
              </w:rPr>
              <w:t xml:space="preserve">- </w:t>
            </w:r>
            <w:r w:rsidRPr="00CE285E">
              <w:rPr>
                <w:rFonts w:ascii="Arial" w:eastAsia="Arial" w:hAnsi="Arial" w:cs="Arial"/>
                <w:sz w:val="20"/>
                <w:szCs w:val="20"/>
              </w:rPr>
              <w:t>Compatibilidad dispositivos (&gt;95%)</w:t>
            </w:r>
          </w:p>
          <w:p w14:paraId="18D5A127" w14:textId="0AAC5B4B" w:rsidR="00CE285E" w:rsidRDefault="00CE285E" w:rsidP="00CE285E">
            <w:pPr>
              <w:ind w:left="39"/>
              <w:rPr>
                <w:rFonts w:ascii="Arial" w:eastAsia="Arial" w:hAnsi="Arial" w:cs="Arial"/>
                <w:sz w:val="20"/>
                <w:szCs w:val="20"/>
              </w:rPr>
            </w:pPr>
            <w:r>
              <w:rPr>
                <w:rFonts w:ascii="Arial" w:eastAsia="Arial" w:hAnsi="Arial" w:cs="Arial"/>
                <w:sz w:val="20"/>
                <w:szCs w:val="20"/>
              </w:rPr>
              <w:t xml:space="preserve">- </w:t>
            </w:r>
            <w:r w:rsidRPr="00CE285E">
              <w:rPr>
                <w:rFonts w:ascii="Arial" w:eastAsia="Arial" w:hAnsi="Arial" w:cs="Arial"/>
                <w:sz w:val="20"/>
                <w:szCs w:val="20"/>
              </w:rPr>
              <w:t>Uso offline (&gt;20% sesiones)</w:t>
            </w:r>
          </w:p>
          <w:p w14:paraId="06B245BC" w14:textId="1B413881" w:rsidR="00CE285E" w:rsidRDefault="00CE285E" w:rsidP="00CE285E">
            <w:pPr>
              <w:ind w:left="39"/>
              <w:rPr>
                <w:rFonts w:ascii="Arial" w:eastAsia="Arial" w:hAnsi="Arial" w:cs="Arial"/>
                <w:sz w:val="20"/>
                <w:szCs w:val="20"/>
              </w:rPr>
            </w:pPr>
            <w:r>
              <w:rPr>
                <w:rFonts w:ascii="Arial" w:eastAsia="Arial" w:hAnsi="Arial" w:cs="Arial"/>
                <w:sz w:val="20"/>
                <w:szCs w:val="20"/>
              </w:rPr>
              <w:t xml:space="preserve">- </w:t>
            </w:r>
            <w:r w:rsidRPr="00CE285E">
              <w:rPr>
                <w:rFonts w:ascii="Arial" w:eastAsia="Arial" w:hAnsi="Arial" w:cs="Arial"/>
                <w:sz w:val="20"/>
                <w:szCs w:val="20"/>
              </w:rPr>
              <w:t>Nivel encriptación (AES-256)</w:t>
            </w:r>
          </w:p>
          <w:p w14:paraId="71F8B64A" w14:textId="77777777" w:rsidR="005E18CE" w:rsidRDefault="005E18CE" w:rsidP="00CE285E">
            <w:pPr>
              <w:ind w:left="39"/>
              <w:rPr>
                <w:rFonts w:ascii="Arial" w:eastAsia="Arial" w:hAnsi="Arial" w:cs="Arial"/>
                <w:sz w:val="20"/>
                <w:szCs w:val="20"/>
              </w:rPr>
            </w:pPr>
          </w:p>
          <w:p w14:paraId="6B15FC5B" w14:textId="2DD16E33" w:rsidR="005E18CE" w:rsidRDefault="005E18CE" w:rsidP="00CE285E">
            <w:pPr>
              <w:ind w:left="39"/>
              <w:rPr>
                <w:rFonts w:ascii="Arial" w:eastAsia="Arial" w:hAnsi="Arial" w:cs="Arial"/>
                <w:b/>
                <w:bCs/>
                <w:sz w:val="20"/>
                <w:szCs w:val="20"/>
              </w:rPr>
            </w:pPr>
            <w:r w:rsidRPr="00B8353F">
              <w:rPr>
                <w:rFonts w:ascii="Arial" w:eastAsia="Arial" w:hAnsi="Arial" w:cs="Arial"/>
                <w:b/>
                <w:bCs/>
                <w:sz w:val="20"/>
                <w:szCs w:val="20"/>
              </w:rPr>
              <w:t xml:space="preserve">Del </w:t>
            </w:r>
            <w:r>
              <w:rPr>
                <w:rFonts w:ascii="Arial" w:eastAsia="Arial" w:hAnsi="Arial" w:cs="Arial"/>
                <w:b/>
                <w:bCs/>
                <w:sz w:val="20"/>
                <w:szCs w:val="20"/>
              </w:rPr>
              <w:t>PLN:</w:t>
            </w:r>
          </w:p>
          <w:p w14:paraId="3B221579" w14:textId="6F80C630" w:rsidR="005E18CE" w:rsidRDefault="005E18CE" w:rsidP="005E18CE">
            <w:pPr>
              <w:ind w:left="39"/>
              <w:rPr>
                <w:rFonts w:ascii="Arial" w:eastAsia="Arial" w:hAnsi="Arial" w:cs="Arial"/>
                <w:sz w:val="20"/>
                <w:szCs w:val="20"/>
              </w:rPr>
            </w:pPr>
            <w:r w:rsidRPr="00B8353F">
              <w:rPr>
                <w:rFonts w:ascii="Arial" w:eastAsia="Arial" w:hAnsi="Arial" w:cs="Arial"/>
                <w:sz w:val="20"/>
                <w:szCs w:val="20"/>
              </w:rPr>
              <w:t xml:space="preserve">- </w:t>
            </w:r>
            <w:r w:rsidRPr="005E18CE">
              <w:rPr>
                <w:rFonts w:ascii="Arial" w:eastAsia="Arial" w:hAnsi="Arial" w:cs="Arial"/>
                <w:sz w:val="20"/>
                <w:szCs w:val="20"/>
              </w:rPr>
              <w:t>F1-score (≥0.88)</w:t>
            </w:r>
          </w:p>
          <w:p w14:paraId="487DCEBD" w14:textId="5DA8EC4B" w:rsidR="005E18CE" w:rsidRDefault="005E18CE" w:rsidP="005E18CE">
            <w:pPr>
              <w:ind w:left="39"/>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Reconocimiento jerga médica (≥85%)</w:t>
            </w:r>
          </w:p>
          <w:p w14:paraId="2689E473" w14:textId="35873DBA" w:rsidR="005E18CE" w:rsidRDefault="005E18CE" w:rsidP="005E18CE">
            <w:pPr>
              <w:ind w:left="39"/>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Sensibilidad (≥0.85)</w:t>
            </w:r>
          </w:p>
          <w:p w14:paraId="43CB18F2" w14:textId="4D4F5C81" w:rsidR="00CE285E" w:rsidRDefault="00CE285E" w:rsidP="00051DB7">
            <w:pPr>
              <w:ind w:left="39"/>
              <w:rPr>
                <w:rFonts w:ascii="Arial" w:eastAsia="Arial" w:hAnsi="Arial" w:cs="Arial"/>
                <w:sz w:val="20"/>
                <w:szCs w:val="20"/>
              </w:rPr>
            </w:pPr>
          </w:p>
        </w:tc>
        <w:tc>
          <w:tcPr>
            <w:tcW w:w="2694" w:type="dxa"/>
          </w:tcPr>
          <w:p w14:paraId="599F9D3B" w14:textId="77777777" w:rsidR="004B1A78" w:rsidRDefault="00000000" w:rsidP="00051DB7">
            <w:pPr>
              <w:rPr>
                <w:rFonts w:ascii="Arial" w:eastAsia="Arial" w:hAnsi="Arial" w:cs="Arial"/>
                <w:b/>
                <w:sz w:val="20"/>
                <w:szCs w:val="20"/>
              </w:rPr>
            </w:pPr>
            <w:r>
              <w:rPr>
                <w:rFonts w:ascii="Arial" w:eastAsia="Arial" w:hAnsi="Arial" w:cs="Arial"/>
                <w:b/>
                <w:sz w:val="20"/>
                <w:szCs w:val="20"/>
              </w:rPr>
              <w:t>Tipo de investigación:</w:t>
            </w:r>
          </w:p>
          <w:p w14:paraId="5B5FD518" w14:textId="77777777" w:rsidR="004B1A78" w:rsidRDefault="004B1A78" w:rsidP="00051DB7">
            <w:pPr>
              <w:rPr>
                <w:rFonts w:ascii="Arial" w:eastAsia="Arial" w:hAnsi="Arial" w:cs="Arial"/>
                <w:b/>
                <w:sz w:val="20"/>
                <w:szCs w:val="20"/>
              </w:rPr>
            </w:pPr>
          </w:p>
          <w:p w14:paraId="067EF2CF" w14:textId="77777777" w:rsidR="004B1A78" w:rsidRDefault="00000000" w:rsidP="00051DB7">
            <w:pPr>
              <w:numPr>
                <w:ilvl w:val="0"/>
                <w:numId w:val="30"/>
              </w:numPr>
              <w:ind w:left="175" w:hanging="142"/>
              <w:rPr>
                <w:rFonts w:ascii="Arial" w:eastAsia="Arial" w:hAnsi="Arial" w:cs="Arial"/>
                <w:sz w:val="20"/>
                <w:szCs w:val="20"/>
              </w:rPr>
            </w:pPr>
            <w:r>
              <w:rPr>
                <w:rFonts w:ascii="Arial" w:eastAsia="Arial" w:hAnsi="Arial" w:cs="Arial"/>
                <w:sz w:val="20"/>
                <w:szCs w:val="20"/>
              </w:rPr>
              <w:t>Investigación aplicada</w:t>
            </w:r>
          </w:p>
          <w:p w14:paraId="4F3590B1" w14:textId="77777777" w:rsidR="004B1A78" w:rsidRDefault="004B1A78" w:rsidP="00051DB7">
            <w:pPr>
              <w:rPr>
                <w:rFonts w:ascii="Arial" w:eastAsia="Arial" w:hAnsi="Arial" w:cs="Arial"/>
                <w:b/>
                <w:sz w:val="20"/>
                <w:szCs w:val="20"/>
              </w:rPr>
            </w:pPr>
          </w:p>
          <w:p w14:paraId="54FCB78F" w14:textId="77777777" w:rsidR="004B1A78" w:rsidRDefault="00000000" w:rsidP="00051DB7">
            <w:pPr>
              <w:rPr>
                <w:rFonts w:ascii="Arial" w:eastAsia="Arial" w:hAnsi="Arial" w:cs="Arial"/>
                <w:b/>
                <w:sz w:val="20"/>
                <w:szCs w:val="20"/>
              </w:rPr>
            </w:pPr>
            <w:r>
              <w:rPr>
                <w:rFonts w:ascii="Arial" w:eastAsia="Arial" w:hAnsi="Arial" w:cs="Arial"/>
                <w:b/>
                <w:sz w:val="20"/>
                <w:szCs w:val="20"/>
              </w:rPr>
              <w:t>Nivel de investigación:</w:t>
            </w:r>
          </w:p>
          <w:p w14:paraId="7E1AB9F1" w14:textId="07F0C34E" w:rsidR="004B1A78" w:rsidRDefault="00000000" w:rsidP="00051DB7">
            <w:pPr>
              <w:numPr>
                <w:ilvl w:val="0"/>
                <w:numId w:val="30"/>
              </w:numPr>
              <w:ind w:left="175" w:hanging="142"/>
              <w:rPr>
                <w:rFonts w:ascii="Arial" w:eastAsia="Arial" w:hAnsi="Arial" w:cs="Arial"/>
                <w:sz w:val="20"/>
                <w:szCs w:val="20"/>
              </w:rPr>
            </w:pPr>
            <w:r>
              <w:rPr>
                <w:rFonts w:ascii="Arial" w:eastAsia="Arial" w:hAnsi="Arial" w:cs="Arial"/>
                <w:sz w:val="20"/>
                <w:szCs w:val="20"/>
              </w:rPr>
              <w:t>Expl</w:t>
            </w:r>
            <w:r w:rsidR="00CE285E">
              <w:rPr>
                <w:rFonts w:ascii="Arial" w:eastAsia="Arial" w:hAnsi="Arial" w:cs="Arial"/>
                <w:sz w:val="20"/>
                <w:szCs w:val="20"/>
              </w:rPr>
              <w:t>icativo</w:t>
            </w:r>
          </w:p>
          <w:p w14:paraId="625C6050" w14:textId="77777777" w:rsidR="004B1A78" w:rsidRDefault="00000000" w:rsidP="00051DB7">
            <w:pPr>
              <w:numPr>
                <w:ilvl w:val="0"/>
                <w:numId w:val="30"/>
              </w:numPr>
              <w:ind w:left="175" w:hanging="142"/>
              <w:rPr>
                <w:rFonts w:ascii="Arial" w:eastAsia="Arial" w:hAnsi="Arial" w:cs="Arial"/>
                <w:sz w:val="20"/>
                <w:szCs w:val="20"/>
              </w:rPr>
            </w:pPr>
            <w:r>
              <w:rPr>
                <w:rFonts w:ascii="Arial" w:eastAsia="Arial" w:hAnsi="Arial" w:cs="Arial"/>
                <w:sz w:val="20"/>
                <w:szCs w:val="20"/>
              </w:rPr>
              <w:t>Descriptivo</w:t>
            </w:r>
          </w:p>
          <w:p w14:paraId="2A159BBF" w14:textId="42748BE8" w:rsidR="004B1A78" w:rsidRPr="00051DB7" w:rsidRDefault="00000000" w:rsidP="00051DB7">
            <w:pPr>
              <w:numPr>
                <w:ilvl w:val="0"/>
                <w:numId w:val="30"/>
              </w:numPr>
              <w:ind w:left="175" w:hanging="142"/>
              <w:rPr>
                <w:rFonts w:ascii="Arial" w:eastAsia="Arial" w:hAnsi="Arial" w:cs="Arial"/>
                <w:sz w:val="20"/>
                <w:szCs w:val="20"/>
              </w:rPr>
            </w:pPr>
            <w:r>
              <w:rPr>
                <w:rFonts w:ascii="Arial" w:eastAsia="Arial" w:hAnsi="Arial" w:cs="Arial"/>
                <w:sz w:val="20"/>
                <w:szCs w:val="20"/>
              </w:rPr>
              <w:t>Correlacional</w:t>
            </w:r>
          </w:p>
        </w:tc>
      </w:tr>
      <w:tr w:rsidR="004B1A78" w14:paraId="7757A13E" w14:textId="77777777">
        <w:tc>
          <w:tcPr>
            <w:tcW w:w="2405" w:type="dxa"/>
          </w:tcPr>
          <w:p w14:paraId="44A1C952" w14:textId="77777777" w:rsidR="004B1A78" w:rsidRDefault="00000000">
            <w:pPr>
              <w:rPr>
                <w:rFonts w:ascii="Arial" w:eastAsia="Arial" w:hAnsi="Arial" w:cs="Arial"/>
                <w:b/>
                <w:sz w:val="20"/>
                <w:szCs w:val="20"/>
              </w:rPr>
            </w:pPr>
            <w:r>
              <w:rPr>
                <w:rFonts w:ascii="Arial" w:eastAsia="Arial" w:hAnsi="Arial" w:cs="Arial"/>
                <w:b/>
                <w:sz w:val="20"/>
                <w:szCs w:val="20"/>
              </w:rPr>
              <w:t>Problemas específicos</w:t>
            </w:r>
          </w:p>
          <w:p w14:paraId="0DB52137" w14:textId="77777777" w:rsidR="004B1A78" w:rsidRDefault="004B1A78">
            <w:pPr>
              <w:rPr>
                <w:rFonts w:ascii="Arial" w:eastAsia="Arial" w:hAnsi="Arial" w:cs="Arial"/>
                <w:sz w:val="20"/>
                <w:szCs w:val="20"/>
              </w:rPr>
            </w:pPr>
          </w:p>
          <w:p w14:paraId="78C7E6F6" w14:textId="4C08BFA0" w:rsidR="004B1A78" w:rsidRDefault="00675BA3">
            <w:pPr>
              <w:numPr>
                <w:ilvl w:val="0"/>
                <w:numId w:val="28"/>
              </w:numPr>
              <w:pBdr>
                <w:top w:val="nil"/>
                <w:left w:val="nil"/>
                <w:bottom w:val="nil"/>
                <w:right w:val="nil"/>
                <w:between w:val="nil"/>
              </w:pBdr>
              <w:ind w:left="313" w:hanging="266"/>
              <w:jc w:val="both"/>
              <w:rPr>
                <w:rFonts w:ascii="Arial" w:eastAsia="Arial" w:hAnsi="Arial" w:cs="Arial"/>
                <w:sz w:val="20"/>
                <w:szCs w:val="20"/>
              </w:rPr>
            </w:pPr>
            <w:r w:rsidRPr="00675BA3">
              <w:rPr>
                <w:rFonts w:ascii="Arial" w:eastAsia="Arial" w:hAnsi="Arial" w:cs="Arial"/>
                <w:sz w:val="20"/>
                <w:szCs w:val="20"/>
              </w:rPr>
              <w:t>¿Qué barreras tecnológicas y sociodemográficas limitan el acceso al sistema de detección temprana en zonas urbano-marginales de Tacna?</w:t>
            </w:r>
          </w:p>
          <w:p w14:paraId="27F45D1C" w14:textId="77777777" w:rsidR="004B1A78" w:rsidRDefault="004B1A78">
            <w:pPr>
              <w:ind w:left="171" w:hanging="142"/>
              <w:jc w:val="both"/>
              <w:rPr>
                <w:rFonts w:ascii="Arial" w:eastAsia="Arial" w:hAnsi="Arial" w:cs="Arial"/>
                <w:sz w:val="20"/>
                <w:szCs w:val="20"/>
              </w:rPr>
            </w:pPr>
          </w:p>
          <w:p w14:paraId="64A4CAD2" w14:textId="2CA555C6" w:rsidR="004B1A78" w:rsidRDefault="00675BA3">
            <w:pPr>
              <w:numPr>
                <w:ilvl w:val="0"/>
                <w:numId w:val="28"/>
              </w:numPr>
              <w:pBdr>
                <w:top w:val="nil"/>
                <w:left w:val="nil"/>
                <w:bottom w:val="nil"/>
                <w:right w:val="nil"/>
                <w:between w:val="nil"/>
              </w:pBdr>
              <w:ind w:left="313" w:hanging="266"/>
              <w:jc w:val="both"/>
              <w:rPr>
                <w:rFonts w:ascii="Arial" w:eastAsia="Arial" w:hAnsi="Arial" w:cs="Arial"/>
                <w:sz w:val="20"/>
                <w:szCs w:val="20"/>
              </w:rPr>
            </w:pPr>
            <w:r w:rsidRPr="00675BA3">
              <w:rPr>
                <w:rFonts w:ascii="Arial" w:eastAsia="Arial" w:hAnsi="Arial" w:cs="Arial"/>
                <w:sz w:val="20"/>
                <w:szCs w:val="20"/>
              </w:rPr>
              <w:t>¿Cómo la precisión del modelo de PLN impacta en la reducción de complicaciones graves por enfermedades respiratorias?</w:t>
            </w:r>
          </w:p>
          <w:p w14:paraId="2105B75A" w14:textId="77777777" w:rsidR="004B1A78" w:rsidRDefault="004B1A78">
            <w:pPr>
              <w:pBdr>
                <w:top w:val="nil"/>
                <w:left w:val="nil"/>
                <w:bottom w:val="nil"/>
                <w:right w:val="nil"/>
                <w:between w:val="nil"/>
              </w:pBdr>
              <w:jc w:val="center"/>
              <w:rPr>
                <w:rFonts w:ascii="Arial" w:eastAsia="Arial" w:hAnsi="Arial" w:cs="Arial"/>
                <w:sz w:val="20"/>
                <w:szCs w:val="20"/>
              </w:rPr>
            </w:pPr>
          </w:p>
          <w:p w14:paraId="7357C219" w14:textId="0F4BFAA0" w:rsidR="004B1A78" w:rsidRDefault="00675BA3">
            <w:pPr>
              <w:numPr>
                <w:ilvl w:val="0"/>
                <w:numId w:val="28"/>
              </w:numPr>
              <w:pBdr>
                <w:top w:val="nil"/>
                <w:left w:val="nil"/>
                <w:bottom w:val="nil"/>
                <w:right w:val="nil"/>
                <w:between w:val="nil"/>
              </w:pBdr>
              <w:ind w:left="313" w:hanging="266"/>
              <w:jc w:val="both"/>
              <w:rPr>
                <w:rFonts w:ascii="Arial" w:eastAsia="Arial" w:hAnsi="Arial" w:cs="Arial"/>
                <w:sz w:val="20"/>
                <w:szCs w:val="20"/>
              </w:rPr>
            </w:pPr>
            <w:r w:rsidRPr="00675BA3">
              <w:rPr>
                <w:rFonts w:ascii="Arial" w:eastAsia="Arial" w:hAnsi="Arial" w:cs="Arial"/>
                <w:sz w:val="20"/>
                <w:szCs w:val="20"/>
              </w:rPr>
              <w:t>¿De qué manera la segmentación por grupos etarios en el sistema optimiza la prevención de complicaciones?</w:t>
            </w:r>
          </w:p>
          <w:p w14:paraId="08BE2116" w14:textId="77777777" w:rsidR="004B1A78" w:rsidRDefault="004B1A78">
            <w:pPr>
              <w:rPr>
                <w:rFonts w:ascii="Arial" w:eastAsia="Arial" w:hAnsi="Arial" w:cs="Arial"/>
                <w:sz w:val="20"/>
                <w:szCs w:val="20"/>
              </w:rPr>
            </w:pPr>
          </w:p>
        </w:tc>
        <w:tc>
          <w:tcPr>
            <w:tcW w:w="1985" w:type="dxa"/>
          </w:tcPr>
          <w:p w14:paraId="010800F8" w14:textId="77777777" w:rsidR="004B1A78" w:rsidRDefault="00000000">
            <w:pPr>
              <w:rPr>
                <w:rFonts w:ascii="Arial" w:eastAsia="Arial" w:hAnsi="Arial" w:cs="Arial"/>
                <w:b/>
                <w:sz w:val="20"/>
                <w:szCs w:val="20"/>
              </w:rPr>
            </w:pPr>
            <w:r>
              <w:rPr>
                <w:rFonts w:ascii="Arial" w:eastAsia="Arial" w:hAnsi="Arial" w:cs="Arial"/>
                <w:b/>
                <w:sz w:val="20"/>
                <w:szCs w:val="20"/>
              </w:rPr>
              <w:lastRenderedPageBreak/>
              <w:t>Objetivos específicos</w:t>
            </w:r>
          </w:p>
          <w:p w14:paraId="2B19D182" w14:textId="77777777" w:rsidR="004B1A78" w:rsidRDefault="004B1A78">
            <w:pPr>
              <w:rPr>
                <w:rFonts w:ascii="Arial" w:eastAsia="Arial" w:hAnsi="Arial" w:cs="Arial"/>
                <w:b/>
                <w:sz w:val="20"/>
                <w:szCs w:val="20"/>
              </w:rPr>
            </w:pPr>
          </w:p>
          <w:p w14:paraId="6FE8BB03" w14:textId="1552E963" w:rsidR="008D51D9" w:rsidRDefault="00675BA3" w:rsidP="00675BA3">
            <w:pPr>
              <w:numPr>
                <w:ilvl w:val="0"/>
                <w:numId w:val="29"/>
              </w:numPr>
              <w:ind w:left="318" w:hanging="283"/>
              <w:jc w:val="both"/>
              <w:rPr>
                <w:rFonts w:ascii="Arial" w:eastAsia="Arial" w:hAnsi="Arial" w:cs="Arial"/>
                <w:sz w:val="20"/>
                <w:szCs w:val="20"/>
              </w:rPr>
            </w:pPr>
            <w:r w:rsidRPr="00675BA3">
              <w:rPr>
                <w:rFonts w:ascii="Arial" w:eastAsia="Arial" w:hAnsi="Arial" w:cs="Arial"/>
                <w:sz w:val="20"/>
                <w:szCs w:val="20"/>
              </w:rPr>
              <w:t>Incrementar al 80% el acceso a información preventiva en zonas prioritarias</w:t>
            </w:r>
          </w:p>
          <w:p w14:paraId="5755C26B" w14:textId="77777777" w:rsidR="00675BA3" w:rsidRPr="00675BA3" w:rsidRDefault="00675BA3" w:rsidP="00675BA3">
            <w:pPr>
              <w:ind w:left="318"/>
              <w:jc w:val="both"/>
              <w:rPr>
                <w:rFonts w:ascii="Arial" w:eastAsia="Arial" w:hAnsi="Arial" w:cs="Arial"/>
                <w:sz w:val="20"/>
                <w:szCs w:val="20"/>
              </w:rPr>
            </w:pPr>
          </w:p>
          <w:p w14:paraId="2149FAD8" w14:textId="5D854C0E" w:rsidR="008D51D9" w:rsidRDefault="00675BA3">
            <w:pPr>
              <w:numPr>
                <w:ilvl w:val="0"/>
                <w:numId w:val="29"/>
              </w:numPr>
              <w:ind w:left="318" w:hanging="283"/>
              <w:jc w:val="both"/>
              <w:rPr>
                <w:rFonts w:ascii="Arial" w:eastAsia="Arial" w:hAnsi="Arial" w:cs="Arial"/>
                <w:sz w:val="20"/>
                <w:szCs w:val="20"/>
              </w:rPr>
            </w:pPr>
            <w:r w:rsidRPr="00675BA3">
              <w:rPr>
                <w:rFonts w:ascii="Arial" w:eastAsia="Arial" w:hAnsi="Arial" w:cs="Arial"/>
                <w:sz w:val="20"/>
                <w:szCs w:val="20"/>
              </w:rPr>
              <w:lastRenderedPageBreak/>
              <w:t>Mejorar al 90% la precisión diagnóstica del PLN para derivaciones oportunas</w:t>
            </w:r>
          </w:p>
          <w:p w14:paraId="2CE96CB9" w14:textId="77777777" w:rsidR="008D51D9" w:rsidRPr="008D51D9" w:rsidRDefault="008D51D9" w:rsidP="008D51D9">
            <w:pPr>
              <w:jc w:val="both"/>
              <w:rPr>
                <w:rFonts w:ascii="Arial" w:eastAsia="Arial" w:hAnsi="Arial" w:cs="Arial"/>
                <w:sz w:val="20"/>
                <w:szCs w:val="20"/>
              </w:rPr>
            </w:pPr>
          </w:p>
          <w:p w14:paraId="20335052" w14:textId="7B625275" w:rsidR="004B1A78" w:rsidRPr="008D51D9" w:rsidRDefault="00675BA3">
            <w:pPr>
              <w:numPr>
                <w:ilvl w:val="0"/>
                <w:numId w:val="29"/>
              </w:numPr>
              <w:ind w:left="318" w:hanging="283"/>
              <w:jc w:val="both"/>
              <w:rPr>
                <w:rFonts w:ascii="Arial" w:eastAsia="Arial" w:hAnsi="Arial" w:cs="Arial"/>
              </w:rPr>
            </w:pPr>
            <w:r w:rsidRPr="00675BA3">
              <w:rPr>
                <w:rFonts w:ascii="Arial" w:eastAsia="Arial" w:hAnsi="Arial" w:cs="Arial"/>
                <w:sz w:val="20"/>
                <w:szCs w:val="20"/>
              </w:rPr>
              <w:t>Reducir en 40% las complicaciones en grupos críticos</w:t>
            </w:r>
          </w:p>
        </w:tc>
        <w:tc>
          <w:tcPr>
            <w:tcW w:w="2126" w:type="dxa"/>
          </w:tcPr>
          <w:p w14:paraId="6B9D25D7" w14:textId="77777777" w:rsidR="004B1A78" w:rsidRDefault="00000000">
            <w:pPr>
              <w:rPr>
                <w:rFonts w:ascii="Arial" w:eastAsia="Arial" w:hAnsi="Arial" w:cs="Arial"/>
                <w:b/>
                <w:sz w:val="20"/>
                <w:szCs w:val="20"/>
              </w:rPr>
            </w:pPr>
            <w:r>
              <w:rPr>
                <w:rFonts w:ascii="Arial" w:eastAsia="Arial" w:hAnsi="Arial" w:cs="Arial"/>
                <w:b/>
                <w:sz w:val="20"/>
                <w:szCs w:val="20"/>
              </w:rPr>
              <w:lastRenderedPageBreak/>
              <w:t xml:space="preserve">Hipótesis específicas </w:t>
            </w:r>
          </w:p>
          <w:p w14:paraId="06C190F6" w14:textId="77777777" w:rsidR="004B1A78" w:rsidRDefault="004B1A78">
            <w:pPr>
              <w:rPr>
                <w:rFonts w:ascii="Arial" w:eastAsia="Arial" w:hAnsi="Arial" w:cs="Arial"/>
                <w:sz w:val="20"/>
                <w:szCs w:val="20"/>
              </w:rPr>
            </w:pPr>
          </w:p>
          <w:p w14:paraId="4F371F3A" w14:textId="2C0C3947" w:rsidR="008D51D9" w:rsidRDefault="00CE285E">
            <w:pPr>
              <w:numPr>
                <w:ilvl w:val="0"/>
                <w:numId w:val="31"/>
              </w:numPr>
              <w:pBdr>
                <w:top w:val="nil"/>
                <w:left w:val="nil"/>
                <w:bottom w:val="nil"/>
                <w:right w:val="nil"/>
                <w:between w:val="nil"/>
              </w:pBdr>
              <w:ind w:left="312" w:hanging="312"/>
              <w:jc w:val="both"/>
              <w:rPr>
                <w:rFonts w:ascii="Arial" w:eastAsia="Arial" w:hAnsi="Arial" w:cs="Arial"/>
                <w:sz w:val="20"/>
                <w:szCs w:val="20"/>
              </w:rPr>
            </w:pPr>
            <w:r w:rsidRPr="00CE285E">
              <w:rPr>
                <w:rFonts w:ascii="Arial" w:eastAsia="Arial" w:hAnsi="Arial" w:cs="Arial"/>
                <w:sz w:val="20"/>
                <w:szCs w:val="20"/>
              </w:rPr>
              <w:t xml:space="preserve">La usabilidad del sistema móvil incrementará el acceso a información preventiva en zonas </w:t>
            </w:r>
            <w:r w:rsidRPr="00CE285E">
              <w:rPr>
                <w:rFonts w:ascii="Arial" w:eastAsia="Arial" w:hAnsi="Arial" w:cs="Arial"/>
                <w:sz w:val="20"/>
                <w:szCs w:val="20"/>
              </w:rPr>
              <w:lastRenderedPageBreak/>
              <w:t>marginales, reduciendo en 50% el tiempo de búsqueda de atención médica</w:t>
            </w:r>
          </w:p>
          <w:p w14:paraId="3AD9E668" w14:textId="77777777" w:rsidR="008D51D9" w:rsidRPr="008D51D9" w:rsidRDefault="008D51D9" w:rsidP="008D51D9">
            <w:pPr>
              <w:pBdr>
                <w:top w:val="nil"/>
                <w:left w:val="nil"/>
                <w:bottom w:val="nil"/>
                <w:right w:val="nil"/>
                <w:between w:val="nil"/>
              </w:pBdr>
              <w:ind w:left="312"/>
              <w:jc w:val="both"/>
              <w:rPr>
                <w:rFonts w:ascii="Arial" w:eastAsia="Arial" w:hAnsi="Arial" w:cs="Arial"/>
                <w:sz w:val="20"/>
                <w:szCs w:val="20"/>
              </w:rPr>
            </w:pPr>
          </w:p>
          <w:p w14:paraId="10B5DDCC" w14:textId="6F056693" w:rsidR="008D51D9" w:rsidRDefault="00CE285E">
            <w:pPr>
              <w:numPr>
                <w:ilvl w:val="0"/>
                <w:numId w:val="31"/>
              </w:numPr>
              <w:pBdr>
                <w:top w:val="nil"/>
                <w:left w:val="nil"/>
                <w:bottom w:val="nil"/>
                <w:right w:val="nil"/>
                <w:between w:val="nil"/>
              </w:pBdr>
              <w:ind w:left="312" w:hanging="266"/>
              <w:jc w:val="both"/>
              <w:rPr>
                <w:rFonts w:ascii="Arial" w:eastAsia="Arial" w:hAnsi="Arial" w:cs="Arial"/>
                <w:sz w:val="20"/>
                <w:szCs w:val="20"/>
              </w:rPr>
            </w:pPr>
            <w:r w:rsidRPr="00CE285E">
              <w:rPr>
                <w:rFonts w:ascii="Arial" w:eastAsia="Arial" w:hAnsi="Arial" w:cs="Arial"/>
                <w:sz w:val="20"/>
                <w:szCs w:val="20"/>
              </w:rPr>
              <w:t>La precisión del modelo de PLN (&gt;90%) disminuirá las complicaciones graves mediante derivaciones oportunas</w:t>
            </w:r>
          </w:p>
          <w:p w14:paraId="5BB6C458" w14:textId="77777777" w:rsidR="008D51D9" w:rsidRPr="008D51D9" w:rsidRDefault="008D51D9" w:rsidP="008D51D9">
            <w:pPr>
              <w:pBdr>
                <w:top w:val="nil"/>
                <w:left w:val="nil"/>
                <w:bottom w:val="nil"/>
                <w:right w:val="nil"/>
                <w:between w:val="nil"/>
              </w:pBdr>
              <w:jc w:val="both"/>
              <w:rPr>
                <w:rFonts w:ascii="Arial" w:eastAsia="Arial" w:hAnsi="Arial" w:cs="Arial"/>
                <w:sz w:val="20"/>
                <w:szCs w:val="20"/>
              </w:rPr>
            </w:pPr>
          </w:p>
          <w:p w14:paraId="1D1F5529" w14:textId="7C645D80" w:rsidR="004B1A78" w:rsidRPr="008D51D9" w:rsidRDefault="00CE285E">
            <w:pPr>
              <w:numPr>
                <w:ilvl w:val="0"/>
                <w:numId w:val="31"/>
              </w:numPr>
              <w:pBdr>
                <w:top w:val="nil"/>
                <w:left w:val="nil"/>
                <w:bottom w:val="nil"/>
                <w:right w:val="nil"/>
                <w:between w:val="nil"/>
              </w:pBdr>
              <w:ind w:left="312" w:hanging="284"/>
              <w:jc w:val="both"/>
              <w:rPr>
                <w:rFonts w:ascii="Arial" w:eastAsia="Arial" w:hAnsi="Arial" w:cs="Arial"/>
                <w:sz w:val="20"/>
                <w:szCs w:val="20"/>
              </w:rPr>
            </w:pPr>
            <w:r w:rsidRPr="00CE285E">
              <w:rPr>
                <w:rFonts w:ascii="Arial" w:eastAsia="Arial" w:hAnsi="Arial" w:cs="Arial"/>
                <w:sz w:val="20"/>
                <w:szCs w:val="20"/>
              </w:rPr>
              <w:t>La vigilancia por grupos</w:t>
            </w:r>
            <w:r>
              <w:rPr>
                <w:rFonts w:ascii="Arial" w:eastAsia="Arial" w:hAnsi="Arial" w:cs="Arial"/>
                <w:sz w:val="20"/>
                <w:szCs w:val="20"/>
              </w:rPr>
              <w:t xml:space="preserve"> </w:t>
            </w:r>
            <w:r w:rsidRPr="00CE285E">
              <w:rPr>
                <w:rFonts w:ascii="Arial" w:eastAsia="Arial" w:hAnsi="Arial" w:cs="Arial"/>
                <w:sz w:val="20"/>
                <w:szCs w:val="20"/>
              </w:rPr>
              <w:t>reducirá las complicaciones mediante alertas personalizadas, disminuyendo la progresión a neumonía grave en 40%</w:t>
            </w:r>
          </w:p>
        </w:tc>
        <w:tc>
          <w:tcPr>
            <w:tcW w:w="2552" w:type="dxa"/>
          </w:tcPr>
          <w:p w14:paraId="5612BE77" w14:textId="77777777" w:rsidR="004B1A78" w:rsidRDefault="00000000">
            <w:pPr>
              <w:rPr>
                <w:rFonts w:ascii="Arial" w:eastAsia="Arial" w:hAnsi="Arial" w:cs="Arial"/>
                <w:b/>
                <w:sz w:val="20"/>
                <w:szCs w:val="20"/>
              </w:rPr>
            </w:pPr>
            <w:r>
              <w:rPr>
                <w:rFonts w:ascii="Arial" w:eastAsia="Arial" w:hAnsi="Arial" w:cs="Arial"/>
                <w:b/>
                <w:sz w:val="20"/>
                <w:szCs w:val="20"/>
              </w:rPr>
              <w:lastRenderedPageBreak/>
              <w:t>Variable dependiente</w:t>
            </w:r>
          </w:p>
          <w:p w14:paraId="2821BA64" w14:textId="77777777" w:rsidR="004B1A78" w:rsidRDefault="004B1A78">
            <w:pPr>
              <w:rPr>
                <w:rFonts w:ascii="Arial" w:eastAsia="Arial" w:hAnsi="Arial" w:cs="Arial"/>
                <w:sz w:val="20"/>
                <w:szCs w:val="20"/>
              </w:rPr>
            </w:pPr>
          </w:p>
          <w:p w14:paraId="7E225D2C" w14:textId="65964876" w:rsidR="004B1A78" w:rsidRDefault="00B8353F">
            <w:pPr>
              <w:pStyle w:val="Prrafodelista"/>
              <w:numPr>
                <w:ilvl w:val="0"/>
                <w:numId w:val="30"/>
              </w:numPr>
              <w:ind w:left="181" w:hanging="181"/>
              <w:jc w:val="both"/>
              <w:rPr>
                <w:rFonts w:ascii="Arial" w:eastAsia="Arial" w:hAnsi="Arial" w:cs="Arial"/>
                <w:sz w:val="20"/>
                <w:szCs w:val="20"/>
              </w:rPr>
            </w:pPr>
            <w:r w:rsidRPr="00B8353F">
              <w:rPr>
                <w:rFonts w:ascii="Arial" w:eastAsia="Arial" w:hAnsi="Arial" w:cs="Arial"/>
                <w:sz w:val="20"/>
                <w:szCs w:val="20"/>
              </w:rPr>
              <w:t>Efectividad en la detección de enfermedades respiratorias</w:t>
            </w:r>
          </w:p>
          <w:p w14:paraId="5C20BB06" w14:textId="77777777" w:rsidR="00B8353F" w:rsidRPr="00B8353F" w:rsidRDefault="00B8353F" w:rsidP="00B8353F">
            <w:pPr>
              <w:pStyle w:val="Prrafodelista"/>
              <w:ind w:left="181"/>
              <w:jc w:val="both"/>
              <w:rPr>
                <w:rFonts w:ascii="Arial" w:eastAsia="Arial" w:hAnsi="Arial" w:cs="Arial"/>
                <w:sz w:val="20"/>
                <w:szCs w:val="20"/>
              </w:rPr>
            </w:pPr>
          </w:p>
          <w:p w14:paraId="075D61B7" w14:textId="77777777" w:rsidR="004B1A78" w:rsidRDefault="00000000">
            <w:pPr>
              <w:jc w:val="both"/>
              <w:rPr>
                <w:rFonts w:ascii="Arial" w:eastAsia="Arial" w:hAnsi="Arial" w:cs="Arial"/>
                <w:b/>
                <w:sz w:val="20"/>
                <w:szCs w:val="20"/>
              </w:rPr>
            </w:pPr>
            <w:r>
              <w:rPr>
                <w:rFonts w:ascii="Arial" w:eastAsia="Arial" w:hAnsi="Arial" w:cs="Arial"/>
                <w:b/>
                <w:sz w:val="20"/>
                <w:szCs w:val="20"/>
              </w:rPr>
              <w:t xml:space="preserve">Variable interviniente </w:t>
            </w:r>
          </w:p>
          <w:p w14:paraId="247A5F5B" w14:textId="77777777" w:rsidR="004B1A78" w:rsidRDefault="004B1A78">
            <w:pPr>
              <w:jc w:val="both"/>
              <w:rPr>
                <w:rFonts w:ascii="Arial" w:eastAsia="Arial" w:hAnsi="Arial" w:cs="Arial"/>
                <w:sz w:val="20"/>
                <w:szCs w:val="20"/>
              </w:rPr>
            </w:pPr>
          </w:p>
          <w:p w14:paraId="112E311E" w14:textId="4963C0C5" w:rsidR="004B1A78" w:rsidRPr="00B8353F" w:rsidRDefault="00B8353F">
            <w:pPr>
              <w:pStyle w:val="Prrafodelista"/>
              <w:numPr>
                <w:ilvl w:val="0"/>
                <w:numId w:val="32"/>
              </w:numPr>
              <w:ind w:left="181" w:hanging="181"/>
              <w:jc w:val="both"/>
              <w:rPr>
                <w:rFonts w:ascii="Arial" w:eastAsia="Arial" w:hAnsi="Arial" w:cs="Arial"/>
                <w:sz w:val="20"/>
                <w:szCs w:val="20"/>
              </w:rPr>
            </w:pPr>
            <w:r w:rsidRPr="00B8353F">
              <w:rPr>
                <w:rFonts w:ascii="Arial" w:eastAsia="Arial" w:hAnsi="Arial" w:cs="Arial"/>
                <w:sz w:val="20"/>
                <w:szCs w:val="20"/>
              </w:rPr>
              <w:t>Factores contextuales</w:t>
            </w:r>
          </w:p>
        </w:tc>
        <w:tc>
          <w:tcPr>
            <w:tcW w:w="2126" w:type="dxa"/>
          </w:tcPr>
          <w:p w14:paraId="56282CB5" w14:textId="66F6742B" w:rsidR="004B1A78" w:rsidRPr="00B8353F" w:rsidRDefault="00B8353F" w:rsidP="0032471E">
            <w:pPr>
              <w:rPr>
                <w:rFonts w:ascii="Arial" w:eastAsia="Arial" w:hAnsi="Arial" w:cs="Arial"/>
                <w:b/>
                <w:bCs/>
                <w:sz w:val="20"/>
                <w:szCs w:val="20"/>
              </w:rPr>
            </w:pPr>
            <w:r w:rsidRPr="00B8353F">
              <w:rPr>
                <w:rFonts w:ascii="Arial" w:eastAsia="Arial" w:hAnsi="Arial" w:cs="Arial"/>
                <w:b/>
                <w:bCs/>
                <w:sz w:val="20"/>
                <w:szCs w:val="20"/>
              </w:rPr>
              <w:t xml:space="preserve">De la </w:t>
            </w:r>
            <w:r w:rsidR="005E18CE">
              <w:rPr>
                <w:rFonts w:ascii="Arial" w:eastAsia="Arial" w:hAnsi="Arial" w:cs="Arial"/>
                <w:b/>
                <w:bCs/>
                <w:sz w:val="20"/>
                <w:szCs w:val="20"/>
              </w:rPr>
              <w:t>Capacidad Diagnóstica</w:t>
            </w:r>
            <w:r w:rsidRPr="00B8353F">
              <w:rPr>
                <w:rFonts w:ascii="Arial" w:eastAsia="Arial" w:hAnsi="Arial" w:cs="Arial"/>
                <w:b/>
                <w:bCs/>
                <w:sz w:val="20"/>
                <w:szCs w:val="20"/>
              </w:rPr>
              <w:t>:</w:t>
            </w:r>
          </w:p>
          <w:p w14:paraId="2E0BE0AC" w14:textId="48F8B51E" w:rsidR="00B8353F" w:rsidRDefault="00B8353F" w:rsidP="0032471E">
            <w:pPr>
              <w:ind w:left="39"/>
              <w:rPr>
                <w:rFonts w:ascii="Arial" w:eastAsia="Arial" w:hAnsi="Arial" w:cs="Arial"/>
                <w:sz w:val="20"/>
                <w:szCs w:val="20"/>
              </w:rPr>
            </w:pPr>
            <w:r w:rsidRPr="00B8353F">
              <w:rPr>
                <w:rFonts w:ascii="Arial" w:eastAsia="Arial" w:hAnsi="Arial" w:cs="Arial"/>
                <w:sz w:val="20"/>
                <w:szCs w:val="20"/>
              </w:rPr>
              <w:t xml:space="preserve">- </w:t>
            </w:r>
            <w:r w:rsidR="005E18CE" w:rsidRPr="005E18CE">
              <w:rPr>
                <w:rFonts w:ascii="Arial" w:eastAsia="Arial" w:hAnsi="Arial" w:cs="Arial"/>
                <w:sz w:val="20"/>
                <w:szCs w:val="20"/>
              </w:rPr>
              <w:t>Tasa detección temprana (&gt;70%)</w:t>
            </w:r>
          </w:p>
          <w:p w14:paraId="14892198" w14:textId="088498F1" w:rsidR="0032471E" w:rsidRDefault="00B8353F" w:rsidP="005E18CE">
            <w:pPr>
              <w:ind w:left="39"/>
              <w:rPr>
                <w:rFonts w:ascii="Arial" w:eastAsia="Arial" w:hAnsi="Arial" w:cs="Arial"/>
                <w:sz w:val="20"/>
                <w:szCs w:val="20"/>
              </w:rPr>
            </w:pPr>
            <w:r w:rsidRPr="00B8353F">
              <w:rPr>
                <w:rFonts w:ascii="Arial" w:eastAsia="Arial" w:hAnsi="Arial" w:cs="Arial"/>
                <w:sz w:val="20"/>
                <w:szCs w:val="20"/>
              </w:rPr>
              <w:t>-</w:t>
            </w:r>
            <w:r>
              <w:rPr>
                <w:rFonts w:ascii="Arial" w:eastAsia="Arial" w:hAnsi="Arial" w:cs="Arial"/>
                <w:sz w:val="20"/>
                <w:szCs w:val="20"/>
              </w:rPr>
              <w:t xml:space="preserve"> </w:t>
            </w:r>
            <w:r w:rsidR="005E18CE" w:rsidRPr="005E18CE">
              <w:rPr>
                <w:rFonts w:ascii="Arial" w:eastAsia="Arial" w:hAnsi="Arial" w:cs="Arial"/>
                <w:sz w:val="20"/>
                <w:szCs w:val="20"/>
              </w:rPr>
              <w:t>Sensibilidad diagnóstica (≥0.90)</w:t>
            </w:r>
          </w:p>
          <w:p w14:paraId="34FB3C0C" w14:textId="570E0949" w:rsidR="005E18CE" w:rsidRDefault="005E18CE" w:rsidP="005E18CE">
            <w:pPr>
              <w:ind w:left="39"/>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 xml:space="preserve">Tiempo hasta diagnóstico (&lt;48 </w:t>
            </w:r>
            <w:proofErr w:type="spellStart"/>
            <w:r w:rsidRPr="005E18CE">
              <w:rPr>
                <w:rFonts w:ascii="Arial" w:eastAsia="Arial" w:hAnsi="Arial" w:cs="Arial"/>
                <w:sz w:val="20"/>
                <w:szCs w:val="20"/>
              </w:rPr>
              <w:t>hrs</w:t>
            </w:r>
            <w:proofErr w:type="spellEnd"/>
            <w:r w:rsidRPr="005E18CE">
              <w:rPr>
                <w:rFonts w:ascii="Arial" w:eastAsia="Arial" w:hAnsi="Arial" w:cs="Arial"/>
                <w:sz w:val="20"/>
                <w:szCs w:val="20"/>
              </w:rPr>
              <w:t>)</w:t>
            </w:r>
          </w:p>
          <w:p w14:paraId="27A44F67" w14:textId="77777777" w:rsidR="005E18CE" w:rsidRDefault="005E18CE" w:rsidP="005E18CE">
            <w:pPr>
              <w:ind w:left="39"/>
              <w:rPr>
                <w:rFonts w:ascii="Arial" w:eastAsia="Arial" w:hAnsi="Arial" w:cs="Arial"/>
                <w:sz w:val="20"/>
                <w:szCs w:val="20"/>
              </w:rPr>
            </w:pPr>
          </w:p>
          <w:p w14:paraId="03BF61BA" w14:textId="320B8388" w:rsidR="005E18CE" w:rsidRDefault="00C73E58" w:rsidP="005E18CE">
            <w:pPr>
              <w:rPr>
                <w:rFonts w:ascii="Arial" w:eastAsia="Arial" w:hAnsi="Arial" w:cs="Arial"/>
                <w:b/>
                <w:bCs/>
                <w:sz w:val="20"/>
                <w:szCs w:val="20"/>
              </w:rPr>
            </w:pPr>
            <w:r w:rsidRPr="00B8353F">
              <w:rPr>
                <w:rFonts w:ascii="Arial" w:eastAsia="Arial" w:hAnsi="Arial" w:cs="Arial"/>
                <w:b/>
                <w:bCs/>
                <w:sz w:val="20"/>
                <w:szCs w:val="20"/>
              </w:rPr>
              <w:lastRenderedPageBreak/>
              <w:t>Del</w:t>
            </w:r>
            <w:r w:rsidR="005E18CE" w:rsidRPr="00B8353F">
              <w:rPr>
                <w:rFonts w:ascii="Arial" w:eastAsia="Arial" w:hAnsi="Arial" w:cs="Arial"/>
                <w:b/>
                <w:bCs/>
                <w:sz w:val="20"/>
                <w:szCs w:val="20"/>
              </w:rPr>
              <w:t xml:space="preserve"> </w:t>
            </w:r>
            <w:r w:rsidR="005E18CE">
              <w:rPr>
                <w:rFonts w:ascii="Arial" w:eastAsia="Arial" w:hAnsi="Arial" w:cs="Arial"/>
                <w:b/>
                <w:bCs/>
                <w:sz w:val="20"/>
                <w:szCs w:val="20"/>
              </w:rPr>
              <w:t xml:space="preserve">Impacto Salud Pública: </w:t>
            </w:r>
          </w:p>
          <w:p w14:paraId="572B2508" w14:textId="3A6A0149" w:rsidR="005E18CE" w:rsidRDefault="005E18CE" w:rsidP="005E18CE">
            <w:pPr>
              <w:ind w:left="39"/>
              <w:rPr>
                <w:rFonts w:ascii="Arial" w:eastAsia="Arial" w:hAnsi="Arial" w:cs="Arial"/>
                <w:sz w:val="20"/>
                <w:szCs w:val="20"/>
              </w:rPr>
            </w:pPr>
            <w:r w:rsidRPr="00B8353F">
              <w:rPr>
                <w:rFonts w:ascii="Arial" w:eastAsia="Arial" w:hAnsi="Arial" w:cs="Arial"/>
                <w:sz w:val="20"/>
                <w:szCs w:val="20"/>
              </w:rPr>
              <w:t xml:space="preserve">- </w:t>
            </w:r>
            <w:r w:rsidRPr="005E18CE">
              <w:rPr>
                <w:rFonts w:ascii="Arial" w:eastAsia="Arial" w:hAnsi="Arial" w:cs="Arial"/>
                <w:sz w:val="20"/>
                <w:szCs w:val="20"/>
              </w:rPr>
              <w:t>Reducción morbilidad (≥30%)</w:t>
            </w:r>
          </w:p>
          <w:p w14:paraId="5A8A5C65" w14:textId="0BDAE12B" w:rsidR="005E18CE" w:rsidRDefault="005E18CE" w:rsidP="005E18CE">
            <w:pPr>
              <w:ind w:left="39"/>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Reducción mortalidad (≥25%)</w:t>
            </w:r>
          </w:p>
          <w:p w14:paraId="67E3B3E9" w14:textId="2057E988" w:rsidR="005E18CE" w:rsidRDefault="005E18CE" w:rsidP="005E18CE">
            <w:pPr>
              <w:ind w:left="39"/>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Casos derivados oportunamente (≥80%)</w:t>
            </w:r>
            <w:r w:rsidRPr="005E18CE">
              <w:rPr>
                <w:rFonts w:ascii="Arial" w:eastAsia="Arial" w:hAnsi="Arial" w:cs="Arial"/>
                <w:sz w:val="20"/>
                <w:szCs w:val="20"/>
              </w:rPr>
              <w:tab/>
            </w:r>
          </w:p>
          <w:p w14:paraId="33D0A3CB" w14:textId="77777777" w:rsidR="0032471E" w:rsidRDefault="0032471E" w:rsidP="0032471E">
            <w:pPr>
              <w:ind w:left="39"/>
              <w:rPr>
                <w:rFonts w:ascii="Arial" w:eastAsia="Arial" w:hAnsi="Arial" w:cs="Arial"/>
                <w:sz w:val="20"/>
                <w:szCs w:val="20"/>
              </w:rPr>
            </w:pPr>
          </w:p>
          <w:p w14:paraId="018BAFBD" w14:textId="58D7DE01" w:rsidR="00B8353F" w:rsidRPr="00B8353F" w:rsidRDefault="005E18CE" w:rsidP="0032471E">
            <w:pPr>
              <w:rPr>
                <w:rFonts w:ascii="Arial" w:eastAsia="Arial" w:hAnsi="Arial" w:cs="Arial"/>
                <w:b/>
                <w:bCs/>
                <w:sz w:val="20"/>
                <w:szCs w:val="20"/>
              </w:rPr>
            </w:pPr>
            <w:r>
              <w:rPr>
                <w:rFonts w:ascii="Arial" w:eastAsia="Arial" w:hAnsi="Arial" w:cs="Arial"/>
                <w:b/>
                <w:bCs/>
                <w:sz w:val="20"/>
                <w:szCs w:val="20"/>
              </w:rPr>
              <w:t xml:space="preserve">De los Factores </w:t>
            </w:r>
            <w:r w:rsidR="00B8353F" w:rsidRPr="00B8353F">
              <w:rPr>
                <w:rFonts w:ascii="Arial" w:eastAsia="Arial" w:hAnsi="Arial" w:cs="Arial"/>
                <w:b/>
                <w:bCs/>
                <w:sz w:val="20"/>
                <w:szCs w:val="20"/>
              </w:rPr>
              <w:t>Contextuales:</w:t>
            </w:r>
          </w:p>
          <w:p w14:paraId="1C85D456" w14:textId="50656B19" w:rsidR="005E18CE" w:rsidRDefault="00B8353F" w:rsidP="0032471E">
            <w:pPr>
              <w:rPr>
                <w:rFonts w:ascii="Arial" w:eastAsia="Arial" w:hAnsi="Arial" w:cs="Arial"/>
                <w:sz w:val="20"/>
                <w:szCs w:val="20"/>
              </w:rPr>
            </w:pPr>
            <w:r w:rsidRPr="00B8353F">
              <w:rPr>
                <w:rFonts w:ascii="Arial" w:eastAsia="Arial" w:hAnsi="Arial" w:cs="Arial"/>
                <w:sz w:val="20"/>
                <w:szCs w:val="20"/>
              </w:rPr>
              <w:t xml:space="preserve">- </w:t>
            </w:r>
            <w:r w:rsidR="0032471E" w:rsidRPr="0032471E">
              <w:rPr>
                <w:rFonts w:ascii="Arial" w:eastAsia="Arial" w:hAnsi="Arial" w:cs="Arial"/>
                <w:sz w:val="20"/>
                <w:szCs w:val="20"/>
              </w:rPr>
              <w:t>Disponibilidad de internet</w:t>
            </w:r>
          </w:p>
          <w:p w14:paraId="7B6ABBE0" w14:textId="77777777" w:rsidR="005E18CE" w:rsidRPr="005E18CE" w:rsidRDefault="0032471E" w:rsidP="005E18CE">
            <w:pPr>
              <w:rPr>
                <w:rFonts w:ascii="Arial" w:eastAsia="Arial" w:hAnsi="Arial" w:cs="Arial"/>
                <w:sz w:val="20"/>
                <w:szCs w:val="20"/>
              </w:rPr>
            </w:pPr>
            <w:r>
              <w:rPr>
                <w:rFonts w:ascii="Arial" w:eastAsia="Arial" w:hAnsi="Arial" w:cs="Arial"/>
                <w:sz w:val="20"/>
                <w:szCs w:val="20"/>
              </w:rPr>
              <w:t xml:space="preserve">- </w:t>
            </w:r>
            <w:r w:rsidR="005E18CE" w:rsidRPr="005E18CE">
              <w:rPr>
                <w:rFonts w:ascii="Arial" w:eastAsia="Arial" w:hAnsi="Arial" w:cs="Arial"/>
                <w:sz w:val="20"/>
                <w:szCs w:val="20"/>
              </w:rPr>
              <w:t>Nivel educativo (escala INEI)</w:t>
            </w:r>
          </w:p>
          <w:p w14:paraId="48B67902" w14:textId="7B400F20" w:rsidR="005E18CE" w:rsidRDefault="005E18CE" w:rsidP="005E18CE">
            <w:pPr>
              <w:rPr>
                <w:rFonts w:ascii="Arial" w:eastAsia="Arial" w:hAnsi="Arial" w:cs="Arial"/>
                <w:sz w:val="20"/>
                <w:szCs w:val="20"/>
              </w:rPr>
            </w:pPr>
            <w:r w:rsidRPr="005E18CE">
              <w:rPr>
                <w:rFonts w:ascii="Arial" w:eastAsia="Arial" w:hAnsi="Arial" w:cs="Arial"/>
                <w:sz w:val="20"/>
                <w:szCs w:val="20"/>
              </w:rPr>
              <w:t>- Calidad historias clínicas (&gt;80%)</w:t>
            </w:r>
          </w:p>
          <w:p w14:paraId="55BCA16B" w14:textId="2CDE9655" w:rsidR="005E18CE" w:rsidRPr="00B8353F" w:rsidRDefault="005E18CE" w:rsidP="005E18CE">
            <w:pPr>
              <w:rPr>
                <w:rFonts w:ascii="Arial" w:eastAsia="Arial" w:hAnsi="Arial" w:cs="Arial"/>
                <w:sz w:val="20"/>
                <w:szCs w:val="20"/>
              </w:rPr>
            </w:pPr>
            <w:r>
              <w:rPr>
                <w:rFonts w:ascii="Arial" w:eastAsia="Arial" w:hAnsi="Arial" w:cs="Arial"/>
                <w:sz w:val="20"/>
                <w:szCs w:val="20"/>
              </w:rPr>
              <w:t xml:space="preserve">- </w:t>
            </w:r>
            <w:r w:rsidRPr="005E18CE">
              <w:rPr>
                <w:rFonts w:ascii="Arial" w:eastAsia="Arial" w:hAnsi="Arial" w:cs="Arial"/>
                <w:sz w:val="20"/>
                <w:szCs w:val="20"/>
              </w:rPr>
              <w:t>Prevalencia por grupo etario</w:t>
            </w:r>
          </w:p>
          <w:p w14:paraId="6D805FEC" w14:textId="4F9E8DCB" w:rsidR="00B8353F" w:rsidRPr="00B8353F" w:rsidRDefault="00B8353F" w:rsidP="005E18CE">
            <w:pPr>
              <w:rPr>
                <w:rFonts w:ascii="Arial" w:eastAsia="Arial" w:hAnsi="Arial" w:cs="Arial"/>
                <w:sz w:val="20"/>
                <w:szCs w:val="20"/>
              </w:rPr>
            </w:pPr>
          </w:p>
        </w:tc>
        <w:tc>
          <w:tcPr>
            <w:tcW w:w="2694" w:type="dxa"/>
          </w:tcPr>
          <w:p w14:paraId="70ECDC5D" w14:textId="77777777" w:rsidR="004B1A78" w:rsidRDefault="00000000" w:rsidP="0032471E">
            <w:pPr>
              <w:rPr>
                <w:rFonts w:ascii="Arial" w:eastAsia="Arial" w:hAnsi="Arial" w:cs="Arial"/>
                <w:b/>
                <w:sz w:val="20"/>
                <w:szCs w:val="20"/>
              </w:rPr>
            </w:pPr>
            <w:r>
              <w:rPr>
                <w:rFonts w:ascii="Arial" w:eastAsia="Arial" w:hAnsi="Arial" w:cs="Arial"/>
                <w:b/>
                <w:sz w:val="20"/>
                <w:szCs w:val="20"/>
              </w:rPr>
              <w:lastRenderedPageBreak/>
              <w:t xml:space="preserve">Diseño de investigación </w:t>
            </w:r>
          </w:p>
          <w:p w14:paraId="49CED0E6" w14:textId="77777777" w:rsidR="004B1A78" w:rsidRDefault="004B1A78" w:rsidP="0032471E">
            <w:pPr>
              <w:rPr>
                <w:rFonts w:ascii="Arial" w:eastAsia="Arial" w:hAnsi="Arial" w:cs="Arial"/>
                <w:sz w:val="20"/>
                <w:szCs w:val="20"/>
              </w:rPr>
            </w:pPr>
          </w:p>
          <w:p w14:paraId="1E30DDCD" w14:textId="77777777" w:rsidR="004B1A78" w:rsidRPr="00B8353F" w:rsidRDefault="00000000" w:rsidP="0032471E">
            <w:pPr>
              <w:rPr>
                <w:rFonts w:ascii="Arial" w:eastAsia="Arial" w:hAnsi="Arial" w:cs="Arial"/>
                <w:b/>
                <w:bCs/>
                <w:sz w:val="20"/>
                <w:szCs w:val="20"/>
              </w:rPr>
            </w:pPr>
            <w:r w:rsidRPr="00B8353F">
              <w:rPr>
                <w:rFonts w:ascii="Arial" w:eastAsia="Arial" w:hAnsi="Arial" w:cs="Arial"/>
                <w:b/>
                <w:bCs/>
                <w:sz w:val="20"/>
                <w:szCs w:val="20"/>
              </w:rPr>
              <w:t>Diseño:</w:t>
            </w:r>
          </w:p>
          <w:p w14:paraId="53B9B792" w14:textId="77777777" w:rsidR="004B1A78" w:rsidRDefault="00000000" w:rsidP="0032471E">
            <w:pPr>
              <w:numPr>
                <w:ilvl w:val="0"/>
                <w:numId w:val="30"/>
              </w:numPr>
              <w:ind w:left="175" w:hanging="142"/>
              <w:rPr>
                <w:rFonts w:ascii="Arial" w:eastAsia="Arial" w:hAnsi="Arial" w:cs="Arial"/>
                <w:sz w:val="20"/>
                <w:szCs w:val="20"/>
              </w:rPr>
            </w:pPr>
            <w:r>
              <w:rPr>
                <w:rFonts w:ascii="Arial" w:eastAsia="Arial" w:hAnsi="Arial" w:cs="Arial"/>
                <w:sz w:val="20"/>
                <w:szCs w:val="20"/>
              </w:rPr>
              <w:t>Cuasiexperimental</w:t>
            </w:r>
          </w:p>
          <w:p w14:paraId="2C52B948" w14:textId="23ADF6AF" w:rsidR="00B8353F" w:rsidRDefault="00B8353F" w:rsidP="0032471E">
            <w:pPr>
              <w:numPr>
                <w:ilvl w:val="0"/>
                <w:numId w:val="30"/>
              </w:numPr>
              <w:ind w:left="175" w:hanging="142"/>
              <w:rPr>
                <w:rFonts w:ascii="Arial" w:eastAsia="Arial" w:hAnsi="Arial" w:cs="Arial"/>
                <w:sz w:val="20"/>
                <w:szCs w:val="20"/>
              </w:rPr>
            </w:pPr>
            <w:r>
              <w:rPr>
                <w:rFonts w:ascii="Arial" w:eastAsia="Arial" w:hAnsi="Arial" w:cs="Arial"/>
                <w:sz w:val="20"/>
                <w:szCs w:val="20"/>
              </w:rPr>
              <w:t>Pruebas de campo</w:t>
            </w:r>
          </w:p>
          <w:p w14:paraId="3E3B64E0" w14:textId="5E416D72" w:rsidR="00B8353F" w:rsidRDefault="00B8353F" w:rsidP="0032471E">
            <w:pPr>
              <w:numPr>
                <w:ilvl w:val="0"/>
                <w:numId w:val="30"/>
              </w:numPr>
              <w:ind w:left="175" w:hanging="142"/>
              <w:rPr>
                <w:rFonts w:ascii="Arial" w:eastAsia="Arial" w:hAnsi="Arial" w:cs="Arial"/>
                <w:sz w:val="20"/>
                <w:szCs w:val="20"/>
              </w:rPr>
            </w:pPr>
            <w:r>
              <w:rPr>
                <w:rFonts w:ascii="Arial" w:eastAsia="Arial" w:hAnsi="Arial" w:cs="Arial"/>
                <w:sz w:val="20"/>
                <w:szCs w:val="20"/>
              </w:rPr>
              <w:t>Validación cruzada</w:t>
            </w:r>
          </w:p>
          <w:p w14:paraId="505CBA22" w14:textId="77777777" w:rsidR="004B1A78" w:rsidRDefault="004B1A78" w:rsidP="0032471E">
            <w:pPr>
              <w:rPr>
                <w:rFonts w:ascii="Arial" w:eastAsia="Arial" w:hAnsi="Arial" w:cs="Arial"/>
                <w:sz w:val="20"/>
                <w:szCs w:val="20"/>
              </w:rPr>
            </w:pPr>
          </w:p>
          <w:p w14:paraId="105D876A" w14:textId="77777777" w:rsidR="004B1A78" w:rsidRPr="00B8353F" w:rsidRDefault="00000000" w:rsidP="0032471E">
            <w:pPr>
              <w:rPr>
                <w:rFonts w:ascii="Arial" w:eastAsia="Arial" w:hAnsi="Arial" w:cs="Arial"/>
                <w:b/>
                <w:bCs/>
                <w:sz w:val="20"/>
                <w:szCs w:val="20"/>
              </w:rPr>
            </w:pPr>
            <w:r w:rsidRPr="00B8353F">
              <w:rPr>
                <w:rFonts w:ascii="Arial" w:eastAsia="Arial" w:hAnsi="Arial" w:cs="Arial"/>
                <w:b/>
                <w:bCs/>
                <w:sz w:val="20"/>
                <w:szCs w:val="20"/>
              </w:rPr>
              <w:t>Instrumentos:</w:t>
            </w:r>
          </w:p>
          <w:p w14:paraId="1A2D6ED1" w14:textId="77777777" w:rsidR="00051DB7" w:rsidRDefault="00051DB7" w:rsidP="0032471E">
            <w:pPr>
              <w:rPr>
                <w:rFonts w:ascii="Arial" w:eastAsia="Arial" w:hAnsi="Arial" w:cs="Arial"/>
                <w:sz w:val="20"/>
                <w:szCs w:val="20"/>
              </w:rPr>
            </w:pPr>
            <w:r>
              <w:rPr>
                <w:rFonts w:ascii="Arial" w:eastAsia="Arial" w:hAnsi="Arial" w:cs="Arial"/>
                <w:sz w:val="20"/>
                <w:szCs w:val="20"/>
              </w:rPr>
              <w:t>- Cuestionarios</w:t>
            </w:r>
          </w:p>
          <w:p w14:paraId="3A563BDA" w14:textId="34C3FD1C" w:rsidR="0032471E" w:rsidRDefault="0032471E" w:rsidP="0032471E">
            <w:pPr>
              <w:rPr>
                <w:rFonts w:ascii="Arial" w:eastAsia="Arial" w:hAnsi="Arial" w:cs="Arial"/>
                <w:sz w:val="20"/>
                <w:szCs w:val="20"/>
              </w:rPr>
            </w:pPr>
            <w:r>
              <w:rPr>
                <w:rFonts w:ascii="Arial" w:eastAsia="Arial" w:hAnsi="Arial" w:cs="Arial"/>
                <w:sz w:val="20"/>
                <w:szCs w:val="20"/>
              </w:rPr>
              <w:t xml:space="preserve">- </w:t>
            </w:r>
            <w:r w:rsidRPr="0032471E">
              <w:rPr>
                <w:rFonts w:ascii="Arial" w:eastAsia="Arial" w:hAnsi="Arial" w:cs="Arial"/>
                <w:sz w:val="20"/>
                <w:szCs w:val="20"/>
              </w:rPr>
              <w:t>Registros médicos</w:t>
            </w:r>
          </w:p>
          <w:p w14:paraId="247E8F59" w14:textId="4DB2FD83" w:rsidR="004B1A78" w:rsidRDefault="0032471E" w:rsidP="0032471E">
            <w:pPr>
              <w:rPr>
                <w:rFonts w:ascii="Arial" w:eastAsia="Arial" w:hAnsi="Arial" w:cs="Arial"/>
                <w:sz w:val="20"/>
                <w:szCs w:val="20"/>
              </w:rPr>
            </w:pPr>
            <w:r>
              <w:rPr>
                <w:rFonts w:ascii="Arial" w:eastAsia="Arial" w:hAnsi="Arial" w:cs="Arial"/>
                <w:sz w:val="20"/>
                <w:szCs w:val="20"/>
              </w:rPr>
              <w:lastRenderedPageBreak/>
              <w:t xml:space="preserve">- </w:t>
            </w:r>
            <w:r w:rsidRPr="0032471E">
              <w:rPr>
                <w:rFonts w:ascii="Arial" w:eastAsia="Arial" w:hAnsi="Arial" w:cs="Arial"/>
                <w:sz w:val="20"/>
                <w:szCs w:val="20"/>
              </w:rPr>
              <w:t>Historias clínicas</w:t>
            </w:r>
          </w:p>
          <w:p w14:paraId="6DB93F0E" w14:textId="688BDC88" w:rsidR="0032471E" w:rsidRDefault="0032471E" w:rsidP="0032471E">
            <w:pPr>
              <w:rPr>
                <w:rFonts w:ascii="Arial" w:eastAsia="Arial" w:hAnsi="Arial" w:cs="Arial"/>
                <w:sz w:val="20"/>
                <w:szCs w:val="20"/>
              </w:rPr>
            </w:pPr>
            <w:r>
              <w:rPr>
                <w:rFonts w:ascii="Arial" w:eastAsia="Arial" w:hAnsi="Arial" w:cs="Arial"/>
                <w:sz w:val="20"/>
                <w:szCs w:val="20"/>
              </w:rPr>
              <w:t xml:space="preserve">- </w:t>
            </w:r>
            <w:r w:rsidRPr="0032471E">
              <w:rPr>
                <w:rFonts w:ascii="Arial" w:eastAsia="Arial" w:hAnsi="Arial" w:cs="Arial"/>
                <w:sz w:val="20"/>
                <w:szCs w:val="20"/>
              </w:rPr>
              <w:t>Registros epidemiológicos</w:t>
            </w:r>
          </w:p>
          <w:p w14:paraId="561633AA" w14:textId="14FD3CBD" w:rsidR="0032471E" w:rsidRDefault="0032471E" w:rsidP="0032471E">
            <w:pPr>
              <w:rPr>
                <w:rFonts w:ascii="Arial" w:eastAsia="Arial" w:hAnsi="Arial" w:cs="Arial"/>
                <w:sz w:val="20"/>
                <w:szCs w:val="20"/>
              </w:rPr>
            </w:pPr>
            <w:r>
              <w:rPr>
                <w:rFonts w:ascii="Arial" w:eastAsia="Arial" w:hAnsi="Arial" w:cs="Arial"/>
                <w:sz w:val="20"/>
                <w:szCs w:val="20"/>
              </w:rPr>
              <w:t xml:space="preserve">- </w:t>
            </w:r>
            <w:r w:rsidRPr="0032471E">
              <w:rPr>
                <w:rFonts w:ascii="Arial" w:eastAsia="Arial" w:hAnsi="Arial" w:cs="Arial"/>
                <w:sz w:val="20"/>
                <w:szCs w:val="20"/>
              </w:rPr>
              <w:t>Análisis de concordancia</w:t>
            </w:r>
          </w:p>
          <w:p w14:paraId="264E07C0" w14:textId="77777777" w:rsidR="004B1A78" w:rsidRDefault="004B1A78" w:rsidP="0032471E">
            <w:pPr>
              <w:rPr>
                <w:rFonts w:ascii="Arial" w:eastAsia="Arial" w:hAnsi="Arial" w:cs="Arial"/>
                <w:sz w:val="20"/>
                <w:szCs w:val="20"/>
              </w:rPr>
            </w:pPr>
          </w:p>
          <w:p w14:paraId="1A8C0FFE" w14:textId="77777777" w:rsidR="004B1A78" w:rsidRDefault="004B1A78" w:rsidP="0032471E">
            <w:pPr>
              <w:rPr>
                <w:rFonts w:ascii="Arial" w:eastAsia="Arial" w:hAnsi="Arial" w:cs="Arial"/>
                <w:sz w:val="20"/>
                <w:szCs w:val="20"/>
              </w:rPr>
            </w:pPr>
          </w:p>
          <w:p w14:paraId="0A4E4271" w14:textId="77777777" w:rsidR="004B1A78" w:rsidRDefault="004B1A78" w:rsidP="0032471E">
            <w:pPr>
              <w:rPr>
                <w:rFonts w:ascii="Arial" w:eastAsia="Arial" w:hAnsi="Arial" w:cs="Arial"/>
                <w:sz w:val="20"/>
                <w:szCs w:val="20"/>
              </w:rPr>
            </w:pPr>
          </w:p>
        </w:tc>
      </w:tr>
    </w:tbl>
    <w:p w14:paraId="77D1D090" w14:textId="77777777" w:rsidR="004B1A78" w:rsidRDefault="004B1A78">
      <w:pPr>
        <w:spacing w:line="360" w:lineRule="auto"/>
        <w:jc w:val="both"/>
        <w:rPr>
          <w:rFonts w:ascii="Arial" w:eastAsia="Arial" w:hAnsi="Arial" w:cs="Arial"/>
          <w:b/>
        </w:rPr>
      </w:pPr>
    </w:p>
    <w:sectPr w:rsidR="004B1A78">
      <w:pgSz w:w="16838" w:h="11906" w:orient="landscape"/>
      <w:pgMar w:top="1440" w:right="1440" w:bottom="1440"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7109FA" w14:textId="77777777" w:rsidR="00480565" w:rsidRDefault="00480565">
      <w:r>
        <w:separator/>
      </w:r>
    </w:p>
  </w:endnote>
  <w:endnote w:type="continuationSeparator" w:id="0">
    <w:p w14:paraId="0FE04400" w14:textId="77777777" w:rsidR="00480565" w:rsidRDefault="00480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6F076F0F-D295-4BCE-B913-AD66FD7198EE}"/>
  </w:font>
  <w:font w:name="Calibri">
    <w:panose1 w:val="020F0502020204030204"/>
    <w:charset w:val="00"/>
    <w:family w:val="swiss"/>
    <w:pitch w:val="variable"/>
    <w:sig w:usb0="E4002EFF" w:usb1="C000247B" w:usb2="00000009" w:usb3="00000000" w:csb0="000001FF" w:csb1="00000000"/>
    <w:embedRegular r:id="rId2" w:fontKey="{9997B825-07FE-4EAA-B743-2D29F2AD1E16}"/>
    <w:embedBold r:id="rId3" w:fontKey="{BC93D789-970D-4E81-9AD1-D6A7F93CF127}"/>
    <w:embedItalic r:id="rId4" w:fontKey="{AAA1ABAA-8A3F-4986-94E6-3900CD1E5FEE}"/>
  </w:font>
  <w:font w:name="Cambria">
    <w:panose1 w:val="02040503050406030204"/>
    <w:charset w:val="00"/>
    <w:family w:val="roman"/>
    <w:pitch w:val="variable"/>
    <w:sig w:usb0="E00006FF" w:usb1="420024FF" w:usb2="02000000" w:usb3="00000000" w:csb0="0000019F" w:csb1="00000000"/>
    <w:embedRegular r:id="rId5" w:fontKey="{4977E5DE-06C7-43E0-AA97-473FF57A6EC0}"/>
    <w:embedBold r:id="rId6" w:fontKey="{DCE01BEB-404F-4A0C-AA0E-354B628D25BB}"/>
    <w:embedItalic r:id="rId7" w:fontKey="{B75A1FA5-A626-4ED7-A4D7-C5BD67F37DA1}"/>
  </w:font>
  <w:font w:name="Calibri Light">
    <w:panose1 w:val="020F0302020204030204"/>
    <w:charset w:val="00"/>
    <w:family w:val="swiss"/>
    <w:pitch w:val="variable"/>
    <w:sig w:usb0="E4002EFF" w:usb1="C000247B" w:usb2="00000009" w:usb3="00000000" w:csb0="000001FF" w:csb1="00000000"/>
    <w:embedRegular r:id="rId8" w:fontKey="{8F7FFDFF-3DC4-4177-A82F-94DA57ABC241}"/>
    <w:embedItalic r:id="rId9" w:fontKey="{234771D8-3FAF-42FF-A943-0BC941AE1224}"/>
  </w:font>
  <w:font w:name="Segoe UI">
    <w:panose1 w:val="020B0502040204020203"/>
    <w:charset w:val="00"/>
    <w:family w:val="swiss"/>
    <w:pitch w:val="variable"/>
    <w:sig w:usb0="E4002EFF" w:usb1="C000E47F" w:usb2="00000009" w:usb3="00000000" w:csb0="000001FF" w:csb1="00000000"/>
    <w:embedRegular r:id="rId10" w:fontKey="{92D82BE8-6B3F-49C0-800B-7B988D537C32}"/>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A0DC8" w14:textId="77777777" w:rsidR="004B1A78" w:rsidRDefault="004B1A78">
    <w:pPr>
      <w:pBdr>
        <w:top w:val="nil"/>
        <w:left w:val="nil"/>
        <w:bottom w:val="nil"/>
        <w:right w:val="nil"/>
        <w:between w:val="nil"/>
      </w:pBdr>
      <w:tabs>
        <w:tab w:val="center" w:pos="4419"/>
        <w:tab w:val="right" w:pos="8838"/>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9294B" w14:textId="77777777" w:rsidR="004B1A78" w:rsidRDefault="004B1A78">
    <w:pPr>
      <w:pBdr>
        <w:top w:val="nil"/>
        <w:left w:val="nil"/>
        <w:bottom w:val="nil"/>
        <w:right w:val="nil"/>
        <w:between w:val="nil"/>
      </w:pBdr>
      <w:tabs>
        <w:tab w:val="center" w:pos="4419"/>
        <w:tab w:val="right" w:pos="8838"/>
      </w:tabs>
      <w:jc w:val="right"/>
      <w:rPr>
        <w:color w:val="000000"/>
      </w:rPr>
    </w:pPr>
  </w:p>
  <w:p w14:paraId="2441EE3A" w14:textId="77777777" w:rsidR="004B1A78" w:rsidRDefault="004B1A78">
    <w:pPr>
      <w:pBdr>
        <w:top w:val="nil"/>
        <w:left w:val="nil"/>
        <w:bottom w:val="nil"/>
        <w:right w:val="nil"/>
        <w:between w:val="nil"/>
      </w:pBdr>
      <w:tabs>
        <w:tab w:val="center" w:pos="4419"/>
        <w:tab w:val="right" w:pos="8838"/>
      </w:tabs>
    </w:pPr>
  </w:p>
  <w:p w14:paraId="105CE198" w14:textId="49F6071B" w:rsidR="004B1A78" w:rsidRDefault="004B1A78">
    <w:pPr>
      <w:pBdr>
        <w:top w:val="nil"/>
        <w:left w:val="nil"/>
        <w:bottom w:val="nil"/>
        <w:right w:val="nil"/>
        <w:between w:val="nil"/>
      </w:pBdr>
      <w:tabs>
        <w:tab w:val="center" w:pos="4419"/>
        <w:tab w:val="right" w:pos="8838"/>
      </w:tabs>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023AD" w14:textId="77777777" w:rsidR="004B1A78" w:rsidRDefault="004B1A78">
    <w:pPr>
      <w:pBdr>
        <w:top w:val="nil"/>
        <w:left w:val="nil"/>
        <w:bottom w:val="nil"/>
        <w:right w:val="nil"/>
        <w:between w:val="nil"/>
      </w:pBdr>
      <w:tabs>
        <w:tab w:val="center" w:pos="4419"/>
        <w:tab w:val="right" w:pos="8838"/>
      </w:tabs>
      <w:jc w:val="right"/>
      <w:rPr>
        <w:color w:val="000000"/>
      </w:rPr>
    </w:pPr>
  </w:p>
  <w:p w14:paraId="6085A9D1" w14:textId="77777777" w:rsidR="004B1A78" w:rsidRDefault="004B1A78">
    <w:pPr>
      <w:pBdr>
        <w:top w:val="nil"/>
        <w:left w:val="nil"/>
        <w:bottom w:val="nil"/>
        <w:right w:val="nil"/>
        <w:between w:val="nil"/>
      </w:pBdr>
      <w:tabs>
        <w:tab w:val="center" w:pos="4419"/>
        <w:tab w:val="right" w:pos="8838"/>
      </w:tabs>
    </w:pPr>
  </w:p>
  <w:p w14:paraId="02D0AE71" w14:textId="0E85B409" w:rsidR="004B1A78" w:rsidRDefault="004B1A78">
    <w:pPr>
      <w:pBdr>
        <w:top w:val="nil"/>
        <w:left w:val="nil"/>
        <w:bottom w:val="nil"/>
        <w:right w:val="nil"/>
        <w:between w:val="nil"/>
      </w:pBdr>
      <w:tabs>
        <w:tab w:val="center" w:pos="4419"/>
        <w:tab w:val="right" w:pos="8838"/>
      </w:tabs>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0D7A6C" w14:textId="77777777" w:rsidR="00480565" w:rsidRDefault="00480565">
      <w:r>
        <w:separator/>
      </w:r>
    </w:p>
  </w:footnote>
  <w:footnote w:type="continuationSeparator" w:id="0">
    <w:p w14:paraId="78E118DE" w14:textId="77777777" w:rsidR="00480565" w:rsidRDefault="004805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CC59F" w14:textId="77777777" w:rsidR="004B1A78" w:rsidRDefault="00000000">
    <w:pPr>
      <w:pBdr>
        <w:top w:val="nil"/>
        <w:left w:val="nil"/>
        <w:bottom w:val="nil"/>
        <w:right w:val="nil"/>
        <w:between w:val="nil"/>
      </w:pBdr>
      <w:tabs>
        <w:tab w:val="center" w:pos="4419"/>
        <w:tab w:val="right" w:pos="8838"/>
      </w:tabs>
      <w:rPr>
        <w:color w:val="000000"/>
      </w:rPr>
    </w:pPr>
    <w:r>
      <w:rPr>
        <w:color w:val="000000"/>
      </w:rPr>
      <w:pict w14:anchorId="70F156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423.85pt;height:541.2pt;z-index:-251658752;mso-position-horizontal:center;mso-position-horizontal-relative:margin;mso-position-vertical:center;mso-position-vertical-relative:margin">
          <v:imagedata r:id="rId1" o:title="image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3955886"/>
      <w:docPartObj>
        <w:docPartGallery w:val="Page Numbers (Top of Page)"/>
        <w:docPartUnique/>
      </w:docPartObj>
    </w:sdtPr>
    <w:sdtContent>
      <w:p w14:paraId="7E7B6CF9" w14:textId="650A73A6" w:rsidR="008C43D3" w:rsidRDefault="008C43D3">
        <w:pPr>
          <w:pStyle w:val="Encabezado"/>
          <w:jc w:val="right"/>
        </w:pPr>
        <w:r>
          <w:fldChar w:fldCharType="begin"/>
        </w:r>
        <w:r>
          <w:instrText>PAGE   \* MERGEFORMAT</w:instrText>
        </w:r>
        <w:r>
          <w:fldChar w:fldCharType="separate"/>
        </w:r>
        <w:r>
          <w:rPr>
            <w:lang w:val="es-ES"/>
          </w:rPr>
          <w:t>2</w:t>
        </w:r>
        <w:r>
          <w:fldChar w:fldCharType="end"/>
        </w:r>
      </w:p>
    </w:sdtContent>
  </w:sdt>
  <w:p w14:paraId="0D61CE36" w14:textId="77777777" w:rsidR="004B1A78" w:rsidRDefault="004B1A78">
    <w:pPr>
      <w:pBdr>
        <w:top w:val="nil"/>
        <w:left w:val="nil"/>
        <w:bottom w:val="nil"/>
        <w:right w:val="nil"/>
        <w:between w:val="nil"/>
      </w:pBdr>
      <w:tabs>
        <w:tab w:val="center" w:pos="4419"/>
        <w:tab w:val="right" w:pos="8838"/>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12EB6" w14:textId="64D0D4D5" w:rsidR="00631688" w:rsidRDefault="00631688">
    <w:pPr>
      <w:pStyle w:val="Encabezado"/>
      <w:jc w:val="right"/>
    </w:pPr>
  </w:p>
  <w:p w14:paraId="04646286" w14:textId="77777777" w:rsidR="004B1A78" w:rsidRDefault="004B1A78">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44964"/>
    <w:multiLevelType w:val="multilevel"/>
    <w:tmpl w:val="6FB29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EC447E"/>
    <w:multiLevelType w:val="hybridMultilevel"/>
    <w:tmpl w:val="D4D8F4C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75F6B4B"/>
    <w:multiLevelType w:val="hybridMultilevel"/>
    <w:tmpl w:val="CF822D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D9078EE"/>
    <w:multiLevelType w:val="multilevel"/>
    <w:tmpl w:val="838621AA"/>
    <w:lvl w:ilvl="0">
      <w:start w:val="1"/>
      <w:numFmt w:val="upperRoman"/>
      <w:lvlText w:val="%1."/>
      <w:lvlJc w:val="right"/>
      <w:pPr>
        <w:ind w:left="720" w:hanging="360"/>
      </w:pPr>
      <w:rPr>
        <w:u w:val="none"/>
      </w:rPr>
    </w:lvl>
    <w:lvl w:ilvl="1">
      <w:start w:val="1"/>
      <w:numFmt w:val="upperRoman"/>
      <w:lvlText w:val="%2."/>
      <w:lvlJc w:val="righ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BF0A8F"/>
    <w:multiLevelType w:val="multilevel"/>
    <w:tmpl w:val="5FB8A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E8760D"/>
    <w:multiLevelType w:val="hybridMultilevel"/>
    <w:tmpl w:val="505C5DB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6" w15:restartNumberingAfterBreak="0">
    <w:nsid w:val="11105133"/>
    <w:multiLevelType w:val="multilevel"/>
    <w:tmpl w:val="BCFEC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656AB1"/>
    <w:multiLevelType w:val="multilevel"/>
    <w:tmpl w:val="8BA4A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DF2F42"/>
    <w:multiLevelType w:val="multilevel"/>
    <w:tmpl w:val="59D49D64"/>
    <w:lvl w:ilvl="0">
      <w:start w:val="1"/>
      <w:numFmt w:val="lowerLetter"/>
      <w:lvlText w:val="%1."/>
      <w:lvlJc w:val="left"/>
      <w:pPr>
        <w:ind w:left="135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DE78AF"/>
    <w:multiLevelType w:val="multilevel"/>
    <w:tmpl w:val="4CC47A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B1E0877"/>
    <w:multiLevelType w:val="hybridMultilevel"/>
    <w:tmpl w:val="D346B0F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1ED15FAA"/>
    <w:multiLevelType w:val="multilevel"/>
    <w:tmpl w:val="A1084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5859AD"/>
    <w:multiLevelType w:val="multilevel"/>
    <w:tmpl w:val="ED880F7A"/>
    <w:lvl w:ilvl="0">
      <w:start w:val="4"/>
      <w:numFmt w:val="upperRoman"/>
      <w:lvlText w:val="%1."/>
      <w:lvlJc w:val="righ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25FE49DA"/>
    <w:multiLevelType w:val="multilevel"/>
    <w:tmpl w:val="5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26AA099C"/>
    <w:multiLevelType w:val="multilevel"/>
    <w:tmpl w:val="8D14C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C03AF5"/>
    <w:multiLevelType w:val="multilevel"/>
    <w:tmpl w:val="1082B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6D1753"/>
    <w:multiLevelType w:val="multilevel"/>
    <w:tmpl w:val="2514F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E082CE4"/>
    <w:multiLevelType w:val="multilevel"/>
    <w:tmpl w:val="CF268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40031D"/>
    <w:multiLevelType w:val="multilevel"/>
    <w:tmpl w:val="1D72F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597528"/>
    <w:multiLevelType w:val="hybridMultilevel"/>
    <w:tmpl w:val="8E082E6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0" w15:restartNumberingAfterBreak="0">
    <w:nsid w:val="345C6795"/>
    <w:multiLevelType w:val="multilevel"/>
    <w:tmpl w:val="0D18B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C37D42"/>
    <w:multiLevelType w:val="multilevel"/>
    <w:tmpl w:val="60C0224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93A2275"/>
    <w:multiLevelType w:val="multilevel"/>
    <w:tmpl w:val="468CB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A7017AB"/>
    <w:multiLevelType w:val="multilevel"/>
    <w:tmpl w:val="85A0D64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DF77FA7"/>
    <w:multiLevelType w:val="multilevel"/>
    <w:tmpl w:val="FFC00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991A2F"/>
    <w:multiLevelType w:val="multilevel"/>
    <w:tmpl w:val="44980E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1965924"/>
    <w:multiLevelType w:val="multilevel"/>
    <w:tmpl w:val="290AB3C0"/>
    <w:lvl w:ilvl="0">
      <w:start w:val="1"/>
      <w:numFmt w:val="decimal"/>
      <w:pStyle w:val="Listaconvietas2"/>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2283284"/>
    <w:multiLevelType w:val="multilevel"/>
    <w:tmpl w:val="4CDCE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3374A69"/>
    <w:multiLevelType w:val="multilevel"/>
    <w:tmpl w:val="BD668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D74902"/>
    <w:multiLevelType w:val="hybridMultilevel"/>
    <w:tmpl w:val="398892E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4563212C"/>
    <w:multiLevelType w:val="multilevel"/>
    <w:tmpl w:val="B9103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56B5778"/>
    <w:multiLevelType w:val="multilevel"/>
    <w:tmpl w:val="BAB6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6515E3A"/>
    <w:multiLevelType w:val="multilevel"/>
    <w:tmpl w:val="3D682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260C6F"/>
    <w:multiLevelType w:val="multilevel"/>
    <w:tmpl w:val="BB16B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B0B3629"/>
    <w:multiLevelType w:val="multilevel"/>
    <w:tmpl w:val="6406BBF0"/>
    <w:lvl w:ilvl="0">
      <w:start w:val="5"/>
      <w:numFmt w:val="upperRoman"/>
      <w:lvlText w:val="%1."/>
      <w:lvlJc w:val="righ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5" w15:restartNumberingAfterBreak="0">
    <w:nsid w:val="4B5E1F69"/>
    <w:multiLevelType w:val="multilevel"/>
    <w:tmpl w:val="91D8A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832D00"/>
    <w:multiLevelType w:val="hybridMultilevel"/>
    <w:tmpl w:val="42C6F0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4D642F58"/>
    <w:multiLevelType w:val="hybridMultilevel"/>
    <w:tmpl w:val="0EDA0D2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4DF57291"/>
    <w:multiLevelType w:val="multilevel"/>
    <w:tmpl w:val="FF005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E780E7D"/>
    <w:multiLevelType w:val="hybridMultilevel"/>
    <w:tmpl w:val="03CCE8C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0" w15:restartNumberingAfterBreak="0">
    <w:nsid w:val="52362966"/>
    <w:multiLevelType w:val="multilevel"/>
    <w:tmpl w:val="E1F88C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543414D6"/>
    <w:multiLevelType w:val="hybridMultilevel"/>
    <w:tmpl w:val="1206F28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2" w15:restartNumberingAfterBreak="0">
    <w:nsid w:val="58922FAD"/>
    <w:multiLevelType w:val="multilevel"/>
    <w:tmpl w:val="1EE46DA8"/>
    <w:lvl w:ilvl="0">
      <w:start w:val="3"/>
      <w:numFmt w:val="upperRoman"/>
      <w:lvlText w:val="%1."/>
      <w:lvlJc w:val="righ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3" w15:restartNumberingAfterBreak="0">
    <w:nsid w:val="593D36D1"/>
    <w:multiLevelType w:val="multilevel"/>
    <w:tmpl w:val="705C0E6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AA37095"/>
    <w:multiLevelType w:val="hybridMultilevel"/>
    <w:tmpl w:val="83E6849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5" w15:restartNumberingAfterBreak="0">
    <w:nsid w:val="5AAB1937"/>
    <w:multiLevelType w:val="multilevel"/>
    <w:tmpl w:val="1C52FD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15:restartNumberingAfterBreak="0">
    <w:nsid w:val="5D6E0192"/>
    <w:multiLevelType w:val="multilevel"/>
    <w:tmpl w:val="A5B21FBC"/>
    <w:lvl w:ilvl="0">
      <w:start w:val="2"/>
      <w:numFmt w:val="upperRoman"/>
      <w:lvlText w:val="%1."/>
      <w:lvlJc w:val="righ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7" w15:restartNumberingAfterBreak="0">
    <w:nsid w:val="603F28CC"/>
    <w:multiLevelType w:val="multilevel"/>
    <w:tmpl w:val="AE463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10F4C55"/>
    <w:multiLevelType w:val="multilevel"/>
    <w:tmpl w:val="20A00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2163756"/>
    <w:multiLevelType w:val="multilevel"/>
    <w:tmpl w:val="16EEE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343562B"/>
    <w:multiLevelType w:val="multilevel"/>
    <w:tmpl w:val="03A068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34B702B"/>
    <w:multiLevelType w:val="multilevel"/>
    <w:tmpl w:val="F37E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CE2348"/>
    <w:multiLevelType w:val="multilevel"/>
    <w:tmpl w:val="91EA2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4C05962"/>
    <w:multiLevelType w:val="multilevel"/>
    <w:tmpl w:val="8FE82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50C585C"/>
    <w:multiLevelType w:val="multilevel"/>
    <w:tmpl w:val="09705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5F77F5C"/>
    <w:multiLevelType w:val="multilevel"/>
    <w:tmpl w:val="87BE1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7EF1639"/>
    <w:multiLevelType w:val="multilevel"/>
    <w:tmpl w:val="887EE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364945"/>
    <w:multiLevelType w:val="multilevel"/>
    <w:tmpl w:val="3DC29876"/>
    <w:lvl w:ilvl="0">
      <w:start w:val="1"/>
      <w:numFmt w:val="bullet"/>
      <w:pStyle w:val="Listaconvieta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C611925"/>
    <w:multiLevelType w:val="multilevel"/>
    <w:tmpl w:val="CA4E9EE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9" w15:restartNumberingAfterBreak="0">
    <w:nsid w:val="73E2082E"/>
    <w:multiLevelType w:val="multilevel"/>
    <w:tmpl w:val="E460B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3EA3C01"/>
    <w:multiLevelType w:val="multilevel"/>
    <w:tmpl w:val="51800CD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74F074FF"/>
    <w:multiLevelType w:val="multilevel"/>
    <w:tmpl w:val="605C1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65C0856"/>
    <w:multiLevelType w:val="multilevel"/>
    <w:tmpl w:val="06BCA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8756CCA"/>
    <w:multiLevelType w:val="multilevel"/>
    <w:tmpl w:val="A5AEAB1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8A35C6B"/>
    <w:multiLevelType w:val="hybridMultilevel"/>
    <w:tmpl w:val="8F505F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5" w15:restartNumberingAfterBreak="0">
    <w:nsid w:val="7E5E3D39"/>
    <w:multiLevelType w:val="multilevel"/>
    <w:tmpl w:val="F43A1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89553449">
    <w:abstractNumId w:val="57"/>
  </w:num>
  <w:num w:numId="2" w16cid:durableId="462618895">
    <w:abstractNumId w:val="26"/>
  </w:num>
  <w:num w:numId="3" w16cid:durableId="1916623097">
    <w:abstractNumId w:val="33"/>
  </w:num>
  <w:num w:numId="4" w16cid:durableId="2049064530">
    <w:abstractNumId w:val="61"/>
  </w:num>
  <w:num w:numId="5" w16cid:durableId="1569419317">
    <w:abstractNumId w:val="22"/>
  </w:num>
  <w:num w:numId="6" w16cid:durableId="2090075904">
    <w:abstractNumId w:val="24"/>
  </w:num>
  <w:num w:numId="7" w16cid:durableId="546916006">
    <w:abstractNumId w:val="55"/>
  </w:num>
  <w:num w:numId="8" w16cid:durableId="1103456346">
    <w:abstractNumId w:val="28"/>
  </w:num>
  <w:num w:numId="9" w16cid:durableId="2083329205">
    <w:abstractNumId w:val="15"/>
  </w:num>
  <w:num w:numId="10" w16cid:durableId="1918126616">
    <w:abstractNumId w:val="50"/>
  </w:num>
  <w:num w:numId="11" w16cid:durableId="564337612">
    <w:abstractNumId w:val="14"/>
  </w:num>
  <w:num w:numId="12" w16cid:durableId="1641302406">
    <w:abstractNumId w:val="48"/>
  </w:num>
  <w:num w:numId="13" w16cid:durableId="1032262027">
    <w:abstractNumId w:val="16"/>
  </w:num>
  <w:num w:numId="14" w16cid:durableId="840852012">
    <w:abstractNumId w:val="9"/>
  </w:num>
  <w:num w:numId="15" w16cid:durableId="520630088">
    <w:abstractNumId w:val="62"/>
  </w:num>
  <w:num w:numId="16" w16cid:durableId="1257206202">
    <w:abstractNumId w:val="20"/>
  </w:num>
  <w:num w:numId="17" w16cid:durableId="1925533795">
    <w:abstractNumId w:val="52"/>
  </w:num>
  <w:num w:numId="18" w16cid:durableId="1193960600">
    <w:abstractNumId w:val="31"/>
  </w:num>
  <w:num w:numId="19" w16cid:durableId="1846822005">
    <w:abstractNumId w:val="38"/>
  </w:num>
  <w:num w:numId="20" w16cid:durableId="283659750">
    <w:abstractNumId w:val="51"/>
  </w:num>
  <w:num w:numId="21" w16cid:durableId="1726247774">
    <w:abstractNumId w:val="30"/>
  </w:num>
  <w:num w:numId="22" w16cid:durableId="1307706531">
    <w:abstractNumId w:val="25"/>
  </w:num>
  <w:num w:numId="23" w16cid:durableId="1315377948">
    <w:abstractNumId w:val="40"/>
  </w:num>
  <w:num w:numId="24" w16cid:durableId="1359622685">
    <w:abstractNumId w:val="45"/>
  </w:num>
  <w:num w:numId="25" w16cid:durableId="1381128988">
    <w:abstractNumId w:val="6"/>
  </w:num>
  <w:num w:numId="26" w16cid:durableId="204877599">
    <w:abstractNumId w:val="7"/>
  </w:num>
  <w:num w:numId="27" w16cid:durableId="2031058557">
    <w:abstractNumId w:val="56"/>
  </w:num>
  <w:num w:numId="28" w16cid:durableId="1330598776">
    <w:abstractNumId w:val="63"/>
  </w:num>
  <w:num w:numId="29" w16cid:durableId="752239334">
    <w:abstractNumId w:val="8"/>
  </w:num>
  <w:num w:numId="30" w16cid:durableId="1365905218">
    <w:abstractNumId w:val="43"/>
  </w:num>
  <w:num w:numId="31" w16cid:durableId="571543839">
    <w:abstractNumId w:val="23"/>
  </w:num>
  <w:num w:numId="32" w16cid:durableId="1864434453">
    <w:abstractNumId w:val="21"/>
  </w:num>
  <w:num w:numId="33" w16cid:durableId="729811282">
    <w:abstractNumId w:val="58"/>
  </w:num>
  <w:num w:numId="34" w16cid:durableId="26226473">
    <w:abstractNumId w:val="60"/>
  </w:num>
  <w:num w:numId="35" w16cid:durableId="1660386472">
    <w:abstractNumId w:val="18"/>
  </w:num>
  <w:num w:numId="36" w16cid:durableId="16200700">
    <w:abstractNumId w:val="0"/>
  </w:num>
  <w:num w:numId="37" w16cid:durableId="30619179">
    <w:abstractNumId w:val="11"/>
  </w:num>
  <w:num w:numId="38" w16cid:durableId="1321427483">
    <w:abstractNumId w:val="59"/>
  </w:num>
  <w:num w:numId="39" w16cid:durableId="2103378148">
    <w:abstractNumId w:val="47"/>
  </w:num>
  <w:num w:numId="40" w16cid:durableId="717778025">
    <w:abstractNumId w:val="49"/>
  </w:num>
  <w:num w:numId="41" w16cid:durableId="2009946012">
    <w:abstractNumId w:val="27"/>
  </w:num>
  <w:num w:numId="42" w16cid:durableId="100030993">
    <w:abstractNumId w:val="53"/>
  </w:num>
  <w:num w:numId="43" w16cid:durableId="315767036">
    <w:abstractNumId w:val="35"/>
  </w:num>
  <w:num w:numId="44" w16cid:durableId="683555205">
    <w:abstractNumId w:val="65"/>
  </w:num>
  <w:num w:numId="45" w16cid:durableId="530798342">
    <w:abstractNumId w:val="32"/>
  </w:num>
  <w:num w:numId="46" w16cid:durableId="822114129">
    <w:abstractNumId w:val="54"/>
  </w:num>
  <w:num w:numId="47" w16cid:durableId="1271162494">
    <w:abstractNumId w:val="4"/>
  </w:num>
  <w:num w:numId="48" w16cid:durableId="357318714">
    <w:abstractNumId w:val="17"/>
  </w:num>
  <w:num w:numId="49" w16cid:durableId="1181312797">
    <w:abstractNumId w:val="3"/>
  </w:num>
  <w:num w:numId="50" w16cid:durableId="1510288222">
    <w:abstractNumId w:val="46"/>
  </w:num>
  <w:num w:numId="51" w16cid:durableId="1206799341">
    <w:abstractNumId w:val="42"/>
  </w:num>
  <w:num w:numId="52" w16cid:durableId="439839702">
    <w:abstractNumId w:val="12"/>
  </w:num>
  <w:num w:numId="53" w16cid:durableId="2077707308">
    <w:abstractNumId w:val="34"/>
  </w:num>
  <w:num w:numId="54" w16cid:durableId="759447973">
    <w:abstractNumId w:val="13"/>
  </w:num>
  <w:num w:numId="55" w16cid:durableId="1678845612">
    <w:abstractNumId w:val="29"/>
  </w:num>
  <w:num w:numId="56" w16cid:durableId="1940336662">
    <w:abstractNumId w:val="1"/>
  </w:num>
  <w:num w:numId="57" w16cid:durableId="1830172996">
    <w:abstractNumId w:val="10"/>
  </w:num>
  <w:num w:numId="58" w16cid:durableId="521750307">
    <w:abstractNumId w:val="36"/>
  </w:num>
  <w:num w:numId="59" w16cid:durableId="851842935">
    <w:abstractNumId w:val="44"/>
  </w:num>
  <w:num w:numId="60" w16cid:durableId="882788031">
    <w:abstractNumId w:val="41"/>
  </w:num>
  <w:num w:numId="61" w16cid:durableId="1998923851">
    <w:abstractNumId w:val="5"/>
  </w:num>
  <w:num w:numId="62" w16cid:durableId="1781410126">
    <w:abstractNumId w:val="37"/>
  </w:num>
  <w:num w:numId="63" w16cid:durableId="795879992">
    <w:abstractNumId w:val="39"/>
  </w:num>
  <w:num w:numId="64" w16cid:durableId="812334757">
    <w:abstractNumId w:val="64"/>
  </w:num>
  <w:num w:numId="65" w16cid:durableId="1491947859">
    <w:abstractNumId w:val="19"/>
  </w:num>
  <w:num w:numId="66" w16cid:durableId="27995679">
    <w:abstractNumId w:val="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A78"/>
    <w:rsid w:val="00034E2A"/>
    <w:rsid w:val="00051DB7"/>
    <w:rsid w:val="00054B3A"/>
    <w:rsid w:val="00064B7D"/>
    <w:rsid w:val="00065E9B"/>
    <w:rsid w:val="00071ADD"/>
    <w:rsid w:val="000A5E59"/>
    <w:rsid w:val="000B50E2"/>
    <w:rsid w:val="0012236C"/>
    <w:rsid w:val="00150EE4"/>
    <w:rsid w:val="00170897"/>
    <w:rsid w:val="00193686"/>
    <w:rsid w:val="001A6054"/>
    <w:rsid w:val="001A7995"/>
    <w:rsid w:val="0020285F"/>
    <w:rsid w:val="00202E5C"/>
    <w:rsid w:val="00224616"/>
    <w:rsid w:val="00237F40"/>
    <w:rsid w:val="00245CE8"/>
    <w:rsid w:val="002502E1"/>
    <w:rsid w:val="00294B64"/>
    <w:rsid w:val="002D51C6"/>
    <w:rsid w:val="002F0C1E"/>
    <w:rsid w:val="0032471E"/>
    <w:rsid w:val="00336C22"/>
    <w:rsid w:val="0034040C"/>
    <w:rsid w:val="0037721B"/>
    <w:rsid w:val="003C0B40"/>
    <w:rsid w:val="00403F32"/>
    <w:rsid w:val="00480565"/>
    <w:rsid w:val="004952C7"/>
    <w:rsid w:val="00495895"/>
    <w:rsid w:val="004A79CC"/>
    <w:rsid w:val="004B1A78"/>
    <w:rsid w:val="004C0A9F"/>
    <w:rsid w:val="004C764E"/>
    <w:rsid w:val="005023F9"/>
    <w:rsid w:val="00521BBC"/>
    <w:rsid w:val="00531811"/>
    <w:rsid w:val="00552A43"/>
    <w:rsid w:val="005E18CE"/>
    <w:rsid w:val="005F2507"/>
    <w:rsid w:val="00607806"/>
    <w:rsid w:val="00613D5B"/>
    <w:rsid w:val="00631688"/>
    <w:rsid w:val="00651B60"/>
    <w:rsid w:val="00675BA3"/>
    <w:rsid w:val="006A3A82"/>
    <w:rsid w:val="00700DBA"/>
    <w:rsid w:val="00727898"/>
    <w:rsid w:val="0073613F"/>
    <w:rsid w:val="007C2E0C"/>
    <w:rsid w:val="007C3F18"/>
    <w:rsid w:val="00822F1B"/>
    <w:rsid w:val="0087542F"/>
    <w:rsid w:val="008B201B"/>
    <w:rsid w:val="008C43D3"/>
    <w:rsid w:val="008C6C85"/>
    <w:rsid w:val="008D51D9"/>
    <w:rsid w:val="00926118"/>
    <w:rsid w:val="00943B39"/>
    <w:rsid w:val="00977A43"/>
    <w:rsid w:val="009D5AE7"/>
    <w:rsid w:val="00A0132E"/>
    <w:rsid w:val="00A26C9C"/>
    <w:rsid w:val="00A56B36"/>
    <w:rsid w:val="00A86344"/>
    <w:rsid w:val="00A91AD9"/>
    <w:rsid w:val="00AF6EC0"/>
    <w:rsid w:val="00B056EA"/>
    <w:rsid w:val="00B2095D"/>
    <w:rsid w:val="00B43A26"/>
    <w:rsid w:val="00B8353F"/>
    <w:rsid w:val="00BC0827"/>
    <w:rsid w:val="00BD5964"/>
    <w:rsid w:val="00C36D0F"/>
    <w:rsid w:val="00C50BF7"/>
    <w:rsid w:val="00C7310B"/>
    <w:rsid w:val="00C73E58"/>
    <w:rsid w:val="00C77D88"/>
    <w:rsid w:val="00C8663B"/>
    <w:rsid w:val="00CD5637"/>
    <w:rsid w:val="00CE285E"/>
    <w:rsid w:val="00CE6219"/>
    <w:rsid w:val="00D2328C"/>
    <w:rsid w:val="00D93542"/>
    <w:rsid w:val="00DC6C04"/>
    <w:rsid w:val="00DF7ECB"/>
    <w:rsid w:val="00E756A2"/>
    <w:rsid w:val="00EA7A5D"/>
    <w:rsid w:val="00EC5F23"/>
    <w:rsid w:val="00F169BD"/>
    <w:rsid w:val="00F238C6"/>
    <w:rsid w:val="00F550A9"/>
    <w:rsid w:val="00F80429"/>
    <w:rsid w:val="00F821B6"/>
    <w:rsid w:val="00FF270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D45CB"/>
  <w15:docId w15:val="{5BCBF6F1-4C16-44AE-A847-E53D32105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PE" w:eastAsia="es-419"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85E"/>
    <w:rPr>
      <w:lang w:eastAsia="es-MX"/>
    </w:rPr>
  </w:style>
  <w:style w:type="paragraph" w:styleId="Ttulo1">
    <w:name w:val="heading 1"/>
    <w:basedOn w:val="Normal"/>
    <w:next w:val="Normal"/>
    <w:uiPriority w:val="9"/>
    <w:qFormat/>
    <w:rsid w:val="00711BB2"/>
    <w:pPr>
      <w:keepNext/>
      <w:keepLines/>
      <w:numPr>
        <w:numId w:val="54"/>
      </w:numPr>
      <w:spacing w:line="360" w:lineRule="auto"/>
      <w:jc w:val="center"/>
      <w:outlineLvl w:val="0"/>
    </w:pPr>
    <w:rPr>
      <w:rFonts w:eastAsia="Arial"/>
      <w:b/>
      <w:sz w:val="32"/>
      <w:szCs w:val="32"/>
    </w:rPr>
  </w:style>
  <w:style w:type="paragraph" w:styleId="Ttulo2">
    <w:name w:val="heading 2"/>
    <w:basedOn w:val="Prrafodelista"/>
    <w:next w:val="Normal"/>
    <w:uiPriority w:val="9"/>
    <w:unhideWhenUsed/>
    <w:qFormat/>
    <w:rsid w:val="00711BB2"/>
    <w:pPr>
      <w:numPr>
        <w:ilvl w:val="1"/>
        <w:numId w:val="54"/>
      </w:numPr>
      <w:spacing w:after="120" w:line="360" w:lineRule="auto"/>
      <w:contextualSpacing w:val="0"/>
      <w:jc w:val="both"/>
      <w:outlineLvl w:val="1"/>
    </w:pPr>
    <w:rPr>
      <w:b/>
    </w:rPr>
  </w:style>
  <w:style w:type="paragraph" w:styleId="Ttulo3">
    <w:name w:val="heading 3"/>
    <w:basedOn w:val="Normal"/>
    <w:next w:val="Normal"/>
    <w:uiPriority w:val="9"/>
    <w:unhideWhenUsed/>
    <w:qFormat/>
    <w:rsid w:val="00FA0C5B"/>
    <w:pPr>
      <w:keepNext/>
      <w:keepLines/>
      <w:numPr>
        <w:ilvl w:val="2"/>
        <w:numId w:val="54"/>
      </w:numPr>
      <w:spacing w:before="200"/>
      <w:outlineLvl w:val="2"/>
    </w:pPr>
    <w:rPr>
      <w:rFonts w:eastAsia="Cambria" w:cs="Cambria"/>
      <w:b/>
    </w:rPr>
  </w:style>
  <w:style w:type="paragraph" w:styleId="Ttulo4">
    <w:name w:val="heading 4"/>
    <w:basedOn w:val="Normal"/>
    <w:next w:val="Normal"/>
    <w:uiPriority w:val="9"/>
    <w:unhideWhenUsed/>
    <w:qFormat/>
    <w:pPr>
      <w:keepNext/>
      <w:keepLines/>
      <w:numPr>
        <w:ilvl w:val="3"/>
        <w:numId w:val="54"/>
      </w:numPr>
      <w:spacing w:before="240" w:after="40"/>
      <w:contextualSpacing/>
      <w:outlineLvl w:val="3"/>
    </w:pPr>
    <w:rPr>
      <w:b/>
    </w:rPr>
  </w:style>
  <w:style w:type="paragraph" w:styleId="Ttulo5">
    <w:name w:val="heading 5"/>
    <w:basedOn w:val="Normal"/>
    <w:next w:val="Normal"/>
    <w:uiPriority w:val="9"/>
    <w:semiHidden/>
    <w:unhideWhenUsed/>
    <w:qFormat/>
    <w:pPr>
      <w:keepNext/>
      <w:keepLines/>
      <w:numPr>
        <w:ilvl w:val="4"/>
        <w:numId w:val="54"/>
      </w:numPr>
      <w:spacing w:before="240" w:after="60"/>
      <w:outlineLvl w:val="4"/>
    </w:pPr>
    <w:rPr>
      <w:b/>
      <w:i/>
      <w:sz w:val="26"/>
      <w:szCs w:val="26"/>
    </w:rPr>
  </w:style>
  <w:style w:type="paragraph" w:styleId="Ttulo6">
    <w:name w:val="heading 6"/>
    <w:basedOn w:val="Normal"/>
    <w:next w:val="Normal"/>
    <w:uiPriority w:val="9"/>
    <w:semiHidden/>
    <w:unhideWhenUsed/>
    <w:qFormat/>
    <w:pPr>
      <w:keepNext/>
      <w:keepLines/>
      <w:numPr>
        <w:ilvl w:val="5"/>
        <w:numId w:val="54"/>
      </w:numPr>
      <w:spacing w:before="240" w:after="60"/>
      <w:outlineLvl w:val="5"/>
    </w:pPr>
    <w:rPr>
      <w:b/>
      <w:sz w:val="22"/>
      <w:szCs w:val="22"/>
    </w:rPr>
  </w:style>
  <w:style w:type="paragraph" w:styleId="Ttulo7">
    <w:name w:val="heading 7"/>
    <w:basedOn w:val="Normal"/>
    <w:next w:val="Normal"/>
    <w:link w:val="Ttulo7Car"/>
    <w:uiPriority w:val="9"/>
    <w:semiHidden/>
    <w:unhideWhenUsed/>
    <w:qFormat/>
    <w:rsid w:val="00902819"/>
    <w:pPr>
      <w:keepNext/>
      <w:keepLines/>
      <w:numPr>
        <w:ilvl w:val="6"/>
        <w:numId w:val="54"/>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902819"/>
    <w:pPr>
      <w:keepNext/>
      <w:keepLines/>
      <w:numPr>
        <w:ilvl w:val="7"/>
        <w:numId w:val="5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02819"/>
    <w:pPr>
      <w:keepNext/>
      <w:keepLines/>
      <w:numPr>
        <w:ilvl w:val="8"/>
        <w:numId w:val="5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02193E"/>
    <w:pPr>
      <w:keepNext/>
      <w:keepLines/>
      <w:spacing w:line="360" w:lineRule="auto"/>
      <w:jc w:val="center"/>
    </w:pPr>
    <w:rPr>
      <w:rFonts w:eastAsia="Cambria" w:cs="Cambria"/>
      <w:b/>
      <w:caps/>
      <w:sz w:val="3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200" w:line="276" w:lineRule="auto"/>
    </w:pPr>
    <w:rPr>
      <w:rFonts w:ascii="Cambria" w:eastAsia="Cambria" w:hAnsi="Cambria" w:cs="Cambria"/>
      <w:i/>
      <w:color w:val="4F81BD"/>
    </w:rPr>
  </w:style>
  <w:style w:type="table" w:customStyle="1" w:styleId="11">
    <w:name w:val="11"/>
    <w:basedOn w:val="TableNormal0"/>
    <w:pPr>
      <w:contextualSpacing/>
    </w:pPr>
    <w:tblPr>
      <w:tblStyleRowBandSize w:val="1"/>
      <w:tblStyleColBandSize w:val="1"/>
      <w:tblCellMar>
        <w:left w:w="115" w:type="dxa"/>
        <w:right w:w="115" w:type="dxa"/>
      </w:tblCellMar>
    </w:tblPr>
  </w:style>
  <w:style w:type="table" w:customStyle="1" w:styleId="10">
    <w:name w:val="10"/>
    <w:basedOn w:val="TableNormal0"/>
    <w:tblPr>
      <w:tblStyleRowBandSize w:val="1"/>
      <w:tblStyleColBandSize w:val="1"/>
    </w:tblPr>
  </w:style>
  <w:style w:type="table" w:customStyle="1" w:styleId="9">
    <w:name w:val="9"/>
    <w:basedOn w:val="TableNormal0"/>
    <w:tblPr>
      <w:tblStyleRowBandSize w:val="1"/>
      <w:tblStyleColBandSize w:val="1"/>
    </w:tblPr>
  </w:style>
  <w:style w:type="table" w:customStyle="1" w:styleId="8">
    <w:name w:val="8"/>
    <w:basedOn w:val="TableNormal0"/>
    <w:tblPr>
      <w:tblStyleRowBandSize w:val="1"/>
      <w:tblStyleColBandSize w:val="1"/>
    </w:tblPr>
  </w:style>
  <w:style w:type="table" w:customStyle="1" w:styleId="7">
    <w:name w:val="7"/>
    <w:basedOn w:val="TableNormal0"/>
    <w:tblPr>
      <w:tblStyleRowBandSize w:val="1"/>
      <w:tblStyleColBandSize w:val="1"/>
    </w:tblPr>
  </w:style>
  <w:style w:type="table" w:customStyle="1" w:styleId="6">
    <w:name w:val="6"/>
    <w:basedOn w:val="TableNormal0"/>
    <w:tblPr>
      <w:tblStyleRowBandSize w:val="1"/>
      <w:tblStyleColBandSize w:val="1"/>
    </w:tblPr>
  </w:style>
  <w:style w:type="table" w:customStyle="1" w:styleId="5">
    <w:name w:val="5"/>
    <w:basedOn w:val="TableNormal0"/>
    <w:tblPr>
      <w:tblStyleRowBandSize w:val="1"/>
      <w:tblStyleColBandSize w:val="1"/>
    </w:tblPr>
  </w:style>
  <w:style w:type="table" w:customStyle="1" w:styleId="4">
    <w:name w:val="4"/>
    <w:basedOn w:val="TableNormal0"/>
    <w:tblPr>
      <w:tblStyleRowBandSize w:val="1"/>
      <w:tblStyleColBandSize w:val="1"/>
    </w:tblPr>
  </w:style>
  <w:style w:type="table" w:customStyle="1" w:styleId="3">
    <w:name w:val="3"/>
    <w:basedOn w:val="TableNormal0"/>
    <w:tblPr>
      <w:tblStyleRowBandSize w:val="1"/>
      <w:tblStyleColBandSize w:val="1"/>
    </w:tblPr>
  </w:style>
  <w:style w:type="table" w:customStyle="1" w:styleId="2">
    <w:name w:val="2"/>
    <w:basedOn w:val="TableNormal0"/>
    <w:tblPr>
      <w:tblStyleRowBandSize w:val="1"/>
      <w:tblStyleColBandSize w:val="1"/>
    </w:tblPr>
  </w:style>
  <w:style w:type="table" w:customStyle="1" w:styleId="1">
    <w:name w:val="1"/>
    <w:basedOn w:val="TableNormal0"/>
    <w:tblPr>
      <w:tblStyleRowBandSize w:val="1"/>
      <w:tblStyleColBandSize w:val="1"/>
      <w:tblCellMar>
        <w:left w:w="70" w:type="dxa"/>
        <w:right w:w="7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8A00D5"/>
    <w:pPr>
      <w:contextualSpacing/>
      <w:jc w:val="center"/>
    </w:pPr>
  </w:style>
  <w:style w:type="paragraph" w:styleId="Textonotapie">
    <w:name w:val="footnote text"/>
    <w:basedOn w:val="Normal"/>
    <w:link w:val="TextonotapieCar"/>
    <w:uiPriority w:val="99"/>
    <w:semiHidden/>
    <w:unhideWhenUsed/>
    <w:rsid w:val="00EA0041"/>
    <w:rPr>
      <w:sz w:val="20"/>
      <w:szCs w:val="20"/>
    </w:rPr>
  </w:style>
  <w:style w:type="character" w:customStyle="1" w:styleId="TextonotapieCar">
    <w:name w:val="Texto nota pie Car"/>
    <w:basedOn w:val="Fuentedeprrafopredeter"/>
    <w:link w:val="Textonotapie"/>
    <w:uiPriority w:val="99"/>
    <w:semiHidden/>
    <w:rsid w:val="00EA0041"/>
    <w:rPr>
      <w:sz w:val="20"/>
      <w:szCs w:val="20"/>
    </w:rPr>
  </w:style>
  <w:style w:type="character" w:styleId="Refdenotaalpie">
    <w:name w:val="footnote reference"/>
    <w:basedOn w:val="Fuentedeprrafopredeter"/>
    <w:uiPriority w:val="99"/>
    <w:semiHidden/>
    <w:unhideWhenUsed/>
    <w:rsid w:val="00EA0041"/>
    <w:rPr>
      <w:vertAlign w:val="superscript"/>
    </w:rPr>
  </w:style>
  <w:style w:type="paragraph" w:styleId="Textodeglobo">
    <w:name w:val="Balloon Text"/>
    <w:basedOn w:val="Normal"/>
    <w:link w:val="TextodegloboCar"/>
    <w:uiPriority w:val="99"/>
    <w:semiHidden/>
    <w:unhideWhenUsed/>
    <w:rsid w:val="00B238AC"/>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238AC"/>
    <w:rPr>
      <w:rFonts w:ascii="Segoe UI" w:hAnsi="Segoe UI" w:cs="Segoe UI"/>
      <w:sz w:val="18"/>
      <w:szCs w:val="18"/>
    </w:rPr>
  </w:style>
  <w:style w:type="character" w:styleId="Hipervnculo">
    <w:name w:val="Hyperlink"/>
    <w:basedOn w:val="Fuentedeprrafopredeter"/>
    <w:uiPriority w:val="99"/>
    <w:unhideWhenUsed/>
    <w:rsid w:val="00B238AC"/>
    <w:rPr>
      <w:color w:val="0563C1" w:themeColor="hyperlink"/>
      <w:u w:val="single"/>
    </w:rPr>
  </w:style>
  <w:style w:type="paragraph" w:styleId="TDC1">
    <w:name w:val="toc 1"/>
    <w:basedOn w:val="Normal"/>
    <w:next w:val="Normal"/>
    <w:autoRedefine/>
    <w:uiPriority w:val="39"/>
    <w:rsid w:val="00B1501F"/>
    <w:pPr>
      <w:spacing w:before="120" w:after="120"/>
    </w:pPr>
    <w:rPr>
      <w:rFonts w:asciiTheme="minorHAnsi" w:hAnsiTheme="minorHAnsi" w:cstheme="minorHAnsi"/>
      <w:b/>
      <w:bCs/>
      <w:caps/>
      <w:sz w:val="20"/>
      <w:szCs w:val="20"/>
    </w:rPr>
  </w:style>
  <w:style w:type="paragraph" w:styleId="TDC2">
    <w:name w:val="toc 2"/>
    <w:basedOn w:val="Normal"/>
    <w:next w:val="Normal"/>
    <w:autoRedefine/>
    <w:uiPriority w:val="39"/>
    <w:rsid w:val="00E34390"/>
    <w:pPr>
      <w:ind w:left="240"/>
    </w:pPr>
    <w:rPr>
      <w:rFonts w:asciiTheme="minorHAnsi" w:hAnsiTheme="minorHAnsi" w:cstheme="minorHAnsi"/>
      <w:smallCaps/>
      <w:sz w:val="20"/>
      <w:szCs w:val="20"/>
    </w:rPr>
  </w:style>
  <w:style w:type="paragraph" w:styleId="TDC3">
    <w:name w:val="toc 3"/>
    <w:basedOn w:val="Normal"/>
    <w:next w:val="Normal"/>
    <w:autoRedefine/>
    <w:uiPriority w:val="39"/>
    <w:rsid w:val="00EE64CC"/>
    <w:pPr>
      <w:ind w:left="480"/>
    </w:pPr>
    <w:rPr>
      <w:rFonts w:asciiTheme="minorHAnsi" w:hAnsiTheme="minorHAnsi" w:cstheme="minorHAnsi"/>
      <w:i/>
      <w:iCs/>
      <w:sz w:val="20"/>
      <w:szCs w:val="20"/>
    </w:rPr>
  </w:style>
  <w:style w:type="paragraph" w:styleId="Tabladeilustraciones">
    <w:name w:val="table of figures"/>
    <w:basedOn w:val="Normal"/>
    <w:next w:val="Normal"/>
    <w:autoRedefine/>
    <w:uiPriority w:val="99"/>
    <w:rsid w:val="003B4227"/>
    <w:pPr>
      <w:tabs>
        <w:tab w:val="right" w:leader="dot" w:pos="8471"/>
      </w:tabs>
      <w:spacing w:line="360" w:lineRule="auto"/>
      <w:ind w:left="709" w:hanging="709"/>
    </w:pPr>
    <w:rPr>
      <w:rFonts w:eastAsia="MS Mincho"/>
      <w:bCs/>
      <w:noProof/>
      <w:lang w:val="es-ES" w:eastAsia="es-ES"/>
    </w:rPr>
  </w:style>
  <w:style w:type="character" w:styleId="nfasisintenso">
    <w:name w:val="Intense Emphasis"/>
    <w:basedOn w:val="Fuentedeprrafopredeter"/>
    <w:uiPriority w:val="21"/>
    <w:qFormat/>
    <w:rsid w:val="009630EF"/>
    <w:rPr>
      <w:i/>
      <w:iCs/>
      <w:color w:val="5B9BD5" w:themeColor="accent1"/>
    </w:rPr>
  </w:style>
  <w:style w:type="character" w:customStyle="1" w:styleId="apple-converted-space">
    <w:name w:val="apple-converted-space"/>
    <w:basedOn w:val="Fuentedeprrafopredeter"/>
    <w:rsid w:val="00597579"/>
  </w:style>
  <w:style w:type="character" w:styleId="Textoennegrita">
    <w:name w:val="Strong"/>
    <w:basedOn w:val="Fuentedeprrafopredeter"/>
    <w:uiPriority w:val="22"/>
    <w:qFormat/>
    <w:rsid w:val="00597579"/>
    <w:rPr>
      <w:b/>
      <w:bCs/>
    </w:rPr>
  </w:style>
  <w:style w:type="paragraph" w:styleId="TtuloTDC">
    <w:name w:val="TOC Heading"/>
    <w:basedOn w:val="Ttulo1"/>
    <w:next w:val="Normal"/>
    <w:uiPriority w:val="39"/>
    <w:unhideWhenUsed/>
    <w:qFormat/>
    <w:rsid w:val="00FA0C5B"/>
    <w:pPr>
      <w:spacing w:line="259" w:lineRule="auto"/>
      <w:outlineLvl w:val="9"/>
    </w:pPr>
    <w:rPr>
      <w:rFonts w:asciiTheme="majorHAnsi" w:eastAsiaTheme="majorEastAsia" w:hAnsiTheme="majorHAnsi" w:cstheme="majorBidi"/>
      <w:b w:val="0"/>
      <w:color w:val="2E74B5" w:themeColor="accent1" w:themeShade="BF"/>
    </w:rPr>
  </w:style>
  <w:style w:type="paragraph" w:styleId="Lista">
    <w:name w:val="List"/>
    <w:basedOn w:val="Normal"/>
    <w:uiPriority w:val="99"/>
    <w:unhideWhenUsed/>
    <w:rsid w:val="005D62F3"/>
    <w:pPr>
      <w:ind w:left="283" w:hanging="283"/>
      <w:contextualSpacing/>
    </w:pPr>
  </w:style>
  <w:style w:type="paragraph" w:styleId="Lista2">
    <w:name w:val="List 2"/>
    <w:basedOn w:val="Normal"/>
    <w:uiPriority w:val="99"/>
    <w:unhideWhenUsed/>
    <w:rsid w:val="005D62F3"/>
    <w:pPr>
      <w:ind w:left="566" w:hanging="283"/>
      <w:contextualSpacing/>
    </w:pPr>
  </w:style>
  <w:style w:type="paragraph" w:styleId="Lista3">
    <w:name w:val="List 3"/>
    <w:basedOn w:val="Normal"/>
    <w:uiPriority w:val="99"/>
    <w:unhideWhenUsed/>
    <w:rsid w:val="005D62F3"/>
    <w:pPr>
      <w:ind w:left="849" w:hanging="283"/>
      <w:contextualSpacing/>
    </w:pPr>
  </w:style>
  <w:style w:type="paragraph" w:styleId="Listaconvietas">
    <w:name w:val="List Bullet"/>
    <w:basedOn w:val="Normal"/>
    <w:uiPriority w:val="99"/>
    <w:unhideWhenUsed/>
    <w:rsid w:val="005D62F3"/>
    <w:pPr>
      <w:numPr>
        <w:numId w:val="1"/>
      </w:numPr>
      <w:contextualSpacing/>
    </w:pPr>
  </w:style>
  <w:style w:type="paragraph" w:styleId="Listaconvietas2">
    <w:name w:val="List Bullet 2"/>
    <w:basedOn w:val="Normal"/>
    <w:uiPriority w:val="99"/>
    <w:unhideWhenUsed/>
    <w:rsid w:val="005D62F3"/>
    <w:pPr>
      <w:numPr>
        <w:numId w:val="2"/>
      </w:numPr>
      <w:contextualSpacing/>
    </w:pPr>
  </w:style>
  <w:style w:type="paragraph" w:styleId="Textoindependiente">
    <w:name w:val="Body Text"/>
    <w:basedOn w:val="Normal"/>
    <w:link w:val="TextoindependienteCar"/>
    <w:uiPriority w:val="99"/>
    <w:unhideWhenUsed/>
    <w:rsid w:val="005D62F3"/>
    <w:pPr>
      <w:spacing w:after="120"/>
    </w:pPr>
  </w:style>
  <w:style w:type="character" w:customStyle="1" w:styleId="TextoindependienteCar">
    <w:name w:val="Texto independiente Car"/>
    <w:basedOn w:val="Fuentedeprrafopredeter"/>
    <w:link w:val="Textoindependiente"/>
    <w:uiPriority w:val="99"/>
    <w:rsid w:val="005D62F3"/>
  </w:style>
  <w:style w:type="paragraph" w:styleId="Sangradetextonormal">
    <w:name w:val="Body Text Indent"/>
    <w:basedOn w:val="Normal"/>
    <w:link w:val="SangradetextonormalCar"/>
    <w:uiPriority w:val="99"/>
    <w:semiHidden/>
    <w:unhideWhenUsed/>
    <w:rsid w:val="005D62F3"/>
    <w:pPr>
      <w:spacing w:after="120"/>
      <w:ind w:left="283"/>
    </w:pPr>
  </w:style>
  <w:style w:type="character" w:customStyle="1" w:styleId="SangradetextonormalCar">
    <w:name w:val="Sangría de texto normal Car"/>
    <w:basedOn w:val="Fuentedeprrafopredeter"/>
    <w:link w:val="Sangradetextonormal"/>
    <w:uiPriority w:val="99"/>
    <w:semiHidden/>
    <w:rsid w:val="005D62F3"/>
  </w:style>
  <w:style w:type="paragraph" w:styleId="Textoindependienteprimerasangra2">
    <w:name w:val="Body Text First Indent 2"/>
    <w:basedOn w:val="Sangradetextonormal"/>
    <w:link w:val="Textoindependienteprimerasangra2Car"/>
    <w:uiPriority w:val="99"/>
    <w:unhideWhenUsed/>
    <w:rsid w:val="005D62F3"/>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D62F3"/>
  </w:style>
  <w:style w:type="paragraph" w:styleId="Encabezado">
    <w:name w:val="header"/>
    <w:basedOn w:val="Normal"/>
    <w:link w:val="EncabezadoCar"/>
    <w:uiPriority w:val="99"/>
    <w:unhideWhenUsed/>
    <w:rsid w:val="00831C66"/>
    <w:pPr>
      <w:tabs>
        <w:tab w:val="center" w:pos="4419"/>
        <w:tab w:val="right" w:pos="8838"/>
      </w:tabs>
    </w:pPr>
  </w:style>
  <w:style w:type="character" w:customStyle="1" w:styleId="EncabezadoCar">
    <w:name w:val="Encabezado Car"/>
    <w:basedOn w:val="Fuentedeprrafopredeter"/>
    <w:link w:val="Encabezado"/>
    <w:uiPriority w:val="99"/>
    <w:rsid w:val="00831C66"/>
  </w:style>
  <w:style w:type="paragraph" w:styleId="Piedepgina">
    <w:name w:val="footer"/>
    <w:basedOn w:val="Normal"/>
    <w:link w:val="PiedepginaCar"/>
    <w:uiPriority w:val="99"/>
    <w:unhideWhenUsed/>
    <w:rsid w:val="00831C66"/>
    <w:pPr>
      <w:tabs>
        <w:tab w:val="center" w:pos="4419"/>
        <w:tab w:val="right" w:pos="8838"/>
      </w:tabs>
    </w:pPr>
  </w:style>
  <w:style w:type="character" w:customStyle="1" w:styleId="PiedepginaCar">
    <w:name w:val="Pie de página Car"/>
    <w:basedOn w:val="Fuentedeprrafopredeter"/>
    <w:link w:val="Piedepgina"/>
    <w:uiPriority w:val="99"/>
    <w:rsid w:val="00831C66"/>
  </w:style>
  <w:style w:type="character" w:styleId="Hipervnculovisitado">
    <w:name w:val="FollowedHyperlink"/>
    <w:basedOn w:val="Fuentedeprrafopredeter"/>
    <w:uiPriority w:val="99"/>
    <w:semiHidden/>
    <w:unhideWhenUsed/>
    <w:rsid w:val="008959E4"/>
    <w:rPr>
      <w:color w:val="954F72" w:themeColor="followedHyperlink"/>
      <w:u w:val="single"/>
    </w:rPr>
  </w:style>
  <w:style w:type="paragraph" w:styleId="Textonotaalfinal">
    <w:name w:val="endnote text"/>
    <w:basedOn w:val="Normal"/>
    <w:link w:val="TextonotaalfinalCar"/>
    <w:uiPriority w:val="99"/>
    <w:semiHidden/>
    <w:unhideWhenUsed/>
    <w:rsid w:val="00D3196C"/>
    <w:rPr>
      <w:sz w:val="20"/>
      <w:szCs w:val="20"/>
    </w:rPr>
  </w:style>
  <w:style w:type="character" w:customStyle="1" w:styleId="TextonotaalfinalCar">
    <w:name w:val="Texto nota al final Car"/>
    <w:basedOn w:val="Fuentedeprrafopredeter"/>
    <w:link w:val="Textonotaalfinal"/>
    <w:uiPriority w:val="99"/>
    <w:semiHidden/>
    <w:rsid w:val="00D3196C"/>
    <w:rPr>
      <w:sz w:val="20"/>
      <w:szCs w:val="20"/>
    </w:rPr>
  </w:style>
  <w:style w:type="character" w:styleId="Refdenotaalfinal">
    <w:name w:val="endnote reference"/>
    <w:basedOn w:val="Fuentedeprrafopredeter"/>
    <w:uiPriority w:val="99"/>
    <w:semiHidden/>
    <w:unhideWhenUsed/>
    <w:rsid w:val="00D3196C"/>
    <w:rPr>
      <w:vertAlign w:val="superscript"/>
    </w:rPr>
  </w:style>
  <w:style w:type="table" w:styleId="Tablaconcuadrcula">
    <w:name w:val="Table Grid"/>
    <w:basedOn w:val="Tablanormal"/>
    <w:uiPriority w:val="39"/>
    <w:rsid w:val="00901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7Car">
    <w:name w:val="Título 7 Car"/>
    <w:basedOn w:val="Fuentedeprrafopredeter"/>
    <w:link w:val="Ttulo7"/>
    <w:uiPriority w:val="9"/>
    <w:semiHidden/>
    <w:rsid w:val="00902819"/>
    <w:rPr>
      <w:rFonts w:asciiTheme="majorHAnsi" w:eastAsiaTheme="majorEastAsia" w:hAnsiTheme="majorHAnsi" w:cstheme="majorBidi"/>
      <w:i/>
      <w:iCs/>
      <w:color w:val="1F4D78" w:themeColor="accent1" w:themeShade="7F"/>
      <w:lang w:eastAsia="es-MX"/>
    </w:rPr>
  </w:style>
  <w:style w:type="character" w:customStyle="1" w:styleId="Ttulo8Car">
    <w:name w:val="Título 8 Car"/>
    <w:basedOn w:val="Fuentedeprrafopredeter"/>
    <w:link w:val="Ttulo8"/>
    <w:uiPriority w:val="9"/>
    <w:semiHidden/>
    <w:rsid w:val="00902819"/>
    <w:rPr>
      <w:rFonts w:asciiTheme="majorHAnsi" w:eastAsiaTheme="majorEastAsia" w:hAnsiTheme="majorHAnsi" w:cstheme="majorBidi"/>
      <w:color w:val="272727" w:themeColor="text1" w:themeTint="D8"/>
      <w:sz w:val="21"/>
      <w:szCs w:val="21"/>
      <w:lang w:eastAsia="es-MX"/>
    </w:rPr>
  </w:style>
  <w:style w:type="character" w:customStyle="1" w:styleId="Ttulo9Car">
    <w:name w:val="Título 9 Car"/>
    <w:basedOn w:val="Fuentedeprrafopredeter"/>
    <w:link w:val="Ttulo9"/>
    <w:uiPriority w:val="9"/>
    <w:semiHidden/>
    <w:rsid w:val="00902819"/>
    <w:rPr>
      <w:rFonts w:asciiTheme="majorHAnsi" w:eastAsiaTheme="majorEastAsia" w:hAnsiTheme="majorHAnsi" w:cstheme="majorBidi"/>
      <w:i/>
      <w:iCs/>
      <w:color w:val="272727" w:themeColor="text1" w:themeTint="D8"/>
      <w:sz w:val="21"/>
      <w:szCs w:val="21"/>
      <w:lang w:eastAsia="es-MX"/>
    </w:rPr>
  </w:style>
  <w:style w:type="paragraph" w:styleId="HTMLconformatoprevio">
    <w:name w:val="HTML Preformatted"/>
    <w:basedOn w:val="Normal"/>
    <w:link w:val="HTMLconformatoprevioCar"/>
    <w:uiPriority w:val="99"/>
    <w:unhideWhenUsed/>
    <w:rsid w:val="00DC7D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DC7DE8"/>
    <w:rPr>
      <w:rFonts w:ascii="Courier New" w:hAnsi="Courier New" w:cs="Courier New"/>
      <w:color w:val="auto"/>
      <w:sz w:val="20"/>
      <w:szCs w:val="20"/>
    </w:rPr>
  </w:style>
  <w:style w:type="character" w:customStyle="1" w:styleId="Mencinsinresolver1">
    <w:name w:val="Mención sin resolver1"/>
    <w:basedOn w:val="Fuentedeprrafopredeter"/>
    <w:uiPriority w:val="99"/>
    <w:semiHidden/>
    <w:unhideWhenUsed/>
    <w:rsid w:val="001461D1"/>
    <w:rPr>
      <w:color w:val="605E5C"/>
      <w:shd w:val="clear" w:color="auto" w:fill="E1DFDD"/>
    </w:rPr>
  </w:style>
  <w:style w:type="table" w:styleId="Tablaconcuadrcula4-nfasis2">
    <w:name w:val="Grid Table 4 Accent 2"/>
    <w:basedOn w:val="Tablanormal"/>
    <w:uiPriority w:val="49"/>
    <w:rsid w:val="005051AF"/>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Estilo13">
    <w:name w:val="Estilo13"/>
    <w:basedOn w:val="Fuentedeprrafopredeter"/>
    <w:uiPriority w:val="1"/>
    <w:rsid w:val="00C6256F"/>
    <w:rPr>
      <w:rFonts w:ascii="Times New Roman" w:hAnsi="Times New Roman"/>
      <w:sz w:val="24"/>
    </w:rPr>
  </w:style>
  <w:style w:type="paragraph" w:styleId="Revisin">
    <w:name w:val="Revision"/>
    <w:hidden/>
    <w:uiPriority w:val="99"/>
    <w:semiHidden/>
    <w:rsid w:val="00B07F52"/>
  </w:style>
  <w:style w:type="character" w:styleId="Textodelmarcadordeposicin">
    <w:name w:val="Placeholder Text"/>
    <w:basedOn w:val="Fuentedeprrafopredeter"/>
    <w:uiPriority w:val="99"/>
    <w:semiHidden/>
    <w:rsid w:val="00B07F52"/>
    <w:rPr>
      <w:color w:val="808080"/>
    </w:rPr>
  </w:style>
  <w:style w:type="paragraph" w:styleId="Sinespaciado">
    <w:name w:val="No Spacing"/>
    <w:uiPriority w:val="1"/>
    <w:qFormat/>
    <w:rsid w:val="0007184E"/>
    <w:rPr>
      <w:rFonts w:asciiTheme="minorHAnsi" w:eastAsiaTheme="minorHAnsi" w:hAnsiTheme="minorHAnsi" w:cstheme="minorBidi"/>
      <w:sz w:val="22"/>
      <w:szCs w:val="22"/>
      <w:lang w:eastAsia="en-US"/>
    </w:rPr>
  </w:style>
  <w:style w:type="table" w:customStyle="1" w:styleId="Tablaconcuadrcula1">
    <w:name w:val="Tabla con cuadrícula1"/>
    <w:basedOn w:val="Tablanormal"/>
    <w:next w:val="Tablaconcuadrcula"/>
    <w:uiPriority w:val="39"/>
    <w:rsid w:val="00D24A05"/>
    <w:rPr>
      <w:rFonts w:asciiTheme="minorHAnsi" w:eastAsiaTheme="minorHAnsi" w:hAnsiTheme="minorHAnsi" w:cstheme="minorBidi"/>
      <w:sz w:val="22"/>
      <w:szCs w:val="22"/>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76C0D"/>
    <w:pPr>
      <w:autoSpaceDE w:val="0"/>
      <w:autoSpaceDN w:val="0"/>
      <w:adjustRightInd w:val="0"/>
    </w:pPr>
  </w:style>
  <w:style w:type="paragraph" w:styleId="NormalWeb">
    <w:name w:val="Normal (Web)"/>
    <w:basedOn w:val="Normal"/>
    <w:uiPriority w:val="99"/>
    <w:semiHidden/>
    <w:unhideWhenUsed/>
    <w:rsid w:val="001E2ED6"/>
  </w:style>
  <w:style w:type="character" w:styleId="Mencinsinresolver">
    <w:name w:val="Unresolved Mention"/>
    <w:basedOn w:val="Fuentedeprrafopredeter"/>
    <w:uiPriority w:val="99"/>
    <w:semiHidden/>
    <w:unhideWhenUsed/>
    <w:rsid w:val="00C7686F"/>
    <w:rPr>
      <w:color w:val="605E5C"/>
      <w:shd w:val="clear" w:color="auto" w:fill="E1DFDD"/>
    </w:rPr>
  </w:style>
  <w:style w:type="table" w:customStyle="1" w:styleId="a">
    <w:basedOn w:val="TableNormal0"/>
    <w:rPr>
      <w:rFonts w:ascii="Calibri" w:eastAsia="Calibri" w:hAnsi="Calibri" w:cs="Calibri"/>
      <w:color w:val="000000"/>
      <w:sz w:val="22"/>
      <w:szCs w:val="22"/>
    </w:rPr>
    <w:tblPr>
      <w:tblStyleRowBandSize w:val="1"/>
      <w:tblStyleColBandSize w:val="1"/>
      <w:tblCellMar>
        <w:left w:w="108" w:type="dxa"/>
        <w:right w:w="108" w:type="dxa"/>
      </w:tblCellMar>
    </w:tblPr>
  </w:style>
  <w:style w:type="table" w:customStyle="1" w:styleId="a0">
    <w:basedOn w:val="TableNormal0"/>
    <w:rPr>
      <w:rFonts w:ascii="Calibri" w:eastAsia="Calibri" w:hAnsi="Calibri" w:cs="Calibri"/>
      <w:color w:val="000000"/>
      <w:sz w:val="22"/>
      <w:szCs w:val="22"/>
    </w:rPr>
    <w:tblPr>
      <w:tblStyleRowBandSize w:val="1"/>
      <w:tblStyleColBandSize w:val="1"/>
      <w:tblCellMar>
        <w:left w:w="108" w:type="dxa"/>
        <w:right w:w="108" w:type="dxa"/>
      </w:tblCellMar>
    </w:tblPr>
  </w:style>
  <w:style w:type="paragraph" w:styleId="TDC4">
    <w:name w:val="toc 4"/>
    <w:basedOn w:val="Normal"/>
    <w:next w:val="Normal"/>
    <w:autoRedefine/>
    <w:uiPriority w:val="39"/>
    <w:unhideWhenUsed/>
    <w:rsid w:val="00F238C6"/>
    <w:pPr>
      <w:ind w:left="720"/>
    </w:pPr>
    <w:rPr>
      <w:rFonts w:asciiTheme="minorHAnsi" w:hAnsiTheme="minorHAnsi" w:cstheme="minorHAnsi"/>
      <w:sz w:val="18"/>
      <w:szCs w:val="18"/>
    </w:rPr>
  </w:style>
  <w:style w:type="paragraph" w:styleId="TDC5">
    <w:name w:val="toc 5"/>
    <w:basedOn w:val="Normal"/>
    <w:next w:val="Normal"/>
    <w:autoRedefine/>
    <w:uiPriority w:val="39"/>
    <w:unhideWhenUsed/>
    <w:rsid w:val="00F238C6"/>
    <w:pPr>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F238C6"/>
    <w:pPr>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F238C6"/>
    <w:pPr>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F238C6"/>
    <w:pPr>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F238C6"/>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0424">
      <w:bodyDiv w:val="1"/>
      <w:marLeft w:val="0"/>
      <w:marRight w:val="0"/>
      <w:marTop w:val="0"/>
      <w:marBottom w:val="0"/>
      <w:divBdr>
        <w:top w:val="none" w:sz="0" w:space="0" w:color="auto"/>
        <w:left w:val="none" w:sz="0" w:space="0" w:color="auto"/>
        <w:bottom w:val="none" w:sz="0" w:space="0" w:color="auto"/>
        <w:right w:val="none" w:sz="0" w:space="0" w:color="auto"/>
      </w:divBdr>
    </w:div>
    <w:div w:id="11562162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dl.handle.net/20.500.12692/136132" TargetMode="External"/><Relationship Id="rId18" Type="http://schemas.openxmlformats.org/officeDocument/2006/relationships/hyperlink" Target="https://www.dge.gob.pe/portalnuevo/vigilancia-epidemiologica/vigilancia-prevencion-y-control-de-la-ira-infeccion-respiratoria-aguda/" TargetMode="External"/><Relationship Id="rId26" Type="http://schemas.openxmlformats.org/officeDocument/2006/relationships/hyperlink" Target="https://www.iic.uam.es/soluciones/salud/analisis-datos-salud/historia-clinica-digital/" TargetMode="External"/><Relationship Id="rId39" Type="http://schemas.openxmlformats.org/officeDocument/2006/relationships/hyperlink" Target="https://iris.paho.org/bitstream/handle/10665.2/54805/OPSEIHIS21022_spa.pdf?isAllowed=y&amp;sequence=1" TargetMode="External"/><Relationship Id="rId21" Type="http://schemas.openxmlformats.org/officeDocument/2006/relationships/hyperlink" Target="https://www.scielo.cl/scielo.php?pid=S0717-73482021000400271&amp;script=sci_arttext" TargetMode="External"/><Relationship Id="rId34" Type="http://schemas.openxmlformats.org/officeDocument/2006/relationships/hyperlink" Target="https://doi.org/10.1016/j.jbi.2020.103396" TargetMode="External"/><Relationship Id="rId42" Type="http://schemas.openxmlformats.org/officeDocument/2006/relationships/hyperlink" Target="https://hdl.handle.net/20.500.12692/92816" TargetMode="External"/><Relationship Id="rId47" Type="http://schemas.openxmlformats.org/officeDocument/2006/relationships/hyperlink" Target="https://doi.org/10.1016/j.jbi.2018.05.008" TargetMode="External"/><Relationship Id="rId50" Type="http://schemas.openxmlformats.org/officeDocument/2006/relationships/hyperlink" Target="https://web.stanford.edu/~jurafsky/slp3/" TargetMode="External"/><Relationship Id="rId55" Type="http://schemas.openxmlformats.org/officeDocument/2006/relationships/hyperlink" Target="https://doi.org/10.1001/jama.2020.3151"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doi.org/10.2196/12345" TargetMode="External"/><Relationship Id="rId29" Type="http://schemas.openxmlformats.org/officeDocument/2006/relationships/hyperlink" Target="https://www.google.com/url?sa=t&amp;source=web&amp;rct=j&amp;opi=89978449&amp;url=https://epic.org/wp-content/uploads/privacy/reidentification/Sweeney_Article.pdf&amp;ved=2ahUKEwj9x5uKydeIAxW2L7kGHQNGPEMQFnoECBUQAQ&amp;usg=AOvVaw07y7kA8XVAFi3B2WPFrzO0" TargetMode="External"/><Relationship Id="rId11" Type="http://schemas.openxmlformats.org/officeDocument/2006/relationships/hyperlink" Target="https://doi.org/10.1016/j.jbi.2019.103208" TargetMode="External"/><Relationship Id="rId24" Type="http://schemas.openxmlformats.org/officeDocument/2006/relationships/hyperlink" Target="https://www.unav.edu/web/unidad-de-humanidades-y-etica-medica/material-de-bioetica/conferencias-sobre-etica-medica-de-gonzalo-herranz/la-etica-medica-y-sus-relaciones-con-la-historia-clinica-y-el-secreto" TargetMode="External"/><Relationship Id="rId32" Type="http://schemas.openxmlformats.org/officeDocument/2006/relationships/hyperlink" Target="https://www.iic.uam.es/soluciones/salud/analisis-datos-salud/historia-clinica-digital/" TargetMode="External"/><Relationship Id="rId37" Type="http://schemas.openxmlformats.org/officeDocument/2006/relationships/hyperlink" Target="https://www.ncbi.nlm.nih.gov/pmc/articles/PMC9704358/" TargetMode="External"/><Relationship Id="rId40" Type="http://schemas.openxmlformats.org/officeDocument/2006/relationships/hyperlink" Target="https://es.wikipedia.org/wiki/Procesamiento_del_lenguaje_natural" TargetMode="External"/><Relationship Id="rId45" Type="http://schemas.openxmlformats.org/officeDocument/2006/relationships/hyperlink" Target="https://saludconectada.com/salud-digital-aplicaciones-moviles-salud/" TargetMode="External"/><Relationship Id="rId53" Type="http://schemas.openxmlformats.org/officeDocument/2006/relationships/hyperlink" Target="https://www.topdoctors.es/diccionario-medico/enfermedades-respiratorias" TargetMode="External"/><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hyperlink" Target="https://doi.org/10.1145/1015330.1015411" TargetMode="External"/><Relationship Id="rId14" Type="http://schemas.openxmlformats.org/officeDocument/2006/relationships/hyperlink" Target="https://doi.org/10.1089/tmj.2016.0045" TargetMode="External"/><Relationship Id="rId22" Type="http://schemas.openxmlformats.org/officeDocument/2006/relationships/hyperlink" Target="https://doi.org/10.1016/J.RCE.2023.11.007" TargetMode="External"/><Relationship Id="rId27" Type="http://schemas.openxmlformats.org/officeDocument/2006/relationships/hyperlink" Target="https://nlp.stanford.edu/IR-book/pdf/irbookonlinereading.pdf" TargetMode="External"/><Relationship Id="rId30" Type="http://schemas.openxmlformats.org/officeDocument/2006/relationships/hyperlink" Target="https://www.google.com/url?sa=t&amp;source=web&amp;rct=j&amp;opi=89978449&amp;url=https://epic.org/wp-content/uploads/privacy/reidentification/Sweeney_Article.pdf&amp;ved=2ahUKEwj9x5uKydeIAxW2L7kGHQNGPEMQFnoECBUQAQ&amp;usg=AOvVaw07y7kA8XVAFi3B2WPFrzO0" TargetMode="External"/><Relationship Id="rId35" Type="http://schemas.openxmlformats.org/officeDocument/2006/relationships/hyperlink" Target="https://www.meditech-s.com/blog/meditech-blog-1/historia-clinica-electronica-peru-5-razones-por-las-cuales-los-medicos-deben-adoptar-la-historia-digital-37" TargetMode="External"/><Relationship Id="rId43" Type="http://schemas.openxmlformats.org/officeDocument/2006/relationships/hyperlink" Target="https://repositorio.escuelaing.edu.co/bitstream/handle/001/1527/Romero%2520G%C3%B3mez%252C%2520Andr%C3%A9s%2520Felipe-2021.pdf?sequence=2&amp;isAllowed=y" TargetMode="External"/><Relationship Id="rId48" Type="http://schemas.openxmlformats.org/officeDocument/2006/relationships/hyperlink" Target="https://doi.org/10.33326/26176033.2006.10.201"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hdl.handle.net/20.500.14503/2441" TargetMode="External"/><Relationship Id="rId3" Type="http://schemas.openxmlformats.org/officeDocument/2006/relationships/numbering" Target="numbering.xml"/><Relationship Id="rId12" Type="http://schemas.openxmlformats.org/officeDocument/2006/relationships/hyperlink" Target="https://doi.org/10.1007/s11390-007-0100-6" TargetMode="External"/><Relationship Id="rId17" Type="http://schemas.openxmlformats.org/officeDocument/2006/relationships/hyperlink" Target="https://doi.org/10.1007/s10916-021-01736-5" TargetMode="External"/><Relationship Id="rId25" Type="http://schemas.openxmlformats.org/officeDocument/2006/relationships/hyperlink" Target="https://www.iic.uam.es/lasalud/procesamiento-del-lenguaje-natural-ambito-biomedico/" TargetMode="External"/><Relationship Id="rId33" Type="http://schemas.openxmlformats.org/officeDocument/2006/relationships/hyperlink" Target="http://161.132.207.135/handle/20.500.12969/2455" TargetMode="External"/><Relationship Id="rId38" Type="http://schemas.openxmlformats.org/officeDocument/2006/relationships/hyperlink" Target="https://doi.org/10.1016/j.jbi.2018.08.001" TargetMode="External"/><Relationship Id="rId46" Type="http://schemas.openxmlformats.org/officeDocument/2006/relationships/hyperlink" Target="https://es.shaip.com/blog/natural-language-processing-nlp-healthcare-usecases/" TargetMode="External"/><Relationship Id="rId59" Type="http://schemas.openxmlformats.org/officeDocument/2006/relationships/footer" Target="footer2.xml"/><Relationship Id="rId20" Type="http://schemas.openxmlformats.org/officeDocument/2006/relationships/hyperlink" Target="https://es.wikipedia.org/wiki/Extracci%C3%B3n_de_informaci%C3%B3n" TargetMode="External"/><Relationship Id="rId41" Type="http://schemas.openxmlformats.org/officeDocument/2006/relationships/hyperlink" Target="https://revistasbolivianas.umsa.bo/scielo.php?lng=pt&amp;nrm=iso&amp;pid=S2304-37682013000500002&amp;script=sci_arttext" TargetMode="External"/><Relationship Id="rId54" Type="http://schemas.openxmlformats.org/officeDocument/2006/relationships/hyperlink" Target="https://helvia.uco.es/xmlui/bitstream/handle/10396/20449/2020000002135.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chile.cl/noticias/182716/aplicacion-puede-detectar-enfermedades-respiratorias-con-una-llamada" TargetMode="External"/><Relationship Id="rId23" Type="http://schemas.openxmlformats.org/officeDocument/2006/relationships/hyperlink" Target="https://bibliotecadigital.udea.edu.co/handle/10495/19604" TargetMode="External"/><Relationship Id="rId28" Type="http://schemas.openxmlformats.org/officeDocument/2006/relationships/hyperlink" Target="https://www.google.com/url?sa=t&amp;source=web&amp;rct=j&amp;opi=89978449&amp;url=https://epic.org/wp-content/uploads/privacy/reidentification/Sweeney_Article.pdf&amp;ved=2ahUKEwj9x5uKydeIAxW2L7kGHQNGPEMQFnoECBUQAQ&amp;usg=AOvVaw07y7kA8XVAFi3B2WPFrzO0" TargetMode="External"/><Relationship Id="rId36" Type="http://schemas.openxmlformats.org/officeDocument/2006/relationships/hyperlink" Target="https://www.gob.pe/institucion/minsa/noticias/30692-minsa-evalua-implementar-sistema-de-historias-clinicas-electronicas" TargetMode="External"/><Relationship Id="rId49" Type="http://schemas.openxmlformats.org/officeDocument/2006/relationships/hyperlink" Target="https://doi.org/10.1016/j.jbi.2020.103490" TargetMode="External"/><Relationship Id="rId57" Type="http://schemas.openxmlformats.org/officeDocument/2006/relationships/header" Target="header2.xml"/><Relationship Id="rId10" Type="http://schemas.openxmlformats.org/officeDocument/2006/relationships/hyperlink" Target="https://doi.org/10.15381/risi.v14i1.21862" TargetMode="External"/><Relationship Id="rId31" Type="http://schemas.openxmlformats.org/officeDocument/2006/relationships/hyperlink" Target="https://hdl.handle.net/20.500.12692/121848" TargetMode="External"/><Relationship Id="rId44" Type="http://schemas.openxmlformats.org/officeDocument/2006/relationships/hyperlink" Target="https://core.ac.uk/download/pdf/230577437.pdf" TargetMode="External"/><Relationship Id="rId52" Type="http://schemas.openxmlformats.org/officeDocument/2006/relationships/hyperlink" Target="https://web.stanford.edu/~hastie/Papers/ESLII.pdf" TargetMode="External"/><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7E22DA-240E-4419-8A8E-AA33CBE01396}">
  <we:reference id="wa104382081" version="1.55.1.0" store="en-US" storeType="OMEX"/>
  <we:alternateReferences>
    <we:reference id="wa104382081" version="1.55.1.0" store="en-US" storeType="OMEX"/>
  </we:alternateReferences>
  <we:properties>
    <we:property name="MENDELEY_CITATIONS" valu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IJZJZRUCb3PBjY6ssXlNme9PYA==">CgMxLjAyCGguZ2pkZ3hzOAByITFhTmd1SDNzZ050X0dQdXdKcVhLNzZCbi10ejZsUUdJeA==</go:docsCustomData>
</go:gDocsCustomXmlDataStorage>
</file>

<file path=customXml/itemProps1.xml><?xml version="1.0" encoding="utf-8"?>
<ds:datastoreItem xmlns:ds="http://schemas.openxmlformats.org/officeDocument/2006/customXml" ds:itemID="{BDE70D5E-2826-4E29-8224-90D40BDE343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60</Pages>
  <Words>17726</Words>
  <Characters>97493</Characters>
  <Application>Microsoft Office Word</Application>
  <DocSecurity>0</DocSecurity>
  <Lines>812</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TEIN-UPT</dc:creator>
  <cp:lastModifiedBy>Cesar Fabián Chavez Linares</cp:lastModifiedBy>
  <cp:revision>30</cp:revision>
  <cp:lastPrinted>2024-12-06T20:32:00Z</cp:lastPrinted>
  <dcterms:created xsi:type="dcterms:W3CDTF">2024-05-23T04:45:00Z</dcterms:created>
  <dcterms:modified xsi:type="dcterms:W3CDTF">2025-07-02T05:14:00Z</dcterms:modified>
</cp:coreProperties>
</file>